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A0" w:rsidRDefault="00745CA0" w:rsidP="006017E4"/>
    <w:p w:rsidR="00745CA0" w:rsidRDefault="00745CA0" w:rsidP="006017E4"/>
    <w:p w:rsidR="00191D69" w:rsidRDefault="00191D69" w:rsidP="00191D69">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6E652728" wp14:editId="399C20D1">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191D69" w:rsidTr="00B93C4B">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B93C4B">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EA5D01">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w:t>
            </w:r>
            <w:r w:rsidR="00EA5D01">
              <w:rPr>
                <w:rFonts w:ascii="Times New Roman" w:hAnsi="Times New Roman" w:cs="Times New Roman"/>
                <w:sz w:val="24"/>
                <w:szCs w:val="24"/>
                <w:lang w:eastAsia="tr-TR"/>
              </w:rPr>
              <w:t>3</w:t>
            </w:r>
            <w:r>
              <w:rPr>
                <w:rFonts w:ascii="Times New Roman" w:hAnsi="Times New Roman" w:cs="Times New Roman"/>
                <w:sz w:val="24"/>
                <w:szCs w:val="24"/>
                <w:lang w:eastAsia="tr-TR"/>
              </w:rPr>
              <w:t>.</w:t>
            </w:r>
            <w:r w:rsidR="00B16A89">
              <w:rPr>
                <w:rFonts w:ascii="Times New Roman" w:hAnsi="Times New Roman" w:cs="Times New Roman"/>
                <w:sz w:val="24"/>
                <w:szCs w:val="24"/>
                <w:lang w:eastAsia="tr-TR"/>
              </w:rPr>
              <w:t>1</w:t>
            </w:r>
            <w:r w:rsidR="00EA5D01">
              <w:rPr>
                <w:rFonts w:ascii="Times New Roman" w:hAnsi="Times New Roman" w:cs="Times New Roman"/>
                <w:sz w:val="24"/>
                <w:szCs w:val="24"/>
                <w:lang w:eastAsia="tr-TR"/>
              </w:rPr>
              <w:t>1</w:t>
            </w:r>
            <w:r>
              <w:rPr>
                <w:rFonts w:ascii="Times New Roman" w:hAnsi="Times New Roman" w:cs="Times New Roman"/>
                <w:sz w:val="24"/>
                <w:szCs w:val="24"/>
                <w:lang w:eastAsia="tr-TR"/>
              </w:rPr>
              <w:t>.2022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502479" w:rsidP="0093778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937780">
              <w:rPr>
                <w:rFonts w:ascii="Times New Roman" w:hAnsi="Times New Roman" w:cs="Times New Roman"/>
                <w:sz w:val="24"/>
                <w:szCs w:val="24"/>
                <w:lang w:eastAsia="tr-TR"/>
              </w:rPr>
              <w:t>60</w:t>
            </w:r>
          </w:p>
        </w:tc>
      </w:tr>
      <w:tr w:rsidR="00191D69" w:rsidTr="00B93C4B">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B93C4B">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191D69" w:rsidRDefault="00191D69"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191D69" w:rsidRDefault="00191D69"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191D69" w:rsidRDefault="00191D69" w:rsidP="0093778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w:t>
            </w:r>
            <w:r w:rsidR="00937780">
              <w:rPr>
                <w:rFonts w:ascii="Times New Roman" w:hAnsi="Times New Roman" w:cs="Times New Roman"/>
                <w:sz w:val="24"/>
                <w:szCs w:val="24"/>
                <w:lang w:eastAsia="tr-TR"/>
              </w:rPr>
              <w:t xml:space="preserve">Kasım </w:t>
            </w:r>
            <w:r>
              <w:rPr>
                <w:rFonts w:ascii="Times New Roman" w:hAnsi="Times New Roman" w:cs="Times New Roman"/>
                <w:sz w:val="24"/>
                <w:szCs w:val="24"/>
                <w:lang w:eastAsia="tr-TR"/>
              </w:rPr>
              <w:t xml:space="preserve">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Başkan</w:t>
            </w:r>
            <w:r w:rsidR="00CC4BF5">
              <w:rPr>
                <w:rFonts w:ascii="Times New Roman" w:hAnsi="Times New Roman" w:cs="Times New Roman"/>
                <w:b/>
                <w:bCs/>
                <w:sz w:val="24"/>
                <w:szCs w:val="24"/>
                <w:lang w:eastAsia="tr-TR"/>
              </w:rPr>
              <w:t>ı: Hayrettin KAYA</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191D69" w:rsidRDefault="00191D69" w:rsidP="00AF113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w:t>
            </w:r>
            <w:r w:rsidR="00AF113D">
              <w:rPr>
                <w:rFonts w:ascii="Times New Roman" w:hAnsi="Times New Roman" w:cs="Times New Roman"/>
                <w:sz w:val="24"/>
                <w:szCs w:val="24"/>
                <w:lang w:eastAsia="tr-TR"/>
              </w:rPr>
              <w:t>Fatma ÜSTÜN</w:t>
            </w:r>
            <w:r>
              <w:rPr>
                <w:rFonts w:ascii="Times New Roman" w:hAnsi="Times New Roman" w:cs="Times New Roman"/>
                <w:sz w:val="24"/>
                <w:szCs w:val="24"/>
                <w:lang w:eastAsia="tr-TR"/>
              </w:rPr>
              <w:t xml:space="preserve"> </w:t>
            </w:r>
            <w:r>
              <w:rPr>
                <w:rFonts w:ascii="Times New Roman" w:hAnsi="Times New Roman"/>
              </w:rPr>
              <w:t xml:space="preserve">  -  Hakan Aycan ALTINTAŞ</w:t>
            </w:r>
          </w:p>
        </w:tc>
      </w:tr>
      <w:tr w:rsidR="00191D69" w:rsidTr="00B93C4B">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191D69" w:rsidRDefault="00191D69" w:rsidP="00B93C4B">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C4BF5" w:rsidRDefault="00191D69" w:rsidP="00B93C4B">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sidR="00B16A89">
              <w:rPr>
                <w:rFonts w:ascii="Times New Roman" w:hAnsi="Times New Roman" w:cs="Times New Roman"/>
                <w:sz w:val="24"/>
                <w:szCs w:val="24"/>
              </w:rPr>
              <w:t xml:space="preserve">Necati SÖNMEZ- </w:t>
            </w:r>
            <w:r>
              <w:rPr>
                <w:rFonts w:ascii="Times New Roman" w:hAnsi="Times New Roman" w:cs="Times New Roman"/>
                <w:sz w:val="24"/>
                <w:szCs w:val="24"/>
                <w:lang w:eastAsia="tr-TR"/>
              </w:rPr>
              <w:t xml:space="preserve"> </w:t>
            </w:r>
            <w:r w:rsidR="00CC4BF5">
              <w:rPr>
                <w:rFonts w:ascii="Times New Roman" w:hAnsi="Times New Roman" w:cs="Times New Roman"/>
                <w:sz w:val="24"/>
                <w:szCs w:val="24"/>
              </w:rPr>
              <w:t>Seyfi ÖZER- Ramazan YILDIZ -</w:t>
            </w:r>
            <w:r w:rsidR="00937780">
              <w:rPr>
                <w:rFonts w:ascii="Times New Roman" w:hAnsi="Times New Roman" w:cs="Times New Roman"/>
                <w:sz w:val="24"/>
                <w:szCs w:val="24"/>
              </w:rPr>
              <w:t xml:space="preserve">  Cihan ÖZKAYA-</w:t>
            </w:r>
            <w:r w:rsidR="00CC4BF5">
              <w:rPr>
                <w:rFonts w:ascii="Times New Roman" w:hAnsi="Times New Roman" w:cs="Times New Roman"/>
                <w:sz w:val="24"/>
                <w:szCs w:val="24"/>
              </w:rPr>
              <w:t xml:space="preserve">  Mustafa Aybars YAVUZ </w:t>
            </w:r>
            <w:r w:rsidR="00B16A89">
              <w:rPr>
                <w:rFonts w:ascii="Times New Roman" w:hAnsi="Times New Roman" w:cs="Times New Roman"/>
                <w:sz w:val="24"/>
                <w:szCs w:val="24"/>
              </w:rPr>
              <w:t>–</w:t>
            </w:r>
            <w:r w:rsidR="00CC4BF5">
              <w:rPr>
                <w:rFonts w:ascii="Times New Roman" w:hAnsi="Times New Roman" w:cs="Times New Roman"/>
                <w:sz w:val="24"/>
                <w:szCs w:val="24"/>
              </w:rPr>
              <w:t xml:space="preserve"> </w:t>
            </w:r>
            <w:r w:rsidR="00937780">
              <w:rPr>
                <w:rFonts w:ascii="Times New Roman" w:hAnsi="Times New Roman" w:cs="Times New Roman"/>
                <w:sz w:val="24"/>
                <w:szCs w:val="24"/>
              </w:rPr>
              <w:t xml:space="preserve">Ferhat ÜNAL - </w:t>
            </w:r>
            <w:r w:rsidR="00B16A89">
              <w:rPr>
                <w:rFonts w:ascii="Times New Roman" w:hAnsi="Times New Roman" w:cs="Times New Roman"/>
                <w:sz w:val="24"/>
                <w:szCs w:val="24"/>
              </w:rPr>
              <w:t>İhsan EKMEKÇİ</w:t>
            </w:r>
            <w:r w:rsidR="00CC4BF5">
              <w:rPr>
                <w:rFonts w:ascii="Times New Roman" w:hAnsi="Times New Roman" w:cs="Times New Roman"/>
                <w:sz w:val="24"/>
                <w:szCs w:val="24"/>
              </w:rPr>
              <w:t xml:space="preserve">  -  Mu</w:t>
            </w:r>
            <w:r w:rsidR="00937780">
              <w:rPr>
                <w:rFonts w:ascii="Times New Roman" w:hAnsi="Times New Roman" w:cs="Times New Roman"/>
                <w:sz w:val="24"/>
                <w:szCs w:val="24"/>
              </w:rPr>
              <w:t xml:space="preserve">hammet AĞAN. </w:t>
            </w:r>
          </w:p>
          <w:p w:rsidR="00191D69" w:rsidRDefault="00191D69" w:rsidP="00937780">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w:t>
            </w:r>
            <w:r w:rsidR="00CC4BF5">
              <w:rPr>
                <w:rFonts w:ascii="Times New Roman" w:hAnsi="Times New Roman" w:cs="Times New Roman"/>
                <w:sz w:val="24"/>
                <w:szCs w:val="24"/>
              </w:rPr>
              <w:t>(izinli) -</w:t>
            </w:r>
            <w:r>
              <w:rPr>
                <w:rFonts w:ascii="Times New Roman" w:hAnsi="Times New Roman"/>
              </w:rPr>
              <w:t xml:space="preserve">   </w:t>
            </w:r>
            <w:r w:rsidR="00B16A89">
              <w:rPr>
                <w:rFonts w:ascii="Times New Roman" w:hAnsi="Times New Roman"/>
              </w:rPr>
              <w:t>Özer YILDIRIM</w:t>
            </w:r>
            <w:r w:rsidR="00937780">
              <w:rPr>
                <w:rFonts w:ascii="Times New Roman" w:hAnsi="Times New Roman"/>
              </w:rPr>
              <w:t>.</w:t>
            </w:r>
            <w:r w:rsidR="00B16A89">
              <w:rPr>
                <w:rFonts w:ascii="Times New Roman" w:hAnsi="Times New Roman"/>
              </w:rPr>
              <w:t xml:space="preserve"> </w:t>
            </w:r>
          </w:p>
        </w:tc>
      </w:tr>
    </w:tbl>
    <w:p w:rsidR="004B3BD0" w:rsidRDefault="004B3BD0" w:rsidP="006017E4"/>
    <w:p w:rsidR="00937780" w:rsidRDefault="00937780" w:rsidP="00937780">
      <w:pPr>
        <w:tabs>
          <w:tab w:val="left" w:pos="1620"/>
        </w:tabs>
        <w:autoSpaceDE w:val="0"/>
        <w:autoSpaceDN w:val="0"/>
        <w:adjustRightInd w:val="0"/>
        <w:rPr>
          <w:rFonts w:ascii="Times New Roman TUR" w:hAnsi="Times New Roman TUR" w:cs="Times New Roman TUR"/>
          <w:sz w:val="24"/>
          <w:szCs w:val="24"/>
        </w:rPr>
      </w:pPr>
      <w:r w:rsidRPr="00C471E8">
        <w:rPr>
          <w:rFonts w:ascii="Times New Roman" w:hAnsi="Times New Roman" w:cs="Times New Roman"/>
          <w:b/>
          <w:sz w:val="24"/>
          <w:szCs w:val="24"/>
        </w:rPr>
        <w:t>KARAR</w:t>
      </w:r>
      <w:r>
        <w:rPr>
          <w:rFonts w:ascii="Times New Roman" w:hAnsi="Times New Roman" w:cs="Times New Roman"/>
          <w:b/>
          <w:sz w:val="24"/>
          <w:szCs w:val="24"/>
        </w:rPr>
        <w:t xml:space="preserve"> </w:t>
      </w:r>
      <w:r w:rsidRPr="00C471E8">
        <w:rPr>
          <w:rFonts w:ascii="Times New Roman" w:hAnsi="Times New Roman" w:cs="Times New Roman"/>
          <w:b/>
          <w:sz w:val="24"/>
          <w:szCs w:val="24"/>
        </w:rPr>
        <w:t>-</w:t>
      </w:r>
      <w:r>
        <w:rPr>
          <w:rFonts w:ascii="Times New Roman" w:hAnsi="Times New Roman" w:cs="Times New Roman"/>
          <w:b/>
          <w:sz w:val="24"/>
          <w:szCs w:val="24"/>
        </w:rPr>
        <w:t xml:space="preserve"> 60  </w:t>
      </w:r>
      <w:r w:rsidRPr="00C471E8">
        <w:rPr>
          <w:rFonts w:ascii="Times New Roman" w:hAnsi="Times New Roman" w:cs="Times New Roman"/>
          <w:b/>
          <w:sz w:val="24"/>
          <w:szCs w:val="24"/>
        </w:rPr>
        <w:t>-</w:t>
      </w:r>
      <w:r w:rsidRPr="00C471E8">
        <w:rPr>
          <w:b/>
          <w:sz w:val="24"/>
          <w:szCs w:val="24"/>
        </w:rPr>
        <w:t xml:space="preserve">  </w:t>
      </w:r>
      <w:r w:rsidRPr="00C471E8">
        <w:rPr>
          <w:rFonts w:ascii="Times New Roman" w:hAnsi="Times New Roman" w:cs="Times New Roman"/>
          <w:sz w:val="24"/>
          <w:szCs w:val="24"/>
        </w:rPr>
        <w:t>5393 say</w:t>
      </w:r>
      <w:r w:rsidRPr="00C471E8">
        <w:rPr>
          <w:rFonts w:ascii="Times New Roman TUR" w:hAnsi="Times New Roman TUR" w:cs="Times New Roman TUR"/>
          <w:sz w:val="24"/>
          <w:szCs w:val="24"/>
        </w:rPr>
        <w:t xml:space="preserve">ılı </w:t>
      </w:r>
      <w:r>
        <w:rPr>
          <w:rFonts w:ascii="Times New Roman TUR" w:hAnsi="Times New Roman TUR" w:cs="Times New Roman TUR"/>
          <w:sz w:val="24"/>
          <w:szCs w:val="24"/>
        </w:rPr>
        <w:t xml:space="preserve">Belediye Kanunu’nun </w:t>
      </w:r>
      <w:r w:rsidRPr="00C471E8">
        <w:rPr>
          <w:rFonts w:ascii="Times New Roman TUR" w:hAnsi="Times New Roman TUR" w:cs="Times New Roman TUR"/>
          <w:sz w:val="24"/>
          <w:szCs w:val="24"/>
        </w:rPr>
        <w:t>62.maddesi gereği ve Mahalli İdareler Bütçe ve Muhasebe Usulü Yönetmeliğinin 28.maddesi gereği Ayancık Belediyesi 20</w:t>
      </w:r>
      <w:r>
        <w:rPr>
          <w:rFonts w:ascii="Times New Roman TUR" w:hAnsi="Times New Roman TUR" w:cs="Times New Roman TUR"/>
          <w:sz w:val="24"/>
          <w:szCs w:val="24"/>
        </w:rPr>
        <w:t>23</w:t>
      </w:r>
      <w:r w:rsidRPr="00C471E8">
        <w:rPr>
          <w:rFonts w:ascii="Times New Roman TUR" w:hAnsi="Times New Roman TUR" w:cs="Times New Roman TUR"/>
          <w:sz w:val="24"/>
          <w:szCs w:val="24"/>
        </w:rPr>
        <w:t xml:space="preserve"> yılı ve izleyen iki yıla ait gelir ve gider </w:t>
      </w:r>
      <w:r>
        <w:rPr>
          <w:rFonts w:ascii="Times New Roman TUR" w:hAnsi="Times New Roman TUR" w:cs="Times New Roman TUR"/>
          <w:sz w:val="24"/>
          <w:szCs w:val="24"/>
        </w:rPr>
        <w:t xml:space="preserve">bütçe tasarısı  </w:t>
      </w:r>
      <w:r w:rsidRPr="00C471E8">
        <w:rPr>
          <w:rFonts w:ascii="Times New Roman TUR" w:hAnsi="Times New Roman TUR" w:cs="Times New Roman TUR"/>
          <w:sz w:val="24"/>
          <w:szCs w:val="24"/>
        </w:rPr>
        <w:t xml:space="preserve"> </w:t>
      </w:r>
      <w:r>
        <w:rPr>
          <w:rFonts w:ascii="Times New Roman TUR" w:hAnsi="Times New Roman TUR" w:cs="Times New Roman TUR"/>
          <w:sz w:val="24"/>
          <w:szCs w:val="24"/>
        </w:rPr>
        <w:t xml:space="preserve">80.000.000,00.TL </w:t>
      </w:r>
      <w:r w:rsidRPr="00C471E8">
        <w:rPr>
          <w:rFonts w:ascii="Times New Roman TUR" w:hAnsi="Times New Roman TUR" w:cs="Times New Roman TUR"/>
          <w:sz w:val="24"/>
          <w:szCs w:val="24"/>
        </w:rPr>
        <w:t xml:space="preserve"> (</w:t>
      </w:r>
      <w:r>
        <w:rPr>
          <w:rFonts w:ascii="Times New Roman TUR" w:hAnsi="Times New Roman TUR" w:cs="Times New Roman TUR"/>
          <w:sz w:val="24"/>
          <w:szCs w:val="24"/>
        </w:rPr>
        <w:t xml:space="preserve"> seksen  milyon )    olarak hazırlanmış </w:t>
      </w:r>
      <w:r w:rsidRPr="00C471E8">
        <w:rPr>
          <w:rFonts w:ascii="Times New Roman TUR" w:hAnsi="Times New Roman TUR" w:cs="Times New Roman TUR"/>
          <w:sz w:val="24"/>
          <w:szCs w:val="24"/>
        </w:rPr>
        <w:t>Ayancık Belediyesi Bütçe Tasarısını incelemek üzere Plan ve Bütçe Komisyonuna havale edilmesine oybirliği ile karar verildi.</w:t>
      </w:r>
    </w:p>
    <w:p w:rsidR="00937780" w:rsidRPr="004E7466" w:rsidRDefault="00937780" w:rsidP="00937780">
      <w:r>
        <w:rPr>
          <w:rFonts w:ascii="Times New Roman" w:hAnsi="Times New Roman" w:cs="Times New Roman"/>
          <w:b/>
          <w:sz w:val="24"/>
          <w:szCs w:val="24"/>
        </w:rPr>
        <w:t xml:space="preserve">KARAR - 61  -   </w:t>
      </w:r>
      <w:r w:rsidRPr="00B47A9D">
        <w:rPr>
          <w:rFonts w:ascii="Times New Roman" w:hAnsi="Times New Roman" w:cs="Times New Roman"/>
          <w:sz w:val="24"/>
          <w:szCs w:val="24"/>
        </w:rPr>
        <w:t xml:space="preserve">5393 sayılı Belediye Kanununun 15/p maddesine istinaden ilçemizde faaliyet gösteren Ticari Taksi Durakları ve Ticari Taksi Plaka sayılarının arttırılması </w:t>
      </w:r>
      <w:r>
        <w:rPr>
          <w:rFonts w:ascii="Times New Roman" w:hAnsi="Times New Roman" w:cs="Times New Roman"/>
          <w:sz w:val="24"/>
          <w:szCs w:val="24"/>
        </w:rPr>
        <w:t xml:space="preserve">teklifi  incelenmek üzere Trafik Komisyonuna havale edilmesi oybirliği ile kabul edildi. </w:t>
      </w:r>
    </w:p>
    <w:p w:rsidR="00937780" w:rsidRPr="004E7466" w:rsidRDefault="00937780" w:rsidP="00937780"/>
    <w:p w:rsidR="00937780" w:rsidRPr="00C50A17" w:rsidRDefault="00937780" w:rsidP="00937780">
      <w:pPr>
        <w:spacing w:after="0"/>
        <w:rPr>
          <w:rFonts w:ascii="Times New Roman" w:eastAsia="Calibri" w:hAnsi="Times New Roman" w:cs="Times New Roman"/>
          <w:b/>
        </w:rPr>
      </w:pPr>
      <w:r w:rsidRPr="00C50A17">
        <w:rPr>
          <w:rFonts w:ascii="Times New Roman" w:eastAsia="Calibri" w:hAnsi="Times New Roman" w:cs="Times New Roman"/>
          <w:b/>
        </w:rPr>
        <w:t xml:space="preserve">Hayrettin KAYA </w:t>
      </w:r>
      <w:r w:rsidRPr="00C50A17">
        <w:rPr>
          <w:rFonts w:ascii="Times New Roman" w:eastAsia="Calibri" w:hAnsi="Times New Roman" w:cs="Times New Roman"/>
          <w:b/>
        </w:rPr>
        <w:tab/>
      </w:r>
      <w:r w:rsidRPr="00C50A17">
        <w:rPr>
          <w:rFonts w:ascii="Times New Roman" w:eastAsia="Calibri" w:hAnsi="Times New Roman" w:cs="Times New Roman"/>
          <w:b/>
        </w:rPr>
        <w:tab/>
      </w:r>
      <w:r w:rsidRPr="00C50A17">
        <w:rPr>
          <w:rFonts w:ascii="Times New Roman" w:eastAsia="Calibri" w:hAnsi="Times New Roman" w:cs="Times New Roman"/>
          <w:b/>
        </w:rPr>
        <w:tab/>
      </w:r>
      <w:r>
        <w:rPr>
          <w:rFonts w:ascii="Times New Roman" w:eastAsia="Calibri" w:hAnsi="Times New Roman" w:cs="Times New Roman"/>
          <w:b/>
        </w:rPr>
        <w:t xml:space="preserve">Fatma ÜSTÜN </w:t>
      </w:r>
      <w:r>
        <w:rPr>
          <w:rFonts w:ascii="Times New Roman" w:eastAsia="Calibri" w:hAnsi="Times New Roman" w:cs="Times New Roman"/>
          <w:b/>
        </w:rPr>
        <w:tab/>
      </w:r>
      <w:r>
        <w:rPr>
          <w:rFonts w:ascii="Times New Roman" w:eastAsia="Calibri" w:hAnsi="Times New Roman" w:cs="Times New Roman"/>
          <w:b/>
        </w:rPr>
        <w:tab/>
        <w:t>H</w:t>
      </w:r>
      <w:r w:rsidRPr="00C50A17">
        <w:rPr>
          <w:rFonts w:ascii="Times New Roman" w:eastAsia="Calibri" w:hAnsi="Times New Roman" w:cs="Times New Roman"/>
          <w:b/>
        </w:rPr>
        <w:t>akan Aycan ALTINTAŞ</w:t>
      </w:r>
    </w:p>
    <w:p w:rsidR="00937780" w:rsidRPr="00C50A17" w:rsidRDefault="00937780" w:rsidP="00937780">
      <w:pPr>
        <w:pStyle w:val="AralkYok"/>
        <w:rPr>
          <w:rFonts w:ascii="Times New Roman" w:hAnsi="Times New Roman" w:cs="Times New Roman"/>
          <w:b/>
        </w:rPr>
      </w:pPr>
      <w:r w:rsidRPr="00C50A17">
        <w:rPr>
          <w:rFonts w:ascii="Times New Roman" w:hAnsi="Times New Roman" w:cs="Times New Roman"/>
          <w:b/>
        </w:rPr>
        <w:t xml:space="preserve">Belediye ve Meclis Başkanı        </w:t>
      </w:r>
      <w:r w:rsidRPr="00C50A17">
        <w:rPr>
          <w:rFonts w:ascii="Times New Roman" w:hAnsi="Times New Roman" w:cs="Times New Roman"/>
          <w:b/>
        </w:rPr>
        <w:tab/>
        <w:t>Katip Üye</w:t>
      </w:r>
      <w:r w:rsidRPr="00C50A17">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K</w:t>
      </w:r>
      <w:r w:rsidRPr="00C50A17">
        <w:rPr>
          <w:rFonts w:ascii="Times New Roman" w:hAnsi="Times New Roman" w:cs="Times New Roman"/>
          <w:b/>
        </w:rPr>
        <w:t>atip Üye</w:t>
      </w:r>
    </w:p>
    <w:p w:rsidR="00937780" w:rsidRPr="004E7466" w:rsidRDefault="00937780" w:rsidP="00937780"/>
    <w:p w:rsidR="00A05019" w:rsidRDefault="00A05019" w:rsidP="00A05019">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380A7C84" wp14:editId="0557AA93">
            <wp:extent cx="560705" cy="569595"/>
            <wp:effectExtent l="0" t="0" r="0" b="1905"/>
            <wp:docPr id="5" name="Resim 5"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A05019" w:rsidTr="00950F2B">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A05019" w:rsidRDefault="00A05019" w:rsidP="00950F2B">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05019" w:rsidRDefault="00EA5D01" w:rsidP="00EA5D01">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04</w:t>
            </w:r>
            <w:r w:rsidR="00A05019">
              <w:rPr>
                <w:rFonts w:ascii="Times New Roman" w:hAnsi="Times New Roman" w:cs="Times New Roman"/>
                <w:sz w:val="24"/>
                <w:szCs w:val="24"/>
                <w:lang w:eastAsia="tr-TR"/>
              </w:rPr>
              <w:t>.1</w:t>
            </w:r>
            <w:r>
              <w:rPr>
                <w:rFonts w:ascii="Times New Roman" w:hAnsi="Times New Roman" w:cs="Times New Roman"/>
                <w:sz w:val="24"/>
                <w:szCs w:val="24"/>
                <w:lang w:eastAsia="tr-TR"/>
              </w:rPr>
              <w:t>1</w:t>
            </w:r>
            <w:r w:rsidR="00A05019">
              <w:rPr>
                <w:rFonts w:ascii="Times New Roman" w:hAnsi="Times New Roman" w:cs="Times New Roman"/>
                <w:sz w:val="24"/>
                <w:szCs w:val="24"/>
                <w:lang w:eastAsia="tr-TR"/>
              </w:rPr>
              <w:t>.2022</w:t>
            </w:r>
            <w:r w:rsidR="00A05019">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A05019" w:rsidRDefault="00A05019" w:rsidP="00950F2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A05019" w:rsidRDefault="00A05019" w:rsidP="00950F2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62</w:t>
            </w:r>
          </w:p>
        </w:tc>
      </w:tr>
      <w:tr w:rsidR="00A05019" w:rsidTr="00950F2B">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A05019" w:rsidRDefault="00A05019" w:rsidP="00950F2B">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A05019" w:rsidRDefault="001E7904" w:rsidP="00950F2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A05019" w:rsidRDefault="00A05019" w:rsidP="00950F2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A05019" w:rsidRDefault="00A05019" w:rsidP="00950F2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Kasım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A05019" w:rsidRDefault="00A05019" w:rsidP="00950F2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Başkanı: Hayrettin KAYA</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A05019" w:rsidRDefault="00A05019" w:rsidP="00950F2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Fatma ÜSTÜN </w:t>
            </w:r>
            <w:r>
              <w:rPr>
                <w:rFonts w:ascii="Times New Roman" w:hAnsi="Times New Roman"/>
              </w:rPr>
              <w:t xml:space="preserve">  -  Hakan Aycan ALTINTAŞ</w:t>
            </w:r>
          </w:p>
        </w:tc>
      </w:tr>
      <w:tr w:rsidR="00A05019" w:rsidTr="00950F2B">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A05019" w:rsidRDefault="00A05019" w:rsidP="00950F2B">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A05019" w:rsidRDefault="00A05019" w:rsidP="00950F2B">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Necati SÖNMEZ- </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Seyfi ÖZER-  Cihan ÖZKAYA-  Mustafa Aybars YAVUZ – Ferhat ÜNAL - </w:t>
            </w:r>
            <w:r w:rsidR="001E7904">
              <w:rPr>
                <w:rFonts w:ascii="Times New Roman" w:hAnsi="Times New Roman" w:cs="Times New Roman"/>
                <w:sz w:val="24"/>
                <w:szCs w:val="24"/>
              </w:rPr>
              <w:t xml:space="preserve">İhsan EKMEKÇİ  -  Muhammet AĞAN - </w:t>
            </w:r>
            <w:r w:rsidR="001E7904">
              <w:rPr>
                <w:rFonts w:ascii="Times New Roman" w:hAnsi="Times New Roman"/>
              </w:rPr>
              <w:t>Özer YILDIRIM.</w:t>
            </w:r>
          </w:p>
          <w:p w:rsidR="00A05019" w:rsidRDefault="00A05019" w:rsidP="001E7904">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rPr>
              <w:t xml:space="preserve">. </w:t>
            </w:r>
            <w:r w:rsidR="001E7904">
              <w:rPr>
                <w:rFonts w:ascii="Times New Roman" w:hAnsi="Times New Roman" w:cs="Times New Roman"/>
                <w:sz w:val="24"/>
                <w:szCs w:val="24"/>
              </w:rPr>
              <w:t>Ramazan YILDIZ -</w:t>
            </w:r>
          </w:p>
        </w:tc>
      </w:tr>
    </w:tbl>
    <w:p w:rsidR="00A05019" w:rsidRDefault="00A05019" w:rsidP="00B93C4B">
      <w:pPr>
        <w:jc w:val="both"/>
        <w:rPr>
          <w:rFonts w:ascii="Times New Roman" w:hAnsi="Times New Roman" w:cs="Times New Roman"/>
          <w:sz w:val="24"/>
          <w:szCs w:val="24"/>
        </w:rPr>
      </w:pPr>
    </w:p>
    <w:p w:rsidR="00A05019" w:rsidRPr="00B72620" w:rsidRDefault="00A05019" w:rsidP="00A05019">
      <w:pPr>
        <w:rPr>
          <w:rFonts w:ascii="Times New Roman" w:hAnsi="Times New Roman" w:cs="Times New Roman"/>
          <w:sz w:val="24"/>
          <w:szCs w:val="24"/>
        </w:rPr>
      </w:pPr>
      <w:r w:rsidRPr="007C4F7E">
        <w:rPr>
          <w:rFonts w:ascii="Times New Roman" w:hAnsi="Times New Roman" w:cs="Times New Roman"/>
          <w:b/>
          <w:sz w:val="24"/>
          <w:szCs w:val="24"/>
        </w:rPr>
        <w:t xml:space="preserve">KARAR  - </w:t>
      </w:r>
      <w:r>
        <w:rPr>
          <w:rFonts w:ascii="Times New Roman" w:hAnsi="Times New Roman" w:cs="Times New Roman"/>
          <w:b/>
          <w:sz w:val="24"/>
          <w:szCs w:val="24"/>
        </w:rPr>
        <w:t>62</w:t>
      </w:r>
      <w:r w:rsidRPr="007C4F7E">
        <w:rPr>
          <w:rFonts w:ascii="Times New Roman" w:hAnsi="Times New Roman" w:cs="Times New Roman"/>
          <w:b/>
          <w:sz w:val="24"/>
          <w:szCs w:val="24"/>
        </w:rPr>
        <w:t xml:space="preserve"> - </w:t>
      </w:r>
      <w:r>
        <w:rPr>
          <w:rFonts w:ascii="Times New Roman" w:hAnsi="Times New Roman" w:cs="Times New Roman"/>
          <w:b/>
          <w:sz w:val="24"/>
          <w:szCs w:val="24"/>
        </w:rPr>
        <w:t xml:space="preserve"> </w:t>
      </w:r>
      <w:r>
        <w:rPr>
          <w:rFonts w:ascii="Verdana" w:hAnsi="Verdana"/>
          <w:sz w:val="18"/>
          <w:szCs w:val="18"/>
        </w:rPr>
        <w:t> </w:t>
      </w:r>
      <w:r w:rsidRPr="00B5788C">
        <w:rPr>
          <w:rFonts w:ascii="Times New Roman" w:hAnsi="Times New Roman" w:cs="Times New Roman"/>
          <w:sz w:val="24"/>
          <w:szCs w:val="24"/>
        </w:rPr>
        <w:t>İlçemiz belediye ve mücavir alan sınırlarında 5393 sayılı</w:t>
      </w:r>
      <w:r>
        <w:rPr>
          <w:rFonts w:ascii="Times New Roman" w:hAnsi="Times New Roman" w:cs="Times New Roman"/>
          <w:sz w:val="24"/>
          <w:szCs w:val="24"/>
        </w:rPr>
        <w:t xml:space="preserve"> Belediye </w:t>
      </w:r>
      <w:r w:rsidRPr="00B5788C">
        <w:rPr>
          <w:rFonts w:ascii="Times New Roman" w:hAnsi="Times New Roman" w:cs="Times New Roman"/>
          <w:sz w:val="24"/>
          <w:szCs w:val="24"/>
        </w:rPr>
        <w:t xml:space="preserve"> yasa</w:t>
      </w:r>
      <w:r>
        <w:rPr>
          <w:rFonts w:ascii="Times New Roman" w:hAnsi="Times New Roman" w:cs="Times New Roman"/>
          <w:sz w:val="24"/>
          <w:szCs w:val="24"/>
        </w:rPr>
        <w:t>sı</w:t>
      </w:r>
      <w:r w:rsidRPr="00B5788C">
        <w:rPr>
          <w:rFonts w:ascii="Times New Roman" w:hAnsi="Times New Roman" w:cs="Times New Roman"/>
          <w:sz w:val="24"/>
          <w:szCs w:val="24"/>
        </w:rPr>
        <w:t xml:space="preserve">nın 15.maddesi (p) </w:t>
      </w:r>
      <w:r>
        <w:rPr>
          <w:rFonts w:ascii="Times New Roman" w:hAnsi="Times New Roman" w:cs="Times New Roman"/>
          <w:sz w:val="24"/>
          <w:szCs w:val="24"/>
        </w:rPr>
        <w:t xml:space="preserve"> b</w:t>
      </w:r>
      <w:r w:rsidRPr="00B5788C">
        <w:rPr>
          <w:rFonts w:ascii="Times New Roman" w:hAnsi="Times New Roman" w:cs="Times New Roman"/>
          <w:sz w:val="24"/>
          <w:szCs w:val="24"/>
        </w:rPr>
        <w:t>endi</w:t>
      </w:r>
      <w:r>
        <w:rPr>
          <w:rFonts w:ascii="Times New Roman" w:hAnsi="Times New Roman" w:cs="Times New Roman"/>
          <w:sz w:val="24"/>
          <w:szCs w:val="24"/>
        </w:rPr>
        <w:t xml:space="preserve"> </w:t>
      </w:r>
      <w:r w:rsidRPr="00B5788C">
        <w:rPr>
          <w:rFonts w:ascii="Times New Roman" w:hAnsi="Times New Roman" w:cs="Times New Roman"/>
          <w:sz w:val="24"/>
          <w:szCs w:val="24"/>
        </w:rPr>
        <w:t xml:space="preserve">ile verilen görevler başta olmak üzere diğer mevzuat </w:t>
      </w:r>
      <w:r w:rsidRPr="00B5788C">
        <w:rPr>
          <w:rFonts w:ascii="Times New Roman" w:hAnsi="Times New Roman" w:cs="Times New Roman"/>
          <w:sz w:val="24"/>
          <w:szCs w:val="24"/>
        </w:rPr>
        <w:lastRenderedPageBreak/>
        <w:t xml:space="preserve">hükümleri ile belediyelere tanınan görev ve yetkiler konusunda belediye meclisinin alacağı kararların dayanaklı, sağlıklı ve genel kabul görecek şekilde karara bağlanabilmesi amacıyla görev süresi  </w:t>
      </w:r>
      <w:r>
        <w:rPr>
          <w:rFonts w:ascii="Times New Roman" w:hAnsi="Times New Roman" w:cs="Times New Roman"/>
          <w:sz w:val="24"/>
          <w:szCs w:val="24"/>
        </w:rPr>
        <w:t xml:space="preserve">bir yıl </w:t>
      </w:r>
      <w:r w:rsidRPr="00B5788C">
        <w:rPr>
          <w:rFonts w:ascii="Times New Roman" w:hAnsi="Times New Roman" w:cs="Times New Roman"/>
          <w:sz w:val="24"/>
          <w:szCs w:val="24"/>
        </w:rPr>
        <w:t>olmak üzere Trafik Kom</w:t>
      </w:r>
      <w:r>
        <w:rPr>
          <w:rFonts w:ascii="Times New Roman" w:hAnsi="Times New Roman" w:cs="Times New Roman"/>
          <w:sz w:val="24"/>
          <w:szCs w:val="24"/>
        </w:rPr>
        <w:t>isyon üyeliğinin 3 kişilik olmasına, bu komisyonda görev almak üzere CHP Gurubundan Cihan ÖZKAYA ve Ramazan YILDIZ ile  AKP Gurubundan Muhammet AĞAN   oybirliği ile seçilmişlerdir.</w:t>
      </w:r>
    </w:p>
    <w:p w:rsidR="00A05019" w:rsidRPr="00C50A17" w:rsidRDefault="00A05019" w:rsidP="00A05019">
      <w:pPr>
        <w:spacing w:after="0"/>
        <w:rPr>
          <w:rFonts w:ascii="Times New Roman" w:eastAsia="Calibri" w:hAnsi="Times New Roman" w:cs="Times New Roman"/>
          <w:b/>
        </w:rPr>
      </w:pPr>
      <w:r w:rsidRPr="00C50A17">
        <w:rPr>
          <w:rFonts w:ascii="Times New Roman" w:eastAsia="Calibri" w:hAnsi="Times New Roman" w:cs="Times New Roman"/>
          <w:b/>
        </w:rPr>
        <w:t xml:space="preserve">Hayrettin KAYA </w:t>
      </w:r>
      <w:r w:rsidRPr="00C50A17">
        <w:rPr>
          <w:rFonts w:ascii="Times New Roman" w:eastAsia="Calibri" w:hAnsi="Times New Roman" w:cs="Times New Roman"/>
          <w:b/>
        </w:rPr>
        <w:tab/>
      </w:r>
      <w:r w:rsidRPr="00C50A17">
        <w:rPr>
          <w:rFonts w:ascii="Times New Roman" w:eastAsia="Calibri" w:hAnsi="Times New Roman" w:cs="Times New Roman"/>
          <w:b/>
        </w:rPr>
        <w:tab/>
      </w:r>
      <w:r w:rsidRPr="00C50A17">
        <w:rPr>
          <w:rFonts w:ascii="Times New Roman" w:eastAsia="Calibri" w:hAnsi="Times New Roman" w:cs="Times New Roman"/>
          <w:b/>
        </w:rPr>
        <w:tab/>
      </w:r>
      <w:r>
        <w:rPr>
          <w:rFonts w:ascii="Times New Roman" w:eastAsia="Calibri" w:hAnsi="Times New Roman" w:cs="Times New Roman"/>
          <w:b/>
        </w:rPr>
        <w:t xml:space="preserve">Fatma ÜSTÜN </w:t>
      </w:r>
      <w:r>
        <w:rPr>
          <w:rFonts w:ascii="Times New Roman" w:eastAsia="Calibri" w:hAnsi="Times New Roman" w:cs="Times New Roman"/>
          <w:b/>
        </w:rPr>
        <w:tab/>
      </w:r>
      <w:r>
        <w:rPr>
          <w:rFonts w:ascii="Times New Roman" w:eastAsia="Calibri" w:hAnsi="Times New Roman" w:cs="Times New Roman"/>
          <w:b/>
        </w:rPr>
        <w:tab/>
        <w:t>H</w:t>
      </w:r>
      <w:r w:rsidRPr="00C50A17">
        <w:rPr>
          <w:rFonts w:ascii="Times New Roman" w:eastAsia="Calibri" w:hAnsi="Times New Roman" w:cs="Times New Roman"/>
          <w:b/>
        </w:rPr>
        <w:t>akan Aycan ALTINTAŞ</w:t>
      </w:r>
    </w:p>
    <w:p w:rsidR="00A05019" w:rsidRDefault="00A05019" w:rsidP="00A05019">
      <w:pPr>
        <w:pStyle w:val="AralkYok"/>
        <w:rPr>
          <w:rFonts w:ascii="Times New Roman" w:hAnsi="Times New Roman" w:cs="Times New Roman"/>
          <w:b/>
        </w:rPr>
      </w:pPr>
      <w:r w:rsidRPr="00C50A17">
        <w:rPr>
          <w:rFonts w:ascii="Times New Roman" w:hAnsi="Times New Roman" w:cs="Times New Roman"/>
          <w:b/>
        </w:rPr>
        <w:t xml:space="preserve">Belediye ve Meclis Başkanı        </w:t>
      </w:r>
      <w:r w:rsidRPr="00C50A17">
        <w:rPr>
          <w:rFonts w:ascii="Times New Roman" w:hAnsi="Times New Roman" w:cs="Times New Roman"/>
          <w:b/>
        </w:rPr>
        <w:tab/>
        <w:t>Katip Üye</w:t>
      </w:r>
      <w:r w:rsidRPr="00C50A17">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K</w:t>
      </w:r>
      <w:r w:rsidRPr="00C50A17">
        <w:rPr>
          <w:rFonts w:ascii="Times New Roman" w:hAnsi="Times New Roman" w:cs="Times New Roman"/>
          <w:b/>
        </w:rPr>
        <w:t>atip Üye</w:t>
      </w:r>
    </w:p>
    <w:p w:rsidR="00A05019" w:rsidRPr="004E7466" w:rsidRDefault="00A05019" w:rsidP="00A05019"/>
    <w:p w:rsidR="00A05019" w:rsidRDefault="00A05019" w:rsidP="00B93C4B">
      <w:pPr>
        <w:jc w:val="both"/>
        <w:rPr>
          <w:rFonts w:ascii="Times New Roman" w:hAnsi="Times New Roman" w:cs="Times New Roman"/>
          <w:sz w:val="24"/>
          <w:szCs w:val="24"/>
        </w:rPr>
      </w:pPr>
    </w:p>
    <w:p w:rsidR="00E039C1" w:rsidRDefault="00E039C1" w:rsidP="00B93C4B">
      <w:pPr>
        <w:jc w:val="both"/>
        <w:rPr>
          <w:rFonts w:ascii="Times New Roman" w:hAnsi="Times New Roman" w:cs="Times New Roman"/>
          <w:sz w:val="24"/>
          <w:szCs w:val="24"/>
        </w:rPr>
      </w:pPr>
    </w:p>
    <w:p w:rsidR="00E039C1" w:rsidRDefault="00E039C1" w:rsidP="00B93C4B">
      <w:pPr>
        <w:jc w:val="both"/>
        <w:rPr>
          <w:rFonts w:ascii="Times New Roman" w:hAnsi="Times New Roman" w:cs="Times New Roman"/>
          <w:sz w:val="24"/>
          <w:szCs w:val="24"/>
        </w:rPr>
      </w:pPr>
    </w:p>
    <w:p w:rsidR="00B93C4B" w:rsidRDefault="00B93C4B" w:rsidP="00B93C4B">
      <w:pPr>
        <w:jc w:val="both"/>
        <w:rPr>
          <w:rFonts w:ascii="Times New Roman" w:hAnsi="Times New Roman" w:cs="Times New Roman"/>
          <w:sz w:val="24"/>
          <w:szCs w:val="24"/>
        </w:rPr>
      </w:pPr>
    </w:p>
    <w:p w:rsidR="00B93C4B" w:rsidRDefault="00B93C4B" w:rsidP="00B93C4B"/>
    <w:p w:rsidR="002548BD" w:rsidRDefault="002548BD" w:rsidP="00B93C4B"/>
    <w:p w:rsidR="002548BD" w:rsidRDefault="002548BD" w:rsidP="00B93C4B"/>
    <w:p w:rsidR="002548BD" w:rsidRDefault="002548BD" w:rsidP="00B93C4B"/>
    <w:p w:rsidR="002548BD" w:rsidRDefault="002548BD" w:rsidP="00B93C4B"/>
    <w:p w:rsidR="002548BD" w:rsidRDefault="002548BD" w:rsidP="002548BD">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0F1A530E" wp14:editId="7FF10790">
            <wp:extent cx="560705" cy="569595"/>
            <wp:effectExtent l="0" t="0" r="0" b="1905"/>
            <wp:docPr id="6" name="Resim 6"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2548BD" w:rsidTr="005E462A">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2548BD" w:rsidRDefault="002548BD" w:rsidP="005E462A">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2548BD" w:rsidRDefault="002548BD" w:rsidP="002548BD">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08.11.2022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2548BD" w:rsidRDefault="002548BD" w:rsidP="005E462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2548BD" w:rsidRDefault="002548BD" w:rsidP="005E462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63</w:t>
            </w:r>
          </w:p>
        </w:tc>
      </w:tr>
      <w:tr w:rsidR="002548BD" w:rsidTr="005E462A">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2548BD" w:rsidRDefault="002548BD" w:rsidP="005E462A">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2548BD" w:rsidRDefault="002548BD" w:rsidP="005E462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3</w:t>
            </w:r>
          </w:p>
          <w:p w:rsidR="002548BD" w:rsidRDefault="002548BD" w:rsidP="005E462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2548BD" w:rsidRDefault="002548BD" w:rsidP="005E462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Kasım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2548BD" w:rsidRDefault="002548BD" w:rsidP="005E462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Başkanı: Hayrettin KAYA</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2548BD" w:rsidRDefault="002548BD" w:rsidP="005E462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Fatma ÜSTÜN </w:t>
            </w:r>
            <w:r>
              <w:rPr>
                <w:rFonts w:ascii="Times New Roman" w:hAnsi="Times New Roman"/>
              </w:rPr>
              <w:t xml:space="preserve">  -  Hakan Aycan ALTINTAŞ</w:t>
            </w:r>
          </w:p>
        </w:tc>
      </w:tr>
      <w:tr w:rsidR="002548BD" w:rsidTr="005E462A">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2548BD" w:rsidRDefault="002548BD" w:rsidP="005E462A">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2548BD" w:rsidRDefault="002548BD" w:rsidP="005E462A">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Necati SÖNMEZ- </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Seyfi ÖZER-  Ramazan YILDIZ-  Mustafa Aybars YAVUZ – Ferhat ÜNAL - İhsan EKMEKÇİ  -  Muhammet AĞAN - </w:t>
            </w:r>
            <w:r>
              <w:rPr>
                <w:rFonts w:ascii="Times New Roman" w:hAnsi="Times New Roman"/>
              </w:rPr>
              <w:t>Özer YILDIRIM.</w:t>
            </w:r>
          </w:p>
          <w:p w:rsidR="002548BD" w:rsidRDefault="002548BD" w:rsidP="002548BD">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sidR="001E1F54">
              <w:rPr>
                <w:rFonts w:ascii="Times New Roman" w:hAnsi="Times New Roman" w:cs="Times New Roman"/>
                <w:sz w:val="24"/>
                <w:szCs w:val="24"/>
              </w:rPr>
              <w:t xml:space="preserve"> Cihan ÖZKAYA( izinli )</w:t>
            </w:r>
            <w:r>
              <w:rPr>
                <w:rFonts w:ascii="Times New Roman" w:hAnsi="Times New Roman"/>
              </w:rPr>
              <w:t xml:space="preserve"> </w:t>
            </w:r>
            <w:r>
              <w:rPr>
                <w:rFonts w:ascii="Times New Roman" w:hAnsi="Times New Roman" w:cs="Times New Roman"/>
                <w:sz w:val="24"/>
                <w:szCs w:val="24"/>
              </w:rPr>
              <w:t>-</w:t>
            </w:r>
          </w:p>
        </w:tc>
      </w:tr>
    </w:tbl>
    <w:p w:rsidR="002548BD" w:rsidRDefault="002548BD" w:rsidP="00B93C4B"/>
    <w:p w:rsidR="001E1F54" w:rsidRPr="00B10316" w:rsidRDefault="001E1F54" w:rsidP="001E1F54">
      <w:pPr>
        <w:pStyle w:val="AralkYok"/>
      </w:pPr>
      <w:r w:rsidRPr="00B10316">
        <w:rPr>
          <w:rFonts w:ascii="Times New Roman" w:hAnsi="Times New Roman" w:cs="Times New Roman"/>
          <w:b/>
          <w:sz w:val="24"/>
          <w:szCs w:val="24"/>
        </w:rPr>
        <w:t xml:space="preserve">KARAR- </w:t>
      </w:r>
      <w:r>
        <w:rPr>
          <w:rFonts w:ascii="Times New Roman" w:hAnsi="Times New Roman" w:cs="Times New Roman"/>
          <w:b/>
          <w:sz w:val="24"/>
          <w:szCs w:val="24"/>
        </w:rPr>
        <w:t>63</w:t>
      </w:r>
      <w:r w:rsidRPr="00B10316">
        <w:rPr>
          <w:rFonts w:ascii="Times New Roman" w:hAnsi="Times New Roman" w:cs="Times New Roman"/>
          <w:b/>
          <w:sz w:val="24"/>
          <w:szCs w:val="24"/>
        </w:rPr>
        <w:t xml:space="preserve"> -</w:t>
      </w:r>
      <w:r w:rsidRPr="00B10316">
        <w:rPr>
          <w:b/>
        </w:rPr>
        <w:t xml:space="preserve">   </w:t>
      </w:r>
      <w:r w:rsidRPr="00B10316">
        <w:t>Analitik Bütçe esaslarına göre hazırlanan Ayancık Belediyesi 202</w:t>
      </w:r>
      <w:r>
        <w:t>3</w:t>
      </w:r>
      <w:r w:rsidRPr="00B10316">
        <w:t xml:space="preserve"> yılı Bütçe tasarısı  Gideri </w:t>
      </w:r>
      <w:r>
        <w:t>80</w:t>
      </w:r>
      <w:r w:rsidRPr="00B10316">
        <w:t>.000</w:t>
      </w:r>
      <w:r w:rsidRPr="00B10316">
        <w:rPr>
          <w:rFonts w:ascii="Times New Roman" w:hAnsi="Times New Roman" w:cs="Times New Roman"/>
          <w:sz w:val="24"/>
          <w:szCs w:val="24"/>
        </w:rPr>
        <w:t xml:space="preserve">.000,00.-  TL ( </w:t>
      </w:r>
      <w:r>
        <w:rPr>
          <w:rFonts w:ascii="Times New Roman" w:hAnsi="Times New Roman" w:cs="Times New Roman"/>
          <w:sz w:val="24"/>
          <w:szCs w:val="24"/>
        </w:rPr>
        <w:t xml:space="preserve">seksen </w:t>
      </w:r>
      <w:r w:rsidRPr="00B10316">
        <w:rPr>
          <w:rFonts w:ascii="Times New Roman" w:hAnsi="Times New Roman" w:cs="Times New Roman"/>
          <w:sz w:val="24"/>
          <w:szCs w:val="24"/>
        </w:rPr>
        <w:t>milyon )</w:t>
      </w:r>
      <w:r w:rsidRPr="00B10316">
        <w:t xml:space="preserve"> olmak üzere ;</w:t>
      </w:r>
    </w:p>
    <w:p w:rsidR="001E1F54" w:rsidRPr="00B10316" w:rsidRDefault="001E1F54" w:rsidP="001E1F54">
      <w:pPr>
        <w:rPr>
          <w:rFonts w:ascii="Times New Roman" w:hAnsi="Times New Roman" w:cs="Times New Roman"/>
          <w:b/>
          <w:sz w:val="24"/>
          <w:szCs w:val="24"/>
        </w:rPr>
      </w:pPr>
      <w:r w:rsidRPr="00B10316">
        <w:rPr>
          <w:rFonts w:ascii="Times New Roman" w:hAnsi="Times New Roman" w:cs="Times New Roman"/>
          <w:b/>
          <w:sz w:val="24"/>
          <w:szCs w:val="24"/>
        </w:rPr>
        <w:t>A- GİDER BÜTÇESİ</w:t>
      </w:r>
      <w:r w:rsidRPr="00B10316">
        <w:rPr>
          <w:rFonts w:ascii="Times New Roman" w:hAnsi="Times New Roman" w:cs="Times New Roman"/>
          <w:b/>
          <w:sz w:val="24"/>
          <w:szCs w:val="24"/>
        </w:rPr>
        <w:tab/>
      </w:r>
      <w:r w:rsidRPr="00B10316">
        <w:rPr>
          <w:rFonts w:ascii="Times New Roman" w:hAnsi="Times New Roman" w:cs="Times New Roman"/>
          <w:b/>
          <w:sz w:val="24"/>
          <w:szCs w:val="24"/>
        </w:rPr>
        <w:tab/>
      </w:r>
      <w:r w:rsidRPr="00B10316">
        <w:rPr>
          <w:rFonts w:ascii="Times New Roman" w:hAnsi="Times New Roman" w:cs="Times New Roman"/>
          <w:b/>
          <w:sz w:val="24"/>
          <w:szCs w:val="24"/>
        </w:rPr>
        <w:tab/>
      </w:r>
      <w:r w:rsidRPr="00B10316">
        <w:rPr>
          <w:rFonts w:ascii="Times New Roman" w:hAnsi="Times New Roman" w:cs="Times New Roman"/>
          <w:b/>
          <w:sz w:val="24"/>
          <w:szCs w:val="24"/>
        </w:rPr>
        <w:tab/>
      </w:r>
      <w:r w:rsidRPr="00B10316">
        <w:rPr>
          <w:rFonts w:ascii="Times New Roman" w:hAnsi="Times New Roman" w:cs="Times New Roman"/>
          <w:b/>
          <w:sz w:val="24"/>
          <w:szCs w:val="24"/>
        </w:rPr>
        <w:tab/>
      </w:r>
      <w:r w:rsidRPr="00B10316">
        <w:rPr>
          <w:rFonts w:ascii="Times New Roman" w:hAnsi="Times New Roman" w:cs="Times New Roman"/>
          <w:b/>
          <w:sz w:val="24"/>
          <w:szCs w:val="24"/>
        </w:rPr>
        <w:tab/>
        <w:t xml:space="preserve">  KONAN ÖDENEK  TL</w:t>
      </w:r>
    </w:p>
    <w:p w:rsidR="001E1F54" w:rsidRDefault="001E1F54" w:rsidP="001E1F54">
      <w:pPr>
        <w:rPr>
          <w:rFonts w:ascii="Times New Roman" w:hAnsi="Times New Roman" w:cs="Times New Roman"/>
          <w:sz w:val="24"/>
          <w:szCs w:val="24"/>
        </w:rPr>
      </w:pPr>
      <w:r w:rsidRPr="007E670D">
        <w:rPr>
          <w:rFonts w:ascii="Times New Roman" w:hAnsi="Times New Roman" w:cs="Times New Roman"/>
          <w:sz w:val="24"/>
          <w:szCs w:val="24"/>
        </w:rPr>
        <w:t>01  PERSONEL GİDERİ</w:t>
      </w:r>
      <w:r w:rsidRPr="007E670D">
        <w:rPr>
          <w:rFonts w:ascii="Times New Roman" w:hAnsi="Times New Roman" w:cs="Times New Roman"/>
          <w:sz w:val="24"/>
          <w:szCs w:val="24"/>
        </w:rPr>
        <w:tab/>
      </w:r>
      <w:r w:rsidRPr="007E670D">
        <w:rPr>
          <w:rFonts w:ascii="Times New Roman" w:hAnsi="Times New Roman" w:cs="Times New Roman"/>
          <w:sz w:val="24"/>
          <w:szCs w:val="24"/>
        </w:rPr>
        <w:tab/>
      </w:r>
      <w:r w:rsidRPr="007E670D">
        <w:rPr>
          <w:rFonts w:ascii="Times New Roman" w:hAnsi="Times New Roman" w:cs="Times New Roman"/>
          <w:sz w:val="24"/>
          <w:szCs w:val="24"/>
        </w:rPr>
        <w:tab/>
      </w:r>
      <w:r w:rsidRPr="007E670D">
        <w:rPr>
          <w:rFonts w:ascii="Times New Roman" w:hAnsi="Times New Roman" w:cs="Times New Roman"/>
          <w:sz w:val="24"/>
          <w:szCs w:val="24"/>
        </w:rPr>
        <w:tab/>
      </w:r>
      <w:r w:rsidRPr="007E670D">
        <w:rPr>
          <w:rFonts w:ascii="Times New Roman" w:hAnsi="Times New Roman" w:cs="Times New Roman"/>
          <w:sz w:val="24"/>
          <w:szCs w:val="24"/>
        </w:rPr>
        <w:tab/>
      </w:r>
      <w:r w:rsidRPr="007E670D">
        <w:rPr>
          <w:rFonts w:ascii="Times New Roman" w:hAnsi="Times New Roman" w:cs="Times New Roman"/>
          <w:sz w:val="24"/>
          <w:szCs w:val="24"/>
        </w:rPr>
        <w:tab/>
      </w:r>
      <w:r w:rsidRPr="007E670D">
        <w:rPr>
          <w:rFonts w:ascii="Times New Roman" w:hAnsi="Times New Roman" w:cs="Times New Roman"/>
          <w:sz w:val="24"/>
          <w:szCs w:val="24"/>
        </w:rPr>
        <w:tab/>
      </w:r>
      <w:r>
        <w:t>13.625.366,30</w:t>
      </w:r>
      <w:r w:rsidRPr="00C14C33">
        <w:rPr>
          <w:rFonts w:ascii="Times New Roman" w:hAnsi="Times New Roman" w:cs="Times New Roman"/>
          <w:sz w:val="24"/>
          <w:szCs w:val="24"/>
        </w:rPr>
        <w:t>.-</w:t>
      </w:r>
      <w:r>
        <w:rPr>
          <w:rFonts w:ascii="Times New Roman" w:hAnsi="Times New Roman" w:cs="Times New Roman"/>
          <w:sz w:val="24"/>
          <w:szCs w:val="24"/>
        </w:rPr>
        <w:t xml:space="preserve">            </w:t>
      </w:r>
      <w:r w:rsidRPr="007E670D">
        <w:rPr>
          <w:rFonts w:ascii="Times New Roman" w:hAnsi="Times New Roman" w:cs="Times New Roman"/>
          <w:sz w:val="24"/>
          <w:szCs w:val="24"/>
        </w:rPr>
        <w:t>Meclis birleşimine katılan  üyelerin isimleri tek tek okunmak suretiyle yapılan oylamada, Meclis Üyelerinin  tamamı kabul yönünde ellerini kaldırmaları üzerine oybirliği ile ,</w:t>
      </w:r>
      <w:r>
        <w:rPr>
          <w:rFonts w:ascii="Times New Roman" w:hAnsi="Times New Roman" w:cs="Times New Roman"/>
          <w:sz w:val="24"/>
          <w:szCs w:val="24"/>
        </w:rPr>
        <w:t xml:space="preserve">             0</w:t>
      </w:r>
      <w:r w:rsidRPr="007E670D">
        <w:rPr>
          <w:rFonts w:ascii="Times New Roman" w:hAnsi="Times New Roman" w:cs="Times New Roman"/>
          <w:sz w:val="24"/>
          <w:szCs w:val="24"/>
        </w:rPr>
        <w:t>2  SOS. GÜV.KUR.DEVLET PRİMİ GİD.</w:t>
      </w:r>
      <w:r w:rsidRPr="007E670D">
        <w:rPr>
          <w:rFonts w:ascii="Times New Roman" w:hAnsi="Times New Roman" w:cs="Times New Roman"/>
          <w:sz w:val="24"/>
          <w:szCs w:val="24"/>
        </w:rPr>
        <w:tab/>
      </w:r>
      <w:r w:rsidRPr="007E670D">
        <w:rPr>
          <w:rFonts w:ascii="Times New Roman" w:hAnsi="Times New Roman" w:cs="Times New Roman"/>
          <w:sz w:val="24"/>
          <w:szCs w:val="24"/>
        </w:rPr>
        <w:tab/>
        <w:t xml:space="preserve">                  </w:t>
      </w:r>
      <w:r>
        <w:t xml:space="preserve">           2.150.719,01</w:t>
      </w:r>
      <w:r w:rsidRPr="007E670D">
        <w:rPr>
          <w:rFonts w:ascii="Times New Roman" w:hAnsi="Times New Roman" w:cs="Times New Roman"/>
          <w:sz w:val="24"/>
          <w:szCs w:val="24"/>
        </w:rPr>
        <w:t>.-</w:t>
      </w:r>
      <w:r>
        <w:rPr>
          <w:rFonts w:ascii="Times New Roman" w:hAnsi="Times New Roman" w:cs="Times New Roman"/>
          <w:sz w:val="24"/>
          <w:szCs w:val="24"/>
        </w:rPr>
        <w:t xml:space="preserve">             </w:t>
      </w:r>
      <w:r w:rsidRPr="007E670D">
        <w:rPr>
          <w:rFonts w:ascii="Times New Roman" w:hAnsi="Times New Roman" w:cs="Times New Roman"/>
          <w:sz w:val="24"/>
          <w:szCs w:val="24"/>
        </w:rPr>
        <w:t>Meclis birleşimine katılan  üyelerin isimleri tek tek okunmak suretiyle yapılan oylamada, Meclis Üyelerinin  tamamı kabul yönünde ellerini kaldırmaları üzerine oybirliği ile ,</w:t>
      </w:r>
      <w:r>
        <w:rPr>
          <w:rFonts w:ascii="Times New Roman" w:hAnsi="Times New Roman" w:cs="Times New Roman"/>
          <w:sz w:val="24"/>
          <w:szCs w:val="24"/>
        </w:rPr>
        <w:t xml:space="preserve">                                                                  </w:t>
      </w:r>
      <w:r w:rsidRPr="005B3AF9">
        <w:rPr>
          <w:rFonts w:ascii="Times New Roman" w:hAnsi="Times New Roman" w:cs="Times New Roman"/>
          <w:sz w:val="24"/>
          <w:szCs w:val="24"/>
        </w:rPr>
        <w:t>03  MAL VE HİZMET ALIM GİDERLERİ</w:t>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Pr>
          <w:rFonts w:ascii="Times New Roman" w:hAnsi="Times New Roman" w:cs="Times New Roman"/>
          <w:sz w:val="24"/>
          <w:szCs w:val="24"/>
        </w:rPr>
        <w:t>48.526.452,20</w:t>
      </w:r>
      <w:r w:rsidRPr="005B3AF9">
        <w:rPr>
          <w:rFonts w:ascii="Times New Roman" w:hAnsi="Times New Roman" w:cs="Times New Roman"/>
          <w:sz w:val="24"/>
          <w:szCs w:val="24"/>
        </w:rPr>
        <w:t>.-</w:t>
      </w:r>
      <w:r>
        <w:rPr>
          <w:rFonts w:ascii="Times New Roman" w:hAnsi="Times New Roman" w:cs="Times New Roman"/>
          <w:sz w:val="24"/>
          <w:szCs w:val="24"/>
        </w:rPr>
        <w:t xml:space="preserve">   </w:t>
      </w:r>
      <w:r w:rsidRPr="005B3AF9">
        <w:rPr>
          <w:rFonts w:ascii="Times New Roman" w:hAnsi="Times New Roman" w:cs="Times New Roman"/>
          <w:sz w:val="24"/>
          <w:szCs w:val="24"/>
        </w:rPr>
        <w:t>Meclis birleşimine katılan  üyelerin isimleri tek tek okunmak suretiyle yapılan oylamada, Meclis Üyelerinin  tamamı kabul yönünde ellerini kal</w:t>
      </w:r>
      <w:r>
        <w:rPr>
          <w:rFonts w:ascii="Times New Roman" w:hAnsi="Times New Roman" w:cs="Times New Roman"/>
          <w:sz w:val="24"/>
          <w:szCs w:val="24"/>
        </w:rPr>
        <w:t xml:space="preserve">dırmaları üzerine oybirliği ile,                                                        </w:t>
      </w:r>
    </w:p>
    <w:p w:rsidR="001E1F54" w:rsidRDefault="001E1F54" w:rsidP="001E1F54">
      <w:pPr>
        <w:spacing w:after="0"/>
        <w:rPr>
          <w:rFonts w:ascii="Times New Roman" w:hAnsi="Times New Roman"/>
          <w:sz w:val="24"/>
        </w:rPr>
      </w:pPr>
      <w:r w:rsidRPr="005B3AF9">
        <w:rPr>
          <w:rFonts w:ascii="Times New Roman" w:hAnsi="Times New Roman" w:cs="Times New Roman"/>
          <w:sz w:val="24"/>
          <w:szCs w:val="24"/>
        </w:rPr>
        <w:lastRenderedPageBreak/>
        <w:t>04  FAİZ GİDERLERİ</w:t>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B3AF9">
        <w:rPr>
          <w:rFonts w:ascii="Times New Roman" w:hAnsi="Times New Roman" w:cs="Times New Roman"/>
          <w:sz w:val="24"/>
          <w:szCs w:val="24"/>
        </w:rPr>
        <w:t xml:space="preserve">    </w:t>
      </w:r>
      <w:r>
        <w:rPr>
          <w:rFonts w:ascii="Times New Roman" w:hAnsi="Times New Roman" w:cs="Times New Roman"/>
          <w:sz w:val="24"/>
          <w:szCs w:val="24"/>
        </w:rPr>
        <w:t>12.000,00</w:t>
      </w:r>
      <w:r w:rsidRPr="005B3AF9">
        <w:rPr>
          <w:rFonts w:ascii="Times New Roman" w:hAnsi="Times New Roman" w:cs="Times New Roman"/>
          <w:sz w:val="24"/>
          <w:szCs w:val="24"/>
        </w:rPr>
        <w:t>.-</w:t>
      </w:r>
      <w:r>
        <w:rPr>
          <w:rFonts w:ascii="Times New Roman" w:hAnsi="Times New Roman" w:cs="Times New Roman"/>
          <w:sz w:val="24"/>
          <w:szCs w:val="24"/>
        </w:rPr>
        <w:t xml:space="preserve">            </w:t>
      </w:r>
      <w:r w:rsidRPr="005B3AF9">
        <w:rPr>
          <w:rFonts w:ascii="Times New Roman" w:hAnsi="Times New Roman" w:cs="Times New Roman"/>
          <w:sz w:val="24"/>
          <w:szCs w:val="24"/>
        </w:rPr>
        <w:t>Meclis birleşimine katılan  üyelerin isimleri tek tek okunmak suretiyle yapılan oylamada, Meclis Üyelerinin  tamamı kabul yönünde ellerini kald</w:t>
      </w:r>
      <w:r>
        <w:rPr>
          <w:rFonts w:ascii="Times New Roman" w:hAnsi="Times New Roman" w:cs="Times New Roman"/>
          <w:sz w:val="24"/>
          <w:szCs w:val="24"/>
        </w:rPr>
        <w:t xml:space="preserve">ırmaları üzerine oybirliği ile,              </w:t>
      </w:r>
      <w:r w:rsidRPr="005B3AF9">
        <w:rPr>
          <w:rFonts w:ascii="Times New Roman" w:hAnsi="Times New Roman" w:cs="Times New Roman"/>
          <w:sz w:val="24"/>
          <w:szCs w:val="24"/>
        </w:rPr>
        <w:t>05  CARİ TRANSFERLER</w:t>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t xml:space="preserve">              </w:t>
      </w:r>
      <w:r w:rsidRPr="005B3AF9">
        <w:rPr>
          <w:rFonts w:ascii="Times New Roman" w:hAnsi="Times New Roman" w:cs="Times New Roman"/>
          <w:sz w:val="24"/>
          <w:szCs w:val="24"/>
        </w:rPr>
        <w:tab/>
        <w:t xml:space="preserve">   </w:t>
      </w:r>
      <w:r>
        <w:t xml:space="preserve">             3.100.826,96</w:t>
      </w:r>
      <w:r w:rsidRPr="005B3AF9">
        <w:rPr>
          <w:rFonts w:ascii="Times New Roman" w:hAnsi="Times New Roman" w:cs="Times New Roman"/>
          <w:sz w:val="24"/>
          <w:szCs w:val="24"/>
        </w:rPr>
        <w:t>.-</w:t>
      </w:r>
      <w:r>
        <w:rPr>
          <w:rFonts w:ascii="Times New Roman" w:hAnsi="Times New Roman" w:cs="Times New Roman"/>
          <w:sz w:val="24"/>
          <w:szCs w:val="24"/>
        </w:rPr>
        <w:t xml:space="preserve">                               </w:t>
      </w:r>
      <w:r w:rsidRPr="005B3AF9">
        <w:rPr>
          <w:rFonts w:ascii="Times New Roman" w:hAnsi="Times New Roman" w:cs="Times New Roman"/>
          <w:sz w:val="24"/>
          <w:szCs w:val="24"/>
        </w:rPr>
        <w:t xml:space="preserve"> Meclis birleşimine katılan  üyelerin isimleri tek tek okunmak suretiyle yapılan oylamada, Meclis Üyelerinin  tamamı kabul yönünde ellerini kaldırmaları üzerine oybirliği ile ,</w:t>
      </w:r>
      <w:r>
        <w:rPr>
          <w:rFonts w:ascii="Times New Roman" w:hAnsi="Times New Roman" w:cs="Times New Roman"/>
          <w:sz w:val="24"/>
          <w:szCs w:val="24"/>
        </w:rPr>
        <w:t xml:space="preserve">                                                                  </w:t>
      </w:r>
      <w:r w:rsidRPr="005B3AF9">
        <w:rPr>
          <w:rFonts w:ascii="Times New Roman" w:hAnsi="Times New Roman" w:cs="Times New Roman"/>
          <w:sz w:val="24"/>
          <w:szCs w:val="24"/>
        </w:rPr>
        <w:t>06  SERMAYE GİDERİ</w:t>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t xml:space="preserve"> 7.285.847,52</w:t>
      </w:r>
      <w:r>
        <w:rPr>
          <w:rFonts w:ascii="Times New Roman" w:hAnsi="Times New Roman" w:cs="Times New Roman"/>
          <w:sz w:val="24"/>
          <w:szCs w:val="24"/>
        </w:rPr>
        <w:t xml:space="preserve">.-            </w:t>
      </w:r>
      <w:r w:rsidRPr="005B3AF9">
        <w:rPr>
          <w:rFonts w:ascii="Times New Roman" w:hAnsi="Times New Roman" w:cs="Times New Roman"/>
          <w:sz w:val="24"/>
          <w:szCs w:val="24"/>
        </w:rPr>
        <w:t xml:space="preserve">           Meclis birleşimine katılan  üyelerin isimleri tek tek okunmak suretiyle yapılan oylamada, Meclis Üyelerinin  tamamı kabul yönünde ellerini kaldırmaları üzerine oybirliği ile ,</w:t>
      </w:r>
      <w:r>
        <w:rPr>
          <w:rFonts w:ascii="Times New Roman" w:hAnsi="Times New Roman" w:cs="Times New Roman"/>
          <w:sz w:val="24"/>
          <w:szCs w:val="24"/>
        </w:rPr>
        <w:t xml:space="preserve">                </w:t>
      </w:r>
    </w:p>
    <w:p w:rsidR="001E1F54" w:rsidRDefault="001E1F54" w:rsidP="001E1F54">
      <w:pPr>
        <w:spacing w:after="0"/>
        <w:jc w:val="center"/>
        <w:rPr>
          <w:rFonts w:ascii="Times New Roman" w:hAnsi="Times New Roman"/>
          <w:sz w:val="24"/>
        </w:rPr>
      </w:pPr>
    </w:p>
    <w:p w:rsidR="001E1F54" w:rsidRDefault="001E1F54" w:rsidP="001E1F54">
      <w:pPr>
        <w:rPr>
          <w:rFonts w:ascii="Times New Roman" w:hAnsi="Times New Roman" w:cs="Times New Roman"/>
          <w:sz w:val="24"/>
          <w:szCs w:val="24"/>
        </w:rPr>
      </w:pPr>
      <w:r w:rsidRPr="005B3AF9">
        <w:rPr>
          <w:rFonts w:ascii="Times New Roman" w:hAnsi="Times New Roman" w:cs="Times New Roman"/>
          <w:sz w:val="24"/>
          <w:szCs w:val="24"/>
        </w:rPr>
        <w:t>07  SERMAYE TRANSFERLERİ</w:t>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t xml:space="preserve">        </w:t>
      </w:r>
      <w:r w:rsidRPr="005B3AF9">
        <w:rPr>
          <w:rFonts w:ascii="Times New Roman" w:hAnsi="Times New Roman" w:cs="Times New Roman"/>
          <w:sz w:val="24"/>
          <w:szCs w:val="24"/>
        </w:rPr>
        <w:tab/>
        <w:t xml:space="preserve">       </w:t>
      </w:r>
      <w:r>
        <w:rPr>
          <w:rFonts w:ascii="Times New Roman" w:hAnsi="Times New Roman" w:cs="Times New Roman"/>
          <w:sz w:val="24"/>
          <w:szCs w:val="24"/>
        </w:rPr>
        <w:tab/>
        <w:t xml:space="preserve">      1.500,00</w:t>
      </w:r>
      <w:r w:rsidRPr="005B3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3AF9">
        <w:rPr>
          <w:rFonts w:ascii="Times New Roman" w:hAnsi="Times New Roman" w:cs="Times New Roman"/>
          <w:sz w:val="24"/>
          <w:szCs w:val="24"/>
        </w:rPr>
        <w:t xml:space="preserve">           Meclis birleşimine katılan  üyelerin isimleri tek tek okunmak suretiyle yapılan oylamada, Meclis Üyelerinin  tamamı kabul yönünde ellerini kaldırmaları üzerine oybirliği ile ,</w:t>
      </w:r>
      <w:r>
        <w:rPr>
          <w:rFonts w:ascii="Times New Roman" w:hAnsi="Times New Roman" w:cs="Times New Roman"/>
          <w:sz w:val="24"/>
          <w:szCs w:val="24"/>
        </w:rPr>
        <w:t xml:space="preserve">                                                                   </w:t>
      </w:r>
      <w:r w:rsidRPr="005B3AF9">
        <w:rPr>
          <w:rFonts w:ascii="Times New Roman" w:hAnsi="Times New Roman" w:cs="Times New Roman"/>
          <w:sz w:val="24"/>
          <w:szCs w:val="24"/>
        </w:rPr>
        <w:t>08  BORÇ VERME</w:t>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t xml:space="preserve">      </w:t>
      </w:r>
      <w:r>
        <w:rPr>
          <w:rFonts w:ascii="Times New Roman" w:hAnsi="Times New Roman" w:cs="Times New Roman"/>
          <w:sz w:val="24"/>
          <w:szCs w:val="24"/>
        </w:rPr>
        <w:t xml:space="preserve">               500,00</w:t>
      </w:r>
      <w:r w:rsidRPr="005B3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3AF9">
        <w:rPr>
          <w:rFonts w:ascii="Times New Roman" w:hAnsi="Times New Roman" w:cs="Times New Roman"/>
          <w:sz w:val="24"/>
          <w:szCs w:val="24"/>
        </w:rPr>
        <w:t>Meclis birleşimine katılan  üyelerin isimleri tek tek okunmak suretiyle yapılan oylamada, Meclis Üyelerinin  tamamı kabul yönünde ellerini kaldırmaları üzerine oybirliği ile ,</w:t>
      </w:r>
      <w:r>
        <w:rPr>
          <w:rFonts w:ascii="Times New Roman" w:hAnsi="Times New Roman" w:cs="Times New Roman"/>
          <w:sz w:val="24"/>
          <w:szCs w:val="24"/>
        </w:rPr>
        <w:t xml:space="preserve">                                                                    0</w:t>
      </w:r>
      <w:r w:rsidRPr="005B3AF9">
        <w:rPr>
          <w:rFonts w:ascii="Times New Roman" w:hAnsi="Times New Roman" w:cs="Times New Roman"/>
          <w:sz w:val="24"/>
          <w:szCs w:val="24"/>
        </w:rPr>
        <w:t>9  YEDEK ÖDENEKLER</w:t>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r>
      <w:r w:rsidRPr="005B3AF9">
        <w:rPr>
          <w:rFonts w:ascii="Times New Roman" w:hAnsi="Times New Roman" w:cs="Times New Roman"/>
          <w:sz w:val="24"/>
          <w:szCs w:val="24"/>
        </w:rPr>
        <w:tab/>
        <w:t xml:space="preserve">   </w:t>
      </w:r>
      <w:r w:rsidRPr="005B3AF9">
        <w:rPr>
          <w:rFonts w:ascii="Times New Roman" w:hAnsi="Times New Roman" w:cs="Times New Roman"/>
          <w:sz w:val="24"/>
          <w:szCs w:val="24"/>
        </w:rPr>
        <w:tab/>
        <w:t xml:space="preserve">  </w:t>
      </w:r>
      <w:r>
        <w:rPr>
          <w:rFonts w:ascii="Times New Roman" w:hAnsi="Times New Roman" w:cs="Times New Roman"/>
          <w:sz w:val="24"/>
          <w:szCs w:val="24"/>
        </w:rPr>
        <w:t xml:space="preserve">           </w:t>
      </w:r>
      <w:r>
        <w:t>5.296.788,01</w:t>
      </w:r>
      <w:r>
        <w:rPr>
          <w:rFonts w:ascii="Times New Roman" w:hAnsi="Times New Roman" w:cs="Times New Roman"/>
          <w:sz w:val="24"/>
          <w:szCs w:val="24"/>
        </w:rPr>
        <w:t>.</w:t>
      </w:r>
      <w:r w:rsidRPr="005B3A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1F54" w:rsidRDefault="001E1F54" w:rsidP="001E1F54">
      <w:pPr>
        <w:spacing w:after="0"/>
        <w:rPr>
          <w:rFonts w:ascii="Times New Roman" w:hAnsi="Times New Roman" w:cs="Times New Roman"/>
          <w:sz w:val="24"/>
          <w:szCs w:val="24"/>
        </w:rPr>
      </w:pPr>
      <w:r w:rsidRPr="005B3AF9">
        <w:rPr>
          <w:rFonts w:ascii="Times New Roman" w:hAnsi="Times New Roman" w:cs="Times New Roman"/>
          <w:sz w:val="24"/>
          <w:szCs w:val="24"/>
        </w:rPr>
        <w:t xml:space="preserve">          Meclis birleşimine katılan  üyelerin isimleri tek tek okunmak suretiyle yapılan oylamada, Meclis Üyelerinin  tamamı kabul yönünde ellerini kaldırmaları üzerine</w:t>
      </w:r>
      <w:r>
        <w:rPr>
          <w:rFonts w:ascii="Times New Roman" w:hAnsi="Times New Roman" w:cs="Times New Roman"/>
          <w:sz w:val="24"/>
          <w:szCs w:val="24"/>
        </w:rPr>
        <w:t xml:space="preserve"> ; 5393 sayılı Belediye kanununun 18.madde  (b) bendi, 62.madde ile </w:t>
      </w:r>
      <w:r w:rsidRPr="003B2C47">
        <w:rPr>
          <w:rFonts w:ascii="Times New Roman" w:hAnsi="Times New Roman" w:cs="Times New Roman"/>
          <w:sz w:val="24"/>
          <w:szCs w:val="24"/>
        </w:rPr>
        <w:t>Mahalli İdareler Bütçe ve Muhasebe Yönetmeliğinin 2</w:t>
      </w:r>
      <w:r>
        <w:rPr>
          <w:rFonts w:ascii="Times New Roman" w:hAnsi="Times New Roman" w:cs="Times New Roman"/>
          <w:sz w:val="24"/>
          <w:szCs w:val="24"/>
        </w:rPr>
        <w:t>9</w:t>
      </w:r>
      <w:r w:rsidRPr="003B2C47">
        <w:rPr>
          <w:rFonts w:ascii="Times New Roman" w:hAnsi="Times New Roman" w:cs="Times New Roman"/>
          <w:sz w:val="24"/>
          <w:szCs w:val="24"/>
        </w:rPr>
        <w:t>.maddesi</w:t>
      </w:r>
      <w:r>
        <w:rPr>
          <w:rFonts w:ascii="Times New Roman" w:hAnsi="Times New Roman" w:cs="Times New Roman"/>
          <w:sz w:val="24"/>
          <w:szCs w:val="24"/>
        </w:rPr>
        <w:t xml:space="preserve">  gereği, 2023 yılı </w:t>
      </w:r>
      <w:r w:rsidRPr="005B3AF9">
        <w:rPr>
          <w:rFonts w:ascii="Times New Roman" w:hAnsi="Times New Roman" w:cs="Times New Roman"/>
          <w:sz w:val="24"/>
          <w:szCs w:val="24"/>
        </w:rPr>
        <w:t xml:space="preserve">Gider Bütçesi Cem’an  </w:t>
      </w:r>
      <w:r>
        <w:rPr>
          <w:rFonts w:ascii="Times New Roman" w:hAnsi="Times New Roman" w:cs="Times New Roman"/>
          <w:sz w:val="24"/>
          <w:szCs w:val="24"/>
        </w:rPr>
        <w:t>80.000.000,00.-TL (seksen milyon)</w:t>
      </w:r>
      <w:r w:rsidRPr="005B3AF9">
        <w:rPr>
          <w:rFonts w:ascii="Times New Roman" w:hAnsi="Times New Roman" w:cs="Times New Roman"/>
          <w:sz w:val="24"/>
          <w:szCs w:val="24"/>
        </w:rPr>
        <w:t xml:space="preserve"> olarak ad okunmak suretiyle kabul yönünde ellerini </w:t>
      </w:r>
    </w:p>
    <w:p w:rsidR="001E1F54" w:rsidRPr="007E670D" w:rsidRDefault="001E1F54" w:rsidP="001E1F54">
      <w:pPr>
        <w:spacing w:after="0"/>
        <w:rPr>
          <w:rFonts w:ascii="Times New Roman" w:hAnsi="Times New Roman" w:cs="Times New Roman"/>
          <w:sz w:val="24"/>
          <w:szCs w:val="24"/>
        </w:rPr>
      </w:pPr>
      <w:r w:rsidRPr="005B3AF9">
        <w:rPr>
          <w:rFonts w:ascii="Times New Roman" w:hAnsi="Times New Roman" w:cs="Times New Roman"/>
          <w:sz w:val="24"/>
          <w:szCs w:val="24"/>
        </w:rPr>
        <w:t>yukarı kaldırmaları üzer</w:t>
      </w:r>
      <w:r>
        <w:rPr>
          <w:rFonts w:ascii="Times New Roman" w:hAnsi="Times New Roman" w:cs="Times New Roman"/>
          <w:sz w:val="24"/>
          <w:szCs w:val="24"/>
        </w:rPr>
        <w:t>ine oybirliği ile kabul edildi.</w:t>
      </w:r>
      <w:r w:rsidRPr="005B3AF9">
        <w:rPr>
          <w:rFonts w:ascii="Times New Roman" w:hAnsi="Times New Roman" w:cs="Times New Roman"/>
          <w:sz w:val="24"/>
          <w:szCs w:val="24"/>
        </w:rPr>
        <w:t xml:space="preserve">   </w:t>
      </w:r>
      <w:r>
        <w:rPr>
          <w:rFonts w:ascii="Times New Roman" w:hAnsi="Times New Roman" w:cs="Times New Roman"/>
          <w:sz w:val="24"/>
          <w:szCs w:val="24"/>
        </w:rPr>
        <w:t xml:space="preserve">                                                                                                                         B</w:t>
      </w:r>
      <w:r w:rsidRPr="007E670D">
        <w:rPr>
          <w:rFonts w:ascii="Times New Roman" w:hAnsi="Times New Roman" w:cs="Times New Roman"/>
          <w:sz w:val="24"/>
          <w:szCs w:val="24"/>
        </w:rPr>
        <w:t>elediyemiz 20</w:t>
      </w:r>
      <w:r>
        <w:rPr>
          <w:rFonts w:ascii="Times New Roman" w:hAnsi="Times New Roman" w:cs="Times New Roman"/>
          <w:sz w:val="24"/>
          <w:szCs w:val="24"/>
        </w:rPr>
        <w:t>23</w:t>
      </w:r>
      <w:r w:rsidRPr="007E670D">
        <w:rPr>
          <w:rFonts w:ascii="Times New Roman" w:hAnsi="Times New Roman" w:cs="Times New Roman"/>
          <w:sz w:val="24"/>
          <w:szCs w:val="24"/>
        </w:rPr>
        <w:t xml:space="preserve"> mali yılı gider bütçesine göre </w:t>
      </w:r>
      <w:r>
        <w:rPr>
          <w:rFonts w:ascii="Times New Roman" w:hAnsi="Times New Roman" w:cs="Times New Roman"/>
          <w:sz w:val="24"/>
          <w:szCs w:val="24"/>
        </w:rPr>
        <w:t xml:space="preserve"> 80.000.000,00.- </w:t>
      </w:r>
      <w:r w:rsidRPr="007E670D">
        <w:rPr>
          <w:rFonts w:ascii="Times New Roman" w:hAnsi="Times New Roman" w:cs="Times New Roman"/>
          <w:sz w:val="24"/>
          <w:szCs w:val="24"/>
        </w:rPr>
        <w:t>TL nin birimlere göre dağılımı aşağıda gösterilmiştir.</w:t>
      </w:r>
      <w:r>
        <w:rPr>
          <w:rFonts w:ascii="Times New Roman" w:hAnsi="Times New Roman" w:cs="Times New Roman"/>
          <w:sz w:val="24"/>
          <w:szCs w:val="24"/>
        </w:rPr>
        <w:t xml:space="preserve"> </w:t>
      </w:r>
    </w:p>
    <w:p w:rsidR="001E1F54" w:rsidRPr="00DE5CCE" w:rsidRDefault="001E1F54" w:rsidP="001E1F54">
      <w:pPr>
        <w:pStyle w:val="AralkYok"/>
        <w:rPr>
          <w:b/>
          <w:color w:val="FF0000"/>
        </w:rPr>
      </w:pPr>
      <w:r w:rsidRPr="00DE5CCE">
        <w:rPr>
          <w:b/>
          <w:color w:val="FF0000"/>
        </w:rPr>
        <w:t>BİRİMLER</w:t>
      </w:r>
      <w:r w:rsidRPr="00DE5CCE">
        <w:rPr>
          <w:color w:val="FF0000"/>
        </w:rPr>
        <w:tab/>
      </w:r>
      <w:r w:rsidRPr="00DE5CCE">
        <w:rPr>
          <w:color w:val="FF0000"/>
        </w:rPr>
        <w:tab/>
      </w:r>
      <w:r w:rsidRPr="00DE5CCE">
        <w:rPr>
          <w:color w:val="FF0000"/>
        </w:rPr>
        <w:tab/>
      </w:r>
      <w:r w:rsidRPr="00DE5CCE">
        <w:rPr>
          <w:color w:val="FF0000"/>
        </w:rPr>
        <w:tab/>
      </w:r>
      <w:r w:rsidRPr="00DE5CCE">
        <w:rPr>
          <w:b/>
          <w:color w:val="FF0000"/>
        </w:rPr>
        <w:tab/>
        <w:t xml:space="preserve">KONAN ÖDENEK  TL     </w:t>
      </w:r>
    </w:p>
    <w:p w:rsidR="001E1F54" w:rsidRPr="0033243C" w:rsidRDefault="001E1F54" w:rsidP="001E1F54">
      <w:pPr>
        <w:spacing w:after="0"/>
        <w:rPr>
          <w:rFonts w:ascii="Times New Roman" w:hAnsi="Times New Roman" w:cs="Times New Roman"/>
          <w:sz w:val="24"/>
          <w:szCs w:val="24"/>
        </w:rPr>
      </w:pPr>
      <w:r w:rsidRPr="0033243C">
        <w:rPr>
          <w:rFonts w:ascii="Times New Roman" w:hAnsi="Times New Roman" w:cs="Times New Roman"/>
          <w:sz w:val="24"/>
          <w:szCs w:val="24"/>
        </w:rPr>
        <w:t>ÖZEL KALEM                                                                                          28.367.435,07</w:t>
      </w:r>
    </w:p>
    <w:p w:rsidR="001E1F54" w:rsidRPr="0033243C" w:rsidRDefault="001E1F54" w:rsidP="001E1F54">
      <w:pPr>
        <w:spacing w:after="0"/>
        <w:rPr>
          <w:rFonts w:ascii="Times New Roman" w:hAnsi="Times New Roman" w:cs="Times New Roman"/>
          <w:sz w:val="24"/>
          <w:szCs w:val="24"/>
        </w:rPr>
      </w:pPr>
      <w:r w:rsidRPr="0033243C">
        <w:rPr>
          <w:rFonts w:ascii="Times New Roman" w:hAnsi="Times New Roman" w:cs="Times New Roman"/>
          <w:sz w:val="24"/>
          <w:szCs w:val="24"/>
        </w:rPr>
        <w:t>HUKUK MÜŞAVİRLİĞİ                                                                                  5.000,00</w:t>
      </w:r>
    </w:p>
    <w:p w:rsidR="001E1F54" w:rsidRPr="0033243C" w:rsidRDefault="001E1F54" w:rsidP="001E1F54">
      <w:pPr>
        <w:spacing w:after="0"/>
        <w:rPr>
          <w:rFonts w:ascii="Times New Roman" w:hAnsi="Times New Roman" w:cs="Times New Roman"/>
          <w:sz w:val="24"/>
          <w:szCs w:val="24"/>
        </w:rPr>
      </w:pPr>
      <w:r w:rsidRPr="0033243C">
        <w:rPr>
          <w:rFonts w:ascii="Times New Roman" w:hAnsi="Times New Roman" w:cs="Times New Roman"/>
          <w:sz w:val="24"/>
          <w:szCs w:val="24"/>
        </w:rPr>
        <w:t>YAZI İŞLERİ MÜDÜRLÜĞÜ                                                                      417.057,32</w:t>
      </w:r>
    </w:p>
    <w:p w:rsidR="001E1F54" w:rsidRPr="0033243C" w:rsidRDefault="001E1F54" w:rsidP="001E1F54">
      <w:pPr>
        <w:spacing w:after="0"/>
        <w:rPr>
          <w:rFonts w:ascii="Times New Roman" w:hAnsi="Times New Roman" w:cs="Times New Roman"/>
          <w:sz w:val="24"/>
          <w:szCs w:val="24"/>
        </w:rPr>
      </w:pPr>
      <w:r w:rsidRPr="0033243C">
        <w:rPr>
          <w:rFonts w:ascii="Times New Roman" w:hAnsi="Times New Roman" w:cs="Times New Roman"/>
          <w:sz w:val="24"/>
          <w:szCs w:val="24"/>
        </w:rPr>
        <w:t xml:space="preserve">MALİ İŞLER MÜDÜRLÜĞÜ                                                               </w:t>
      </w:r>
      <w:r>
        <w:rPr>
          <w:rFonts w:ascii="Times New Roman" w:hAnsi="Times New Roman" w:cs="Times New Roman"/>
          <w:sz w:val="24"/>
          <w:szCs w:val="24"/>
        </w:rPr>
        <w:t xml:space="preserve">  </w:t>
      </w:r>
      <w:r w:rsidRPr="0033243C">
        <w:rPr>
          <w:rFonts w:ascii="Times New Roman" w:hAnsi="Times New Roman" w:cs="Times New Roman"/>
          <w:sz w:val="24"/>
          <w:szCs w:val="24"/>
        </w:rPr>
        <w:t xml:space="preserve"> 13.838.522,22</w:t>
      </w:r>
    </w:p>
    <w:p w:rsidR="001E1F54" w:rsidRPr="0033243C" w:rsidRDefault="001E1F54" w:rsidP="001E1F54">
      <w:pPr>
        <w:spacing w:after="0"/>
        <w:rPr>
          <w:rFonts w:ascii="Times New Roman" w:hAnsi="Times New Roman" w:cs="Times New Roman"/>
          <w:sz w:val="24"/>
          <w:szCs w:val="24"/>
        </w:rPr>
      </w:pPr>
      <w:r w:rsidRPr="0033243C">
        <w:rPr>
          <w:rFonts w:ascii="Times New Roman" w:hAnsi="Times New Roman" w:cs="Times New Roman"/>
          <w:sz w:val="24"/>
          <w:szCs w:val="24"/>
        </w:rPr>
        <w:t>İTFAİYE MÜDÜRLÜĞÜ                                                                           1.121.322,23</w:t>
      </w:r>
    </w:p>
    <w:p w:rsidR="001E1F54" w:rsidRPr="0033243C" w:rsidRDefault="001E1F54" w:rsidP="001E1F54">
      <w:pPr>
        <w:spacing w:after="0"/>
        <w:rPr>
          <w:rFonts w:ascii="Times New Roman" w:hAnsi="Times New Roman" w:cs="Times New Roman"/>
          <w:sz w:val="24"/>
          <w:szCs w:val="24"/>
        </w:rPr>
      </w:pPr>
      <w:r w:rsidRPr="0033243C">
        <w:rPr>
          <w:rFonts w:ascii="Times New Roman" w:hAnsi="Times New Roman" w:cs="Times New Roman"/>
          <w:sz w:val="24"/>
          <w:szCs w:val="24"/>
        </w:rPr>
        <w:t>ZABITA MÜDÜRLÜĞÜ                                                                            2.829.850,37</w:t>
      </w:r>
    </w:p>
    <w:p w:rsidR="001E1F54" w:rsidRPr="0033243C" w:rsidRDefault="001E1F54" w:rsidP="001E1F54">
      <w:pPr>
        <w:spacing w:after="0"/>
        <w:rPr>
          <w:rFonts w:ascii="Times New Roman" w:hAnsi="Times New Roman" w:cs="Times New Roman"/>
          <w:sz w:val="24"/>
          <w:szCs w:val="24"/>
        </w:rPr>
      </w:pPr>
      <w:r w:rsidRPr="0033243C">
        <w:rPr>
          <w:rFonts w:ascii="Times New Roman" w:hAnsi="Times New Roman" w:cs="Times New Roman"/>
          <w:sz w:val="24"/>
          <w:szCs w:val="24"/>
        </w:rPr>
        <w:t xml:space="preserve">KÜLTÜR VE SOSYAL İŞLER MÜDÜRLÜĞÜ           </w:t>
      </w:r>
      <w:r>
        <w:rPr>
          <w:rFonts w:ascii="Times New Roman" w:hAnsi="Times New Roman" w:cs="Times New Roman"/>
          <w:sz w:val="24"/>
          <w:szCs w:val="24"/>
        </w:rPr>
        <w:t xml:space="preserve">                            </w:t>
      </w:r>
      <w:r w:rsidRPr="0033243C">
        <w:rPr>
          <w:rFonts w:ascii="Times New Roman" w:hAnsi="Times New Roman" w:cs="Times New Roman"/>
          <w:sz w:val="24"/>
          <w:szCs w:val="24"/>
        </w:rPr>
        <w:t>2.838.365,80</w:t>
      </w:r>
    </w:p>
    <w:p w:rsidR="001E1F54" w:rsidRPr="0033243C" w:rsidRDefault="001E1F54" w:rsidP="001E1F54">
      <w:pPr>
        <w:spacing w:after="0"/>
        <w:rPr>
          <w:rFonts w:ascii="Times New Roman" w:hAnsi="Times New Roman" w:cs="Times New Roman"/>
          <w:sz w:val="24"/>
          <w:szCs w:val="24"/>
        </w:rPr>
      </w:pPr>
      <w:r w:rsidRPr="0033243C">
        <w:rPr>
          <w:rFonts w:ascii="Times New Roman" w:hAnsi="Times New Roman" w:cs="Times New Roman"/>
          <w:sz w:val="24"/>
          <w:szCs w:val="24"/>
        </w:rPr>
        <w:t>İMAR MÜDÜRLÜĞÜ                                                                                2.969.696,65</w:t>
      </w:r>
    </w:p>
    <w:p w:rsidR="001E1F54" w:rsidRPr="0033243C" w:rsidRDefault="001E1F54" w:rsidP="001E1F54">
      <w:pPr>
        <w:spacing w:after="0"/>
        <w:rPr>
          <w:rFonts w:ascii="Times New Roman" w:hAnsi="Times New Roman" w:cs="Times New Roman"/>
          <w:sz w:val="24"/>
          <w:szCs w:val="24"/>
        </w:rPr>
      </w:pPr>
      <w:r w:rsidRPr="0033243C">
        <w:rPr>
          <w:rFonts w:ascii="Times New Roman" w:hAnsi="Times New Roman" w:cs="Times New Roman"/>
          <w:sz w:val="24"/>
          <w:szCs w:val="24"/>
        </w:rPr>
        <w:t>FEN İŞLEİ MÜDÜRLÜĞÜ                                                                      15.665.565,55</w:t>
      </w:r>
    </w:p>
    <w:p w:rsidR="001E1F54" w:rsidRPr="0033243C" w:rsidRDefault="001E1F54" w:rsidP="001E1F54">
      <w:pPr>
        <w:spacing w:after="0"/>
        <w:rPr>
          <w:rFonts w:ascii="Times New Roman" w:hAnsi="Times New Roman" w:cs="Times New Roman"/>
          <w:sz w:val="24"/>
          <w:szCs w:val="24"/>
        </w:rPr>
      </w:pPr>
      <w:r w:rsidRPr="0033243C">
        <w:rPr>
          <w:rFonts w:ascii="Times New Roman" w:hAnsi="Times New Roman" w:cs="Times New Roman"/>
          <w:sz w:val="24"/>
          <w:szCs w:val="24"/>
        </w:rPr>
        <w:t>VETERİNER MÜDÜRLÜĞÜ                                                                       795.664,77</w:t>
      </w:r>
    </w:p>
    <w:p w:rsidR="001E1F54" w:rsidRPr="0033243C" w:rsidRDefault="001E1F54" w:rsidP="001E1F54">
      <w:pPr>
        <w:spacing w:after="0"/>
        <w:rPr>
          <w:rFonts w:ascii="Times New Roman" w:hAnsi="Times New Roman" w:cs="Times New Roman"/>
          <w:sz w:val="24"/>
          <w:szCs w:val="24"/>
        </w:rPr>
      </w:pPr>
      <w:r w:rsidRPr="0033243C">
        <w:rPr>
          <w:rFonts w:ascii="Times New Roman" w:hAnsi="Times New Roman" w:cs="Times New Roman"/>
          <w:sz w:val="24"/>
          <w:szCs w:val="24"/>
        </w:rPr>
        <w:t>MUHTARLIK MÜDÜRLÜĞÜ                                                                     306.755,11</w:t>
      </w:r>
    </w:p>
    <w:p w:rsidR="001E1F54" w:rsidRPr="0033243C" w:rsidRDefault="001E1F54" w:rsidP="001E1F54">
      <w:pPr>
        <w:spacing w:after="0"/>
        <w:rPr>
          <w:rFonts w:ascii="Times New Roman" w:hAnsi="Times New Roman" w:cs="Times New Roman"/>
          <w:sz w:val="24"/>
          <w:szCs w:val="24"/>
        </w:rPr>
      </w:pPr>
      <w:r w:rsidRPr="0033243C">
        <w:rPr>
          <w:rFonts w:ascii="Times New Roman" w:hAnsi="Times New Roman" w:cs="Times New Roman"/>
          <w:sz w:val="24"/>
          <w:szCs w:val="24"/>
        </w:rPr>
        <w:t>DESTEK HİZMETLERİ MÜDÜRLÜĞÜ                                                10.844.764,91</w:t>
      </w:r>
    </w:p>
    <w:p w:rsidR="001E1F54" w:rsidRDefault="001E1F54" w:rsidP="001E1F54">
      <w:r w:rsidRPr="0033243C">
        <w:rPr>
          <w:rFonts w:ascii="Times New Roman" w:hAnsi="Times New Roman" w:cs="Times New Roman"/>
          <w:sz w:val="24"/>
          <w:szCs w:val="24"/>
        </w:rPr>
        <w:t xml:space="preserve">TOPLAM                                                                                                </w:t>
      </w:r>
      <w:r>
        <w:rPr>
          <w:rFonts w:ascii="Times New Roman" w:hAnsi="Times New Roman" w:cs="Times New Roman"/>
          <w:sz w:val="24"/>
          <w:szCs w:val="24"/>
        </w:rPr>
        <w:t xml:space="preserve">  </w:t>
      </w:r>
      <w:r w:rsidRPr="0033243C">
        <w:rPr>
          <w:rFonts w:ascii="Times New Roman" w:hAnsi="Times New Roman" w:cs="Times New Roman"/>
          <w:sz w:val="24"/>
          <w:szCs w:val="24"/>
        </w:rPr>
        <w:t xml:space="preserve"> 80.000.000,00</w:t>
      </w:r>
      <w:r>
        <w:rPr>
          <w:rFonts w:ascii="Times New Roman" w:hAnsi="Times New Roman" w:cs="Times New Roman"/>
          <w:sz w:val="24"/>
          <w:szCs w:val="24"/>
        </w:rPr>
        <w:t>.-</w:t>
      </w:r>
      <w:r w:rsidRPr="0033243C">
        <w:rPr>
          <w:rFonts w:ascii="Times New Roman" w:hAnsi="Times New Roman" w:cs="Times New Roman"/>
          <w:sz w:val="24"/>
          <w:szCs w:val="24"/>
        </w:rPr>
        <w:t xml:space="preserve"> TL</w:t>
      </w:r>
      <w:r>
        <w:t xml:space="preserve"> </w:t>
      </w:r>
      <w:r w:rsidRPr="009138BA">
        <w:t xml:space="preserve">  </w:t>
      </w:r>
      <w:r w:rsidRPr="009138BA">
        <w:rPr>
          <w:rFonts w:ascii="Times New Roman" w:hAnsi="Times New Roman" w:cs="Times New Roman"/>
          <w:sz w:val="24"/>
          <w:szCs w:val="24"/>
        </w:rPr>
        <w:t xml:space="preserve"> olmak üzere </w:t>
      </w:r>
      <w:r w:rsidRPr="005B3AF9">
        <w:rPr>
          <w:rFonts w:ascii="Times New Roman" w:hAnsi="Times New Roman" w:cs="Times New Roman"/>
          <w:sz w:val="24"/>
          <w:szCs w:val="24"/>
        </w:rPr>
        <w:t xml:space="preserve"> İşbu birimler bazında gider kalemlerinin toplamı </w:t>
      </w:r>
      <w:r>
        <w:rPr>
          <w:rFonts w:ascii="Times New Roman" w:hAnsi="Times New Roman" w:cs="Times New Roman"/>
          <w:sz w:val="24"/>
          <w:szCs w:val="24"/>
        </w:rPr>
        <w:t>olarak 80.000.000,00.-TL ve</w:t>
      </w:r>
      <w:r w:rsidRPr="005B3AF9">
        <w:rPr>
          <w:rFonts w:ascii="Times New Roman" w:hAnsi="Times New Roman" w:cs="Times New Roman"/>
          <w:sz w:val="24"/>
          <w:szCs w:val="24"/>
        </w:rPr>
        <w:t xml:space="preserve">  ad okunmak suretiyle kabul yönünde ellerini yukarı kaldırmaları üzerine oybirliği ile kabul edildi.</w:t>
      </w:r>
      <w:r>
        <w:rPr>
          <w:rFonts w:ascii="Times New Roman" w:hAnsi="Times New Roman" w:cs="Times New Roman"/>
          <w:sz w:val="24"/>
          <w:szCs w:val="24"/>
        </w:rPr>
        <w:t xml:space="preserve"> </w:t>
      </w:r>
    </w:p>
    <w:p w:rsidR="001E1F54" w:rsidRPr="00B55F3C" w:rsidRDefault="001E1F54" w:rsidP="001E1F54">
      <w:pPr>
        <w:spacing w:after="0"/>
        <w:rPr>
          <w:rFonts w:ascii="Times New Roman" w:eastAsia="Times New Roman" w:hAnsi="Times New Roman" w:cs="Times New Roman"/>
          <w:b/>
          <w:sz w:val="24"/>
          <w:szCs w:val="24"/>
        </w:rPr>
      </w:pPr>
      <w:r w:rsidRPr="00B55F3C">
        <w:rPr>
          <w:rFonts w:ascii="Times New Roman" w:eastAsia="Times New Roman" w:hAnsi="Times New Roman" w:cs="Times New Roman"/>
          <w:b/>
          <w:sz w:val="24"/>
          <w:szCs w:val="24"/>
        </w:rPr>
        <w:t>B- GELİR BÜTÇESİ</w:t>
      </w:r>
      <w:r w:rsidRPr="00B55F3C">
        <w:rPr>
          <w:rFonts w:ascii="Times New Roman" w:eastAsia="Times New Roman" w:hAnsi="Times New Roman" w:cs="Times New Roman"/>
          <w:b/>
          <w:sz w:val="24"/>
          <w:szCs w:val="24"/>
        </w:rPr>
        <w:tab/>
      </w:r>
      <w:r w:rsidRPr="00B55F3C">
        <w:rPr>
          <w:rFonts w:ascii="Times New Roman" w:eastAsia="Times New Roman" w:hAnsi="Times New Roman" w:cs="Times New Roman"/>
          <w:b/>
          <w:sz w:val="24"/>
          <w:szCs w:val="24"/>
        </w:rPr>
        <w:tab/>
      </w:r>
      <w:r w:rsidRPr="00B55F3C">
        <w:rPr>
          <w:rFonts w:ascii="Times New Roman" w:eastAsia="Times New Roman" w:hAnsi="Times New Roman" w:cs="Times New Roman"/>
          <w:b/>
          <w:sz w:val="24"/>
          <w:szCs w:val="24"/>
        </w:rPr>
        <w:tab/>
      </w:r>
      <w:r w:rsidRPr="00B55F3C">
        <w:rPr>
          <w:rFonts w:ascii="Times New Roman" w:eastAsia="Times New Roman" w:hAnsi="Times New Roman" w:cs="Times New Roman"/>
          <w:b/>
          <w:sz w:val="24"/>
          <w:szCs w:val="24"/>
        </w:rPr>
        <w:tab/>
      </w:r>
      <w:r w:rsidRPr="00B55F3C">
        <w:rPr>
          <w:rFonts w:ascii="Times New Roman" w:eastAsia="Times New Roman" w:hAnsi="Times New Roman" w:cs="Times New Roman"/>
          <w:b/>
          <w:sz w:val="24"/>
          <w:szCs w:val="24"/>
        </w:rPr>
        <w:tab/>
        <w:t xml:space="preserve">     KONAN ÖDENEK  TL</w:t>
      </w:r>
    </w:p>
    <w:p w:rsidR="001E1F54" w:rsidRDefault="001E1F54" w:rsidP="001E1F54">
      <w:pPr>
        <w:spacing w:after="0"/>
        <w:rPr>
          <w:rFonts w:ascii="Times New Roman" w:hAnsi="Times New Roman" w:cs="Times New Roman"/>
          <w:sz w:val="24"/>
          <w:szCs w:val="24"/>
        </w:rPr>
      </w:pPr>
      <w:r w:rsidRPr="00B55F3C">
        <w:rPr>
          <w:rFonts w:ascii="Times New Roman" w:hAnsi="Times New Roman" w:cs="Times New Roman"/>
          <w:sz w:val="24"/>
          <w:szCs w:val="24"/>
        </w:rPr>
        <w:t>01  VERGİ GELİRLERİ</w:t>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Pr>
          <w:rFonts w:ascii="Times New Roman" w:hAnsi="Times New Roman" w:cs="Times New Roman"/>
          <w:sz w:val="24"/>
          <w:szCs w:val="24"/>
        </w:rPr>
        <w:t>5.399.715,32</w:t>
      </w:r>
      <w:r w:rsidRPr="00B55F3C">
        <w:rPr>
          <w:rFonts w:ascii="Times New Roman" w:hAnsi="Times New Roman" w:cs="Times New Roman"/>
          <w:sz w:val="24"/>
          <w:szCs w:val="24"/>
        </w:rPr>
        <w:t>.-</w:t>
      </w:r>
      <w:r>
        <w:rPr>
          <w:rFonts w:ascii="Times New Roman" w:hAnsi="Times New Roman" w:cs="Times New Roman"/>
          <w:sz w:val="24"/>
          <w:szCs w:val="24"/>
        </w:rPr>
        <w:t xml:space="preserve">  </w:t>
      </w:r>
      <w:r w:rsidRPr="00B55F3C">
        <w:rPr>
          <w:rFonts w:ascii="Times New Roman" w:hAnsi="Times New Roman" w:cs="Times New Roman"/>
          <w:sz w:val="24"/>
          <w:szCs w:val="24"/>
        </w:rPr>
        <w:t xml:space="preserve">            Meclis birleşimine katılan  üyelerin isimleri tek tek okunmak suretiyle yapılan oylamada, Meclis Üyelerinin  tamamı kabul yönünde ellerini kald</w:t>
      </w:r>
      <w:r>
        <w:rPr>
          <w:rFonts w:ascii="Times New Roman" w:hAnsi="Times New Roman" w:cs="Times New Roman"/>
          <w:sz w:val="24"/>
          <w:szCs w:val="24"/>
        </w:rPr>
        <w:t xml:space="preserve">ırmaları üzerine oybirliği ile, </w:t>
      </w:r>
    </w:p>
    <w:p w:rsidR="001E1F54" w:rsidRDefault="001E1F54" w:rsidP="001E1F54">
      <w:pPr>
        <w:spacing w:after="0"/>
        <w:rPr>
          <w:rFonts w:ascii="Times New Roman" w:hAnsi="Times New Roman" w:cs="Times New Roman"/>
          <w:sz w:val="24"/>
          <w:szCs w:val="24"/>
        </w:rPr>
      </w:pPr>
      <w:r>
        <w:rPr>
          <w:rFonts w:ascii="Times New Roman" w:hAnsi="Times New Roman" w:cs="Times New Roman"/>
          <w:sz w:val="24"/>
          <w:szCs w:val="24"/>
        </w:rPr>
        <w:t>02 SOSYAL GÜVENLİK GELİRİ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1.331,00.-      </w:t>
      </w:r>
    </w:p>
    <w:p w:rsidR="001E1F54" w:rsidRDefault="001E1F54" w:rsidP="001E1F54">
      <w:pPr>
        <w:spacing w:after="0"/>
        <w:rPr>
          <w:rFonts w:ascii="Times New Roman" w:hAnsi="Times New Roman" w:cs="Times New Roman"/>
          <w:sz w:val="24"/>
          <w:szCs w:val="24"/>
        </w:rPr>
      </w:pPr>
      <w:r w:rsidRPr="00B55F3C">
        <w:rPr>
          <w:rFonts w:ascii="Times New Roman" w:hAnsi="Times New Roman" w:cs="Times New Roman"/>
          <w:sz w:val="24"/>
          <w:szCs w:val="24"/>
        </w:rPr>
        <w:t>Meclis birleşimine katılan  üyelerin isimleri tek tek okunmak suretiyle yapılan oylamada, Meclis Üyelerinin  tamamı kabul yönünde ellerini kald</w:t>
      </w:r>
      <w:r>
        <w:rPr>
          <w:rFonts w:ascii="Times New Roman" w:hAnsi="Times New Roman" w:cs="Times New Roman"/>
          <w:sz w:val="24"/>
          <w:szCs w:val="24"/>
        </w:rPr>
        <w:t xml:space="preserve">ırmaları üzerine oybirliği ile, </w:t>
      </w:r>
    </w:p>
    <w:p w:rsidR="001E1F54" w:rsidRDefault="001E1F54" w:rsidP="001E1F54">
      <w:pPr>
        <w:spacing w:after="0"/>
        <w:rPr>
          <w:rFonts w:ascii="Times New Roman" w:hAnsi="Times New Roman" w:cs="Times New Roman"/>
          <w:sz w:val="24"/>
          <w:szCs w:val="24"/>
        </w:rPr>
      </w:pPr>
      <w:r w:rsidRPr="00B55F3C">
        <w:rPr>
          <w:rFonts w:ascii="Times New Roman" w:hAnsi="Times New Roman" w:cs="Times New Roman"/>
          <w:sz w:val="24"/>
          <w:szCs w:val="24"/>
        </w:rPr>
        <w:lastRenderedPageBreak/>
        <w:t>03  TEŞEBBÜS VE MÜLKİYET GELİRLERİ</w:t>
      </w:r>
      <w:r w:rsidRPr="00B55F3C">
        <w:rPr>
          <w:rFonts w:ascii="Times New Roman" w:hAnsi="Times New Roman" w:cs="Times New Roman"/>
          <w:sz w:val="24"/>
          <w:szCs w:val="24"/>
        </w:rPr>
        <w:tab/>
      </w:r>
      <w:r w:rsidRPr="00B55F3C">
        <w:rPr>
          <w:rFonts w:ascii="Times New Roman" w:hAnsi="Times New Roman" w:cs="Times New Roman"/>
          <w:sz w:val="24"/>
          <w:szCs w:val="24"/>
        </w:rPr>
        <w:tab/>
        <w:t xml:space="preserve">           </w:t>
      </w:r>
      <w:r>
        <w:rPr>
          <w:rFonts w:ascii="Times New Roman" w:hAnsi="Times New Roman" w:cs="Times New Roman"/>
          <w:sz w:val="24"/>
          <w:szCs w:val="24"/>
        </w:rPr>
        <w:t>5.734.204,48</w:t>
      </w:r>
      <w:r w:rsidRPr="00B55F3C">
        <w:rPr>
          <w:rFonts w:ascii="Times New Roman" w:hAnsi="Times New Roman" w:cs="Times New Roman"/>
          <w:sz w:val="24"/>
          <w:szCs w:val="24"/>
        </w:rPr>
        <w:t>.-             Meclis birleşimine katılan  üyelerin isimleri tek tek okunmak suretiyle yapılan oylamada, Meclis Üyelerinin  tamamı kabul yönünde ellerini kaldırmaları üzerine oybirliği ile,</w:t>
      </w:r>
      <w:r>
        <w:rPr>
          <w:rFonts w:ascii="Times New Roman" w:hAnsi="Times New Roman" w:cs="Times New Roman"/>
          <w:sz w:val="24"/>
          <w:szCs w:val="24"/>
        </w:rPr>
        <w:t xml:space="preserve">                           </w:t>
      </w:r>
      <w:r w:rsidRPr="00B55F3C">
        <w:rPr>
          <w:rFonts w:ascii="Times New Roman" w:hAnsi="Times New Roman" w:cs="Times New Roman"/>
          <w:sz w:val="24"/>
          <w:szCs w:val="24"/>
        </w:rPr>
        <w:t xml:space="preserve">04  ALINAN BAĞIŞ </w:t>
      </w:r>
      <w:r>
        <w:rPr>
          <w:rFonts w:ascii="Times New Roman" w:hAnsi="Times New Roman" w:cs="Times New Roman"/>
          <w:sz w:val="24"/>
          <w:szCs w:val="24"/>
        </w:rPr>
        <w:t>VE</w:t>
      </w:r>
      <w:r w:rsidRPr="00B55F3C">
        <w:rPr>
          <w:rFonts w:ascii="Times New Roman" w:hAnsi="Times New Roman" w:cs="Times New Roman"/>
          <w:sz w:val="24"/>
          <w:szCs w:val="24"/>
        </w:rPr>
        <w:t xml:space="preserve"> YARDIMLAR</w:t>
      </w:r>
      <w:r>
        <w:rPr>
          <w:rFonts w:ascii="Times New Roman" w:hAnsi="Times New Roman" w:cs="Times New Roman"/>
          <w:sz w:val="24"/>
          <w:szCs w:val="24"/>
        </w:rPr>
        <w:t xml:space="preserve"> İLE ÖZEL GELİR. </w:t>
      </w:r>
      <w:r w:rsidRPr="00B55F3C">
        <w:rPr>
          <w:rFonts w:ascii="Times New Roman" w:hAnsi="Times New Roman" w:cs="Times New Roman"/>
          <w:sz w:val="24"/>
          <w:szCs w:val="24"/>
        </w:rPr>
        <w:tab/>
      </w:r>
      <w:r>
        <w:rPr>
          <w:rFonts w:ascii="Times New Roman" w:hAnsi="Times New Roman" w:cs="Times New Roman"/>
          <w:sz w:val="24"/>
          <w:szCs w:val="24"/>
        </w:rPr>
        <w:t>34.047.921,22</w:t>
      </w:r>
      <w:r w:rsidRPr="00B55F3C">
        <w:rPr>
          <w:rFonts w:ascii="Times New Roman" w:hAnsi="Times New Roman" w:cs="Times New Roman"/>
          <w:sz w:val="24"/>
          <w:szCs w:val="24"/>
        </w:rPr>
        <w:t>.-</w:t>
      </w:r>
      <w:r>
        <w:rPr>
          <w:rFonts w:ascii="Times New Roman" w:hAnsi="Times New Roman" w:cs="Times New Roman"/>
          <w:sz w:val="24"/>
          <w:szCs w:val="24"/>
        </w:rPr>
        <w:t xml:space="preserve"> </w:t>
      </w:r>
      <w:r w:rsidRPr="00B55F3C">
        <w:rPr>
          <w:rFonts w:ascii="Times New Roman" w:hAnsi="Times New Roman" w:cs="Times New Roman"/>
          <w:sz w:val="24"/>
          <w:szCs w:val="24"/>
        </w:rPr>
        <w:t xml:space="preserve">            Meclis birleşimine katılan  üyelerin isimleri tek tek okunmak suretiyle yapılan oylamada, Meclis Üyelerinin  tamamı kabul yönünde ellerini kaldırmaları üzerine oybirliği ile ,</w:t>
      </w:r>
      <w:r>
        <w:rPr>
          <w:rFonts w:ascii="Times New Roman" w:hAnsi="Times New Roman" w:cs="Times New Roman"/>
          <w:sz w:val="24"/>
          <w:szCs w:val="24"/>
        </w:rPr>
        <w:t xml:space="preserve">             </w:t>
      </w:r>
    </w:p>
    <w:p w:rsidR="001E1F54" w:rsidRPr="00271162" w:rsidRDefault="001E1F54" w:rsidP="001E1F54">
      <w:pPr>
        <w:rPr>
          <w:rFonts w:ascii="Times New Roman" w:hAnsi="Times New Roman" w:cs="Times New Roman"/>
          <w:sz w:val="24"/>
          <w:szCs w:val="24"/>
        </w:rPr>
      </w:pPr>
      <w:r>
        <w:rPr>
          <w:rFonts w:ascii="Times New Roman" w:hAnsi="Times New Roman" w:cs="Times New Roman"/>
          <w:sz w:val="24"/>
          <w:szCs w:val="24"/>
        </w:rPr>
        <w:t>0</w:t>
      </w:r>
      <w:r w:rsidRPr="00B55F3C">
        <w:rPr>
          <w:rFonts w:ascii="Times New Roman" w:hAnsi="Times New Roman" w:cs="Times New Roman"/>
          <w:sz w:val="24"/>
          <w:szCs w:val="24"/>
        </w:rPr>
        <w:t>5  DİĞER GELİRLER</w:t>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t>14.425.649,59</w:t>
      </w:r>
      <w:r w:rsidRPr="00B55F3C">
        <w:rPr>
          <w:rFonts w:ascii="Times New Roman" w:hAnsi="Times New Roman" w:cs="Times New Roman"/>
          <w:sz w:val="24"/>
          <w:szCs w:val="24"/>
        </w:rPr>
        <w:t>.-           Meclis birleşimine katılan  üyelerin isimleri tek tek okunmak suretiyle yapılan oylamada, Meclis Üyelerinin  tamamı kabul yönünde ellerini kaldırmaları üzerine oybirliği ile ,</w:t>
      </w:r>
      <w:r>
        <w:rPr>
          <w:rFonts w:ascii="Times New Roman" w:hAnsi="Times New Roman" w:cs="Times New Roman"/>
          <w:sz w:val="24"/>
          <w:szCs w:val="24"/>
        </w:rPr>
        <w:t xml:space="preserve">             0</w:t>
      </w:r>
      <w:r w:rsidRPr="00B55F3C">
        <w:rPr>
          <w:rFonts w:ascii="Times New Roman" w:hAnsi="Times New Roman" w:cs="Times New Roman"/>
          <w:sz w:val="24"/>
          <w:szCs w:val="24"/>
        </w:rPr>
        <w:t>6  SERMAYE GELİRLERİ</w:t>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rsidRPr="00B55F3C">
        <w:rPr>
          <w:rFonts w:ascii="Times New Roman" w:hAnsi="Times New Roman" w:cs="Times New Roman"/>
          <w:sz w:val="24"/>
          <w:szCs w:val="24"/>
        </w:rPr>
        <w:tab/>
      </w:r>
      <w:r>
        <w:t>20.663.375,15</w:t>
      </w:r>
      <w:r w:rsidRPr="00B55F3C">
        <w:rPr>
          <w:rFonts w:ascii="Times New Roman" w:hAnsi="Times New Roman" w:cs="Times New Roman"/>
          <w:sz w:val="24"/>
          <w:szCs w:val="24"/>
        </w:rPr>
        <w:t>.-            Meclis birleşimine katılan  üyelerin isimleri tek tek okunmak suretiyle yapılan oylamada, Meclis Üyelerinin  tamamı kabul yönünde ellerini kaldırmaları üzerine oybirliği ile ,</w:t>
      </w:r>
      <w:r>
        <w:rPr>
          <w:rFonts w:ascii="Times New Roman" w:hAnsi="Times New Roman" w:cs="Times New Roman"/>
          <w:sz w:val="24"/>
          <w:szCs w:val="24"/>
        </w:rPr>
        <w:t xml:space="preserve">              </w:t>
      </w:r>
      <w:r w:rsidRPr="00B55F3C">
        <w:rPr>
          <w:rFonts w:ascii="Times New Roman" w:hAnsi="Times New Roman" w:cs="Times New Roman"/>
          <w:sz w:val="24"/>
          <w:szCs w:val="24"/>
        </w:rPr>
        <w:t>08  ALACAKLARDAN TAHSİL</w:t>
      </w:r>
      <w:r>
        <w:rPr>
          <w:rFonts w:ascii="Times New Roman" w:hAnsi="Times New Roman" w:cs="Times New Roman"/>
          <w:sz w:val="24"/>
          <w:szCs w:val="24"/>
        </w:rPr>
        <w:t>AT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t>290.934,45</w:t>
      </w:r>
      <w:r w:rsidRPr="00B55F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5F3C">
        <w:rPr>
          <w:rFonts w:ascii="Times New Roman" w:hAnsi="Times New Roman" w:cs="Times New Roman"/>
          <w:sz w:val="24"/>
          <w:szCs w:val="24"/>
        </w:rPr>
        <w:t xml:space="preserve">           Meclis birleşimine katılan  üyelerin isimleri tek tek okunmak suretiyle yapılan oylamada, </w:t>
      </w:r>
      <w:r w:rsidRPr="00271162">
        <w:rPr>
          <w:rFonts w:ascii="Times New Roman" w:hAnsi="Times New Roman" w:cs="Times New Roman"/>
          <w:sz w:val="24"/>
          <w:szCs w:val="24"/>
        </w:rPr>
        <w:t xml:space="preserve">Meclis Üyelerinin  tamamı kabul yönünde ellerini kaldırmaları üzerine oybirliği ile ,  </w:t>
      </w:r>
    </w:p>
    <w:p w:rsidR="001E1F54" w:rsidRPr="00271162" w:rsidRDefault="001E1F54" w:rsidP="001E1F54">
      <w:pPr>
        <w:spacing w:after="0"/>
        <w:rPr>
          <w:rFonts w:ascii="Times New Roman" w:hAnsi="Times New Roman" w:cs="Times New Roman"/>
          <w:sz w:val="24"/>
          <w:szCs w:val="24"/>
        </w:rPr>
      </w:pPr>
      <w:r w:rsidRPr="00271162">
        <w:rPr>
          <w:rFonts w:ascii="Times New Roman" w:hAnsi="Times New Roman" w:cs="Times New Roman"/>
          <w:sz w:val="24"/>
          <w:szCs w:val="24"/>
        </w:rPr>
        <w:t xml:space="preserve">TOPLAM </w:t>
      </w:r>
      <w:r w:rsidRPr="00271162">
        <w:rPr>
          <w:rFonts w:ascii="Times New Roman" w:hAnsi="Times New Roman" w:cs="Times New Roman"/>
          <w:sz w:val="24"/>
          <w:szCs w:val="24"/>
        </w:rPr>
        <w:tab/>
      </w:r>
      <w:r w:rsidRPr="00271162">
        <w:rPr>
          <w:rFonts w:ascii="Times New Roman" w:hAnsi="Times New Roman" w:cs="Times New Roman"/>
          <w:sz w:val="24"/>
          <w:szCs w:val="24"/>
        </w:rPr>
        <w:tab/>
      </w:r>
      <w:r w:rsidRPr="00271162">
        <w:rPr>
          <w:rFonts w:ascii="Times New Roman" w:hAnsi="Times New Roman" w:cs="Times New Roman"/>
          <w:sz w:val="24"/>
          <w:szCs w:val="24"/>
        </w:rPr>
        <w:tab/>
      </w:r>
      <w:r w:rsidRPr="00271162">
        <w:rPr>
          <w:rFonts w:ascii="Times New Roman" w:hAnsi="Times New Roman" w:cs="Times New Roman"/>
          <w:sz w:val="24"/>
          <w:szCs w:val="24"/>
        </w:rPr>
        <w:tab/>
      </w:r>
      <w:r w:rsidRPr="00271162">
        <w:rPr>
          <w:rFonts w:ascii="Times New Roman" w:hAnsi="Times New Roman" w:cs="Times New Roman"/>
          <w:sz w:val="24"/>
          <w:szCs w:val="24"/>
        </w:rPr>
        <w:tab/>
      </w:r>
      <w:r w:rsidRPr="00271162">
        <w:rPr>
          <w:rFonts w:ascii="Times New Roman" w:hAnsi="Times New Roman" w:cs="Times New Roman"/>
          <w:sz w:val="24"/>
          <w:szCs w:val="24"/>
        </w:rPr>
        <w:tab/>
      </w:r>
      <w:r w:rsidRPr="00271162">
        <w:rPr>
          <w:rFonts w:ascii="Times New Roman" w:hAnsi="Times New Roman" w:cs="Times New Roman"/>
          <w:sz w:val="24"/>
          <w:szCs w:val="24"/>
        </w:rPr>
        <w:tab/>
      </w:r>
      <w:r w:rsidRPr="00271162">
        <w:rPr>
          <w:rFonts w:ascii="Times New Roman" w:hAnsi="Times New Roman" w:cs="Times New Roman"/>
          <w:sz w:val="24"/>
          <w:szCs w:val="24"/>
        </w:rPr>
        <w:tab/>
      </w:r>
      <w:r w:rsidRPr="00271162">
        <w:rPr>
          <w:sz w:val="24"/>
          <w:szCs w:val="24"/>
        </w:rPr>
        <w:t xml:space="preserve">   </w:t>
      </w:r>
      <w:r w:rsidRPr="00271162">
        <w:t xml:space="preserve"> </w:t>
      </w:r>
      <w:r>
        <w:t>8</w:t>
      </w:r>
      <w:r w:rsidRPr="00271162">
        <w:t>0.563.131,21</w:t>
      </w:r>
      <w:r w:rsidRPr="00271162">
        <w:rPr>
          <w:sz w:val="24"/>
          <w:szCs w:val="24"/>
        </w:rPr>
        <w:t>.-</w:t>
      </w:r>
      <w:r w:rsidRPr="00271162">
        <w:t xml:space="preserve">                                                   </w:t>
      </w:r>
    </w:p>
    <w:p w:rsidR="001E1F54" w:rsidRPr="00271162" w:rsidRDefault="001E1F54" w:rsidP="001E1F54">
      <w:pPr>
        <w:spacing w:after="0"/>
        <w:rPr>
          <w:rFonts w:ascii="Times New Roman" w:hAnsi="Times New Roman" w:cs="Times New Roman"/>
          <w:sz w:val="24"/>
          <w:szCs w:val="24"/>
          <w:u w:val="single"/>
        </w:rPr>
      </w:pPr>
      <w:r w:rsidRPr="00271162">
        <w:rPr>
          <w:rFonts w:ascii="Times New Roman" w:hAnsi="Times New Roman" w:cs="Times New Roman"/>
          <w:sz w:val="24"/>
          <w:szCs w:val="24"/>
        </w:rPr>
        <w:t>09  RED VE İADELER</w:t>
      </w:r>
      <w:r w:rsidRPr="00271162">
        <w:rPr>
          <w:rFonts w:ascii="Times New Roman" w:hAnsi="Times New Roman" w:cs="Times New Roman"/>
          <w:sz w:val="24"/>
          <w:szCs w:val="24"/>
        </w:rPr>
        <w:tab/>
      </w:r>
      <w:r w:rsidRPr="00271162">
        <w:rPr>
          <w:rFonts w:ascii="Times New Roman" w:hAnsi="Times New Roman" w:cs="Times New Roman"/>
          <w:sz w:val="24"/>
          <w:szCs w:val="24"/>
        </w:rPr>
        <w:tab/>
      </w:r>
      <w:r w:rsidRPr="00271162">
        <w:rPr>
          <w:rFonts w:ascii="Times New Roman" w:hAnsi="Times New Roman" w:cs="Times New Roman"/>
          <w:sz w:val="24"/>
          <w:szCs w:val="24"/>
        </w:rPr>
        <w:tab/>
      </w:r>
      <w:r w:rsidRPr="00271162">
        <w:rPr>
          <w:rFonts w:ascii="Times New Roman" w:hAnsi="Times New Roman" w:cs="Times New Roman"/>
          <w:sz w:val="24"/>
          <w:szCs w:val="24"/>
        </w:rPr>
        <w:tab/>
      </w:r>
      <w:r w:rsidRPr="00271162">
        <w:rPr>
          <w:rFonts w:ascii="Times New Roman" w:hAnsi="Times New Roman" w:cs="Times New Roman"/>
          <w:sz w:val="24"/>
          <w:szCs w:val="24"/>
        </w:rPr>
        <w:tab/>
      </w:r>
      <w:r w:rsidRPr="00271162">
        <w:rPr>
          <w:rFonts w:ascii="Times New Roman" w:hAnsi="Times New Roman" w:cs="Times New Roman"/>
          <w:sz w:val="24"/>
          <w:szCs w:val="24"/>
        </w:rPr>
        <w:tab/>
        <w:t xml:space="preserve">        </w:t>
      </w:r>
      <w:r w:rsidRPr="00271162">
        <w:rPr>
          <w:rFonts w:ascii="Times New Roman" w:hAnsi="Times New Roman" w:cs="Times New Roman"/>
          <w:sz w:val="24"/>
          <w:szCs w:val="24"/>
          <w:u w:val="single"/>
        </w:rPr>
        <w:t xml:space="preserve">563.131,21.-  </w:t>
      </w:r>
      <w:r w:rsidRPr="00271162">
        <w:rPr>
          <w:rFonts w:ascii="Times New Roman" w:hAnsi="Times New Roman" w:cs="Times New Roman"/>
          <w:sz w:val="24"/>
          <w:szCs w:val="24"/>
        </w:rPr>
        <w:t xml:space="preserve">        </w:t>
      </w:r>
    </w:p>
    <w:p w:rsidR="001E1F54" w:rsidRDefault="001E1F54" w:rsidP="001E1F54">
      <w:pPr>
        <w:spacing w:after="0"/>
        <w:rPr>
          <w:rFonts w:ascii="Times New Roman" w:hAnsi="Times New Roman" w:cs="Times New Roman"/>
          <w:sz w:val="24"/>
          <w:szCs w:val="24"/>
        </w:rPr>
      </w:pPr>
      <w:r>
        <w:rPr>
          <w:rFonts w:ascii="Times New Roman" w:hAnsi="Times New Roman" w:cs="Times New Roman"/>
          <w:sz w:val="24"/>
          <w:szCs w:val="24"/>
        </w:rPr>
        <w:t xml:space="preserve">TOPLAM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271162">
        <w:rPr>
          <w:rFonts w:ascii="Times New Roman" w:hAnsi="Times New Roman" w:cs="Times New Roman"/>
          <w:sz w:val="24"/>
          <w:szCs w:val="24"/>
        </w:rPr>
        <w:t>0.000.000,00.- TL</w:t>
      </w:r>
      <w:r>
        <w:rPr>
          <w:rFonts w:ascii="Times New Roman" w:hAnsi="Times New Roman" w:cs="Times New Roman"/>
          <w:sz w:val="24"/>
          <w:szCs w:val="24"/>
        </w:rPr>
        <w:t xml:space="preserve">            ( seksen milyon ) olarak, </w:t>
      </w:r>
      <w:r w:rsidRPr="007E670D">
        <w:rPr>
          <w:rFonts w:ascii="Times New Roman" w:hAnsi="Times New Roman" w:cs="Times New Roman"/>
          <w:sz w:val="24"/>
          <w:szCs w:val="24"/>
        </w:rPr>
        <w:t>Meclis birleşimine katılan  üyelerin isimleri tek tek okunmak suretiyle yapılan oylamada, Meclis Üyelerinin  tamamı kabul yönünde ellerini kald</w:t>
      </w:r>
      <w:r>
        <w:rPr>
          <w:rFonts w:ascii="Times New Roman" w:hAnsi="Times New Roman" w:cs="Times New Roman"/>
          <w:sz w:val="24"/>
          <w:szCs w:val="24"/>
        </w:rPr>
        <w:t xml:space="preserve">ırmaları üzerine; 5393 sayılı Belediye kanununun 18.madde  (b) bendi, 62.madde ile </w:t>
      </w:r>
      <w:r w:rsidRPr="003B2C47">
        <w:rPr>
          <w:rFonts w:ascii="Times New Roman" w:hAnsi="Times New Roman" w:cs="Times New Roman"/>
          <w:sz w:val="24"/>
          <w:szCs w:val="24"/>
        </w:rPr>
        <w:t>Mahalli İdareler Bütçe ve Muhasebe Yönetmeliğinin 2</w:t>
      </w:r>
      <w:r>
        <w:rPr>
          <w:rFonts w:ascii="Times New Roman" w:hAnsi="Times New Roman" w:cs="Times New Roman"/>
          <w:sz w:val="24"/>
          <w:szCs w:val="24"/>
        </w:rPr>
        <w:t>9</w:t>
      </w:r>
      <w:r w:rsidRPr="003B2C47">
        <w:rPr>
          <w:rFonts w:ascii="Times New Roman" w:hAnsi="Times New Roman" w:cs="Times New Roman"/>
          <w:sz w:val="24"/>
          <w:szCs w:val="24"/>
        </w:rPr>
        <w:t>.maddesi</w:t>
      </w:r>
      <w:r>
        <w:rPr>
          <w:rFonts w:ascii="Times New Roman" w:hAnsi="Times New Roman" w:cs="Times New Roman"/>
          <w:sz w:val="24"/>
          <w:szCs w:val="24"/>
        </w:rPr>
        <w:t xml:space="preserve">  gereği </w:t>
      </w:r>
      <w:r w:rsidRPr="007E670D">
        <w:rPr>
          <w:rFonts w:ascii="Times New Roman" w:hAnsi="Times New Roman" w:cs="Times New Roman"/>
          <w:sz w:val="24"/>
          <w:szCs w:val="24"/>
        </w:rPr>
        <w:t xml:space="preserve">Belediye hizmetleri için ekonomik </w:t>
      </w:r>
    </w:p>
    <w:p w:rsidR="001E1F54" w:rsidRPr="007E670D" w:rsidRDefault="001E1F54" w:rsidP="001E1F54">
      <w:pPr>
        <w:spacing w:after="0"/>
        <w:rPr>
          <w:rFonts w:ascii="Times New Roman" w:hAnsi="Times New Roman" w:cs="Times New Roman"/>
          <w:sz w:val="24"/>
          <w:szCs w:val="24"/>
        </w:rPr>
      </w:pPr>
      <w:r w:rsidRPr="007E670D">
        <w:rPr>
          <w:rFonts w:ascii="Times New Roman" w:hAnsi="Times New Roman" w:cs="Times New Roman"/>
          <w:sz w:val="24"/>
          <w:szCs w:val="24"/>
        </w:rPr>
        <w:t>kod şeklinde d</w:t>
      </w:r>
      <w:r>
        <w:rPr>
          <w:rFonts w:ascii="Times New Roman" w:hAnsi="Times New Roman" w:cs="Times New Roman"/>
          <w:sz w:val="24"/>
          <w:szCs w:val="24"/>
        </w:rPr>
        <w:t xml:space="preserve">üzenlenen Ayancık Belediyesi 2023 </w:t>
      </w:r>
      <w:r w:rsidRPr="007E670D">
        <w:rPr>
          <w:rFonts w:ascii="Times New Roman" w:hAnsi="Times New Roman" w:cs="Times New Roman"/>
          <w:sz w:val="24"/>
          <w:szCs w:val="24"/>
        </w:rPr>
        <w:t xml:space="preserve">mali yılı ve izleyen iki yılı kapsayan Gelir Bütçesi Cem’an </w:t>
      </w:r>
      <w:r>
        <w:rPr>
          <w:rFonts w:ascii="Times New Roman" w:hAnsi="Times New Roman" w:cs="Times New Roman"/>
          <w:sz w:val="24"/>
          <w:szCs w:val="24"/>
        </w:rPr>
        <w:t>80.000.000</w:t>
      </w:r>
      <w:r w:rsidRPr="007E670D">
        <w:rPr>
          <w:rFonts w:ascii="Times New Roman" w:hAnsi="Times New Roman" w:cs="Times New Roman"/>
          <w:sz w:val="24"/>
          <w:szCs w:val="24"/>
        </w:rPr>
        <w:t>,00.-TL (</w:t>
      </w:r>
      <w:r>
        <w:rPr>
          <w:rFonts w:ascii="Times New Roman" w:hAnsi="Times New Roman" w:cs="Times New Roman"/>
          <w:sz w:val="24"/>
          <w:szCs w:val="24"/>
        </w:rPr>
        <w:t xml:space="preserve"> seksen milyon </w:t>
      </w:r>
      <w:r w:rsidRPr="007E670D">
        <w:rPr>
          <w:rFonts w:ascii="Times New Roman" w:hAnsi="Times New Roman" w:cs="Times New Roman"/>
          <w:sz w:val="24"/>
          <w:szCs w:val="24"/>
        </w:rPr>
        <w:t>) bağlanarak birleşime katılan üyelerin tamamı ad okunarak  kabul yönünde ellerini yukarı kaldırmaları neticesi oybirliği ile kabul edildi.</w:t>
      </w:r>
    </w:p>
    <w:p w:rsidR="001E1F54" w:rsidRDefault="001E1F54" w:rsidP="001E1F54">
      <w:pPr>
        <w:spacing w:after="0"/>
        <w:rPr>
          <w:rFonts w:ascii="Times New Roman" w:eastAsia="Calibri" w:hAnsi="Times New Roman" w:cs="Times New Roman"/>
          <w:b/>
        </w:rPr>
      </w:pPr>
    </w:p>
    <w:p w:rsidR="007D7AB1" w:rsidRDefault="001E1F54" w:rsidP="001E1F54">
      <w:pPr>
        <w:spacing w:after="0"/>
        <w:rPr>
          <w:rFonts w:ascii="Times New Roman" w:hAnsi="Times New Roman" w:cs="Times New Roman"/>
          <w:sz w:val="24"/>
          <w:szCs w:val="24"/>
        </w:rPr>
      </w:pPr>
      <w:bookmarkStart w:id="0" w:name="_GoBack"/>
      <w:bookmarkEnd w:id="0"/>
      <w:r w:rsidRPr="00F1275B">
        <w:rPr>
          <w:rFonts w:ascii="Times New Roman" w:hAnsi="Times New Roman" w:cs="Times New Roman"/>
          <w:b/>
          <w:sz w:val="24"/>
          <w:szCs w:val="24"/>
        </w:rPr>
        <w:t xml:space="preserve">KARAR </w:t>
      </w:r>
      <w:r>
        <w:rPr>
          <w:rFonts w:ascii="Times New Roman" w:hAnsi="Times New Roman" w:cs="Times New Roman"/>
          <w:b/>
          <w:sz w:val="24"/>
          <w:szCs w:val="24"/>
        </w:rPr>
        <w:t xml:space="preserve">– 64 </w:t>
      </w:r>
      <w:r w:rsidRPr="00F1275B">
        <w:rPr>
          <w:rFonts w:ascii="Times New Roman" w:hAnsi="Times New Roman" w:cs="Times New Roman"/>
          <w:b/>
          <w:sz w:val="24"/>
          <w:szCs w:val="24"/>
        </w:rPr>
        <w:t xml:space="preserve"> -</w:t>
      </w:r>
      <w:r>
        <w:rPr>
          <w:rFonts w:ascii="Times New Roman" w:hAnsi="Times New Roman" w:cs="Times New Roman"/>
          <w:sz w:val="24"/>
          <w:szCs w:val="24"/>
        </w:rPr>
        <w:t xml:space="preserve"> Ayancık Belediye Meclisinin 07.03.2007 tarih ve 13 sayılı kararı ile ticari taksi plaka sayısı 30 ile durak sayısı ise 5 ile sınırlandırılmıştır. İlçemiz nüfus yapısının artış eğiliminde olması, şehir yerleşim alanın genişlemesi, özellikle Ayancık Devlet Hastanesinin yeni yerleşkesinin şehir merkezinden uzaklaşması, İlçemizin 72 köyü ve mahalleleri ile düzenli bir toplu taşıma imkanının olmaması dikkate alındığında mevcut ticari taksi sınırlamasının ihtiyaçları karşılayamayacağı öngörüldüğünden 5393 sayılı Belediye Kanununun 15 nci maddesi ( p ) bendi gereği 30 ile sınırlandırılan ticari taksi plaka sayısının 40’a çıkartılmasına, buna paralel olarak ticari taksi durak sayısının ise 5’ten 6’ya çıkartılmasına ve bu şekilde sınırlandırma getirilmesine oybirliği ile karar verildi.      </w:t>
      </w:r>
    </w:p>
    <w:p w:rsidR="007D7AB1" w:rsidRDefault="007D7AB1" w:rsidP="001E1F54">
      <w:pPr>
        <w:spacing w:after="0"/>
        <w:rPr>
          <w:rFonts w:ascii="Times New Roman" w:hAnsi="Times New Roman" w:cs="Times New Roman"/>
          <w:sz w:val="24"/>
          <w:szCs w:val="24"/>
        </w:rPr>
      </w:pPr>
    </w:p>
    <w:p w:rsidR="007D7AB1" w:rsidRDefault="007D7AB1" w:rsidP="001E1F54">
      <w:pPr>
        <w:spacing w:after="0"/>
        <w:rPr>
          <w:rFonts w:ascii="Times New Roman" w:hAnsi="Times New Roman" w:cs="Times New Roman"/>
          <w:sz w:val="24"/>
          <w:szCs w:val="24"/>
        </w:rPr>
      </w:pPr>
    </w:p>
    <w:p w:rsidR="001E1F54" w:rsidRPr="00C50A17" w:rsidRDefault="001E1F54" w:rsidP="001E1F54">
      <w:pPr>
        <w:spacing w:after="0"/>
        <w:rPr>
          <w:rFonts w:ascii="Times New Roman" w:eastAsia="Calibri" w:hAnsi="Times New Roman" w:cs="Times New Roman"/>
          <w:b/>
        </w:rPr>
      </w:pPr>
      <w:r>
        <w:rPr>
          <w:rFonts w:ascii="Times New Roman" w:eastAsia="Calibri" w:hAnsi="Times New Roman" w:cs="Times New Roman"/>
          <w:b/>
        </w:rPr>
        <w:t xml:space="preserve">Hayrettin KAYA </w:t>
      </w:r>
      <w:r w:rsidRPr="00C50A17">
        <w:rPr>
          <w:rFonts w:ascii="Times New Roman" w:eastAsia="Calibri" w:hAnsi="Times New Roman" w:cs="Times New Roman"/>
          <w:b/>
        </w:rPr>
        <w:tab/>
      </w:r>
      <w:r w:rsidRPr="00C50A17">
        <w:rPr>
          <w:rFonts w:ascii="Times New Roman" w:eastAsia="Calibri" w:hAnsi="Times New Roman" w:cs="Times New Roman"/>
          <w:b/>
        </w:rPr>
        <w:tab/>
      </w:r>
      <w:r w:rsidRPr="00C50A17">
        <w:rPr>
          <w:rFonts w:ascii="Times New Roman" w:eastAsia="Calibri" w:hAnsi="Times New Roman" w:cs="Times New Roman"/>
          <w:b/>
        </w:rPr>
        <w:tab/>
      </w:r>
      <w:r>
        <w:rPr>
          <w:rFonts w:ascii="Times New Roman" w:eastAsia="Calibri" w:hAnsi="Times New Roman" w:cs="Times New Roman"/>
          <w:b/>
        </w:rPr>
        <w:t xml:space="preserve">Fatma ÜSTÜN </w:t>
      </w:r>
      <w:r>
        <w:rPr>
          <w:rFonts w:ascii="Times New Roman" w:eastAsia="Calibri" w:hAnsi="Times New Roman" w:cs="Times New Roman"/>
          <w:b/>
        </w:rPr>
        <w:tab/>
      </w:r>
      <w:r>
        <w:rPr>
          <w:rFonts w:ascii="Times New Roman" w:eastAsia="Calibri" w:hAnsi="Times New Roman" w:cs="Times New Roman"/>
          <w:b/>
        </w:rPr>
        <w:tab/>
        <w:t>H</w:t>
      </w:r>
      <w:r w:rsidRPr="00C50A17">
        <w:rPr>
          <w:rFonts w:ascii="Times New Roman" w:eastAsia="Calibri" w:hAnsi="Times New Roman" w:cs="Times New Roman"/>
          <w:b/>
        </w:rPr>
        <w:t>akan Aycan ALTINTAŞ</w:t>
      </w:r>
    </w:p>
    <w:p w:rsidR="001E1F54" w:rsidRDefault="001E1F54" w:rsidP="001E1F54">
      <w:pPr>
        <w:pStyle w:val="AralkYok"/>
        <w:rPr>
          <w:rFonts w:ascii="Times New Roman" w:hAnsi="Times New Roman" w:cs="Times New Roman"/>
          <w:b/>
        </w:rPr>
      </w:pPr>
      <w:r w:rsidRPr="00C50A17">
        <w:rPr>
          <w:rFonts w:ascii="Times New Roman" w:hAnsi="Times New Roman" w:cs="Times New Roman"/>
          <w:b/>
        </w:rPr>
        <w:t xml:space="preserve">Belediye </w:t>
      </w:r>
      <w:r>
        <w:rPr>
          <w:rFonts w:ascii="Times New Roman" w:hAnsi="Times New Roman" w:cs="Times New Roman"/>
          <w:b/>
        </w:rPr>
        <w:t xml:space="preserve">Başkanı </w:t>
      </w:r>
      <w:r>
        <w:rPr>
          <w:rFonts w:ascii="Times New Roman" w:hAnsi="Times New Roman" w:cs="Times New Roman"/>
          <w:b/>
        </w:rPr>
        <w:tab/>
      </w:r>
      <w:r>
        <w:rPr>
          <w:rFonts w:ascii="Times New Roman" w:hAnsi="Times New Roman" w:cs="Times New Roman"/>
          <w:b/>
        </w:rPr>
        <w:tab/>
      </w:r>
      <w:r w:rsidRPr="00C50A17">
        <w:rPr>
          <w:rFonts w:ascii="Times New Roman" w:hAnsi="Times New Roman" w:cs="Times New Roman"/>
          <w:b/>
        </w:rPr>
        <w:t xml:space="preserve">        </w:t>
      </w:r>
      <w:r w:rsidRPr="00C50A17">
        <w:rPr>
          <w:rFonts w:ascii="Times New Roman" w:hAnsi="Times New Roman" w:cs="Times New Roman"/>
          <w:b/>
        </w:rPr>
        <w:tab/>
        <w:t>Katip Üye</w:t>
      </w:r>
      <w:r w:rsidRPr="00C50A17">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K</w:t>
      </w:r>
      <w:r w:rsidRPr="00C50A17">
        <w:rPr>
          <w:rFonts w:ascii="Times New Roman" w:hAnsi="Times New Roman" w:cs="Times New Roman"/>
          <w:b/>
        </w:rPr>
        <w:t>atip Üye</w:t>
      </w:r>
    </w:p>
    <w:p w:rsidR="001E1F54" w:rsidRDefault="001E1F54" w:rsidP="001E1F54">
      <w:pPr>
        <w:pStyle w:val="AralkYok"/>
        <w:rPr>
          <w:rFonts w:ascii="Times New Roman" w:hAnsi="Times New Roman" w:cs="Times New Roman"/>
          <w:b/>
        </w:rPr>
      </w:pPr>
    </w:p>
    <w:p w:rsidR="001E1F54" w:rsidRDefault="001E1F54" w:rsidP="00B93C4B"/>
    <w:sectPr w:rsidR="001E1F54" w:rsidSect="00CF0C84">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4A7" w:rsidRDefault="00E844A7" w:rsidP="00D8592C">
      <w:pPr>
        <w:spacing w:after="0" w:line="240" w:lineRule="auto"/>
      </w:pPr>
      <w:r>
        <w:separator/>
      </w:r>
    </w:p>
  </w:endnote>
  <w:endnote w:type="continuationSeparator" w:id="0">
    <w:p w:rsidR="00E844A7" w:rsidRDefault="00E844A7" w:rsidP="00D8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4A7" w:rsidRDefault="00E844A7" w:rsidP="00D8592C">
      <w:pPr>
        <w:spacing w:after="0" w:line="240" w:lineRule="auto"/>
      </w:pPr>
      <w:r>
        <w:separator/>
      </w:r>
    </w:p>
  </w:footnote>
  <w:footnote w:type="continuationSeparator" w:id="0">
    <w:p w:rsidR="00E844A7" w:rsidRDefault="00E844A7" w:rsidP="00D85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6EE"/>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85F71"/>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FA7015"/>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185ECE"/>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055E16"/>
    <w:multiLevelType w:val="hybridMultilevel"/>
    <w:tmpl w:val="E4E6DD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98740E9"/>
    <w:multiLevelType w:val="hybridMultilevel"/>
    <w:tmpl w:val="A64C4384"/>
    <w:lvl w:ilvl="0" w:tplc="58F4E0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426E33"/>
    <w:multiLevelType w:val="hybridMultilevel"/>
    <w:tmpl w:val="7EF4DA06"/>
    <w:lvl w:ilvl="0" w:tplc="C6A42868">
      <w:start w:val="1"/>
      <w:numFmt w:val="decimal"/>
      <w:lvlText w:val="%1."/>
      <w:lvlJc w:val="left"/>
      <w:pPr>
        <w:ind w:left="1637" w:hanging="360"/>
      </w:pPr>
      <w:rPr>
        <w:rFonts w:hint="default"/>
        <w:sz w:val="24"/>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7" w15:restartNumberingAfterBreak="0">
    <w:nsid w:val="4F6A53FE"/>
    <w:multiLevelType w:val="hybridMultilevel"/>
    <w:tmpl w:val="A19A1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47850A1"/>
    <w:multiLevelType w:val="hybridMultilevel"/>
    <w:tmpl w:val="9CDC1A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1016C4"/>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0562DB"/>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DA62D2"/>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156843"/>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7777208"/>
    <w:multiLevelType w:val="hybridMultilevel"/>
    <w:tmpl w:val="744C28DA"/>
    <w:lvl w:ilvl="0" w:tplc="7E14361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A782FDF"/>
    <w:multiLevelType w:val="hybridMultilevel"/>
    <w:tmpl w:val="70140F44"/>
    <w:lvl w:ilvl="0" w:tplc="041F0001">
      <w:start w:val="1"/>
      <w:numFmt w:val="bullet"/>
      <w:lvlText w:val=""/>
      <w:lvlJc w:val="left"/>
      <w:pPr>
        <w:ind w:left="1637" w:hanging="360"/>
      </w:pPr>
      <w:rPr>
        <w:rFonts w:ascii="Symbol" w:hAnsi="Symbol"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AC77D17"/>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9"/>
  </w:num>
  <w:num w:numId="8">
    <w:abstractNumId w:val="11"/>
  </w:num>
  <w:num w:numId="9">
    <w:abstractNumId w:val="12"/>
  </w:num>
  <w:num w:numId="10">
    <w:abstractNumId w:val="10"/>
  </w:num>
  <w:num w:numId="11">
    <w:abstractNumId w:val="3"/>
  </w:num>
  <w:num w:numId="12">
    <w:abstractNumId w:val="0"/>
  </w:num>
  <w:num w:numId="13">
    <w:abstractNumId w:val="15"/>
  </w:num>
  <w:num w:numId="14">
    <w:abstractNumId w:val="13"/>
  </w:num>
  <w:num w:numId="15">
    <w:abstractNumId w:val="1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61"/>
    <w:rsid w:val="00035C89"/>
    <w:rsid w:val="0008386A"/>
    <w:rsid w:val="000A06C8"/>
    <w:rsid w:val="000C300E"/>
    <w:rsid w:val="000C358A"/>
    <w:rsid w:val="001548EA"/>
    <w:rsid w:val="00185756"/>
    <w:rsid w:val="00187679"/>
    <w:rsid w:val="00191D69"/>
    <w:rsid w:val="00192570"/>
    <w:rsid w:val="001E1F54"/>
    <w:rsid w:val="001E7904"/>
    <w:rsid w:val="001F5398"/>
    <w:rsid w:val="00207B2D"/>
    <w:rsid w:val="002116FF"/>
    <w:rsid w:val="002238CC"/>
    <w:rsid w:val="002320F9"/>
    <w:rsid w:val="002548BD"/>
    <w:rsid w:val="00256440"/>
    <w:rsid w:val="002C0AE8"/>
    <w:rsid w:val="003450CF"/>
    <w:rsid w:val="00371C38"/>
    <w:rsid w:val="00373452"/>
    <w:rsid w:val="003C2661"/>
    <w:rsid w:val="003C5535"/>
    <w:rsid w:val="003D2E7B"/>
    <w:rsid w:val="003F508F"/>
    <w:rsid w:val="004319E4"/>
    <w:rsid w:val="00471EDC"/>
    <w:rsid w:val="004B3BD0"/>
    <w:rsid w:val="004F1DFB"/>
    <w:rsid w:val="00502479"/>
    <w:rsid w:val="005055B4"/>
    <w:rsid w:val="0056466B"/>
    <w:rsid w:val="005B4084"/>
    <w:rsid w:val="006017E4"/>
    <w:rsid w:val="0065025F"/>
    <w:rsid w:val="00714ECC"/>
    <w:rsid w:val="00715F51"/>
    <w:rsid w:val="00745CA0"/>
    <w:rsid w:val="0079358C"/>
    <w:rsid w:val="007A1878"/>
    <w:rsid w:val="007D1AF2"/>
    <w:rsid w:val="007D69D6"/>
    <w:rsid w:val="007D7AB1"/>
    <w:rsid w:val="007F60AF"/>
    <w:rsid w:val="008113C4"/>
    <w:rsid w:val="00814394"/>
    <w:rsid w:val="008219C3"/>
    <w:rsid w:val="00835EC0"/>
    <w:rsid w:val="00885C43"/>
    <w:rsid w:val="008F08BA"/>
    <w:rsid w:val="008F45D7"/>
    <w:rsid w:val="009261C0"/>
    <w:rsid w:val="00937780"/>
    <w:rsid w:val="00956447"/>
    <w:rsid w:val="00960688"/>
    <w:rsid w:val="00983D98"/>
    <w:rsid w:val="009A1950"/>
    <w:rsid w:val="00A05019"/>
    <w:rsid w:val="00A1589F"/>
    <w:rsid w:val="00A206C2"/>
    <w:rsid w:val="00A30E7B"/>
    <w:rsid w:val="00A368C9"/>
    <w:rsid w:val="00A426B4"/>
    <w:rsid w:val="00A5707B"/>
    <w:rsid w:val="00A8193B"/>
    <w:rsid w:val="00AB18DE"/>
    <w:rsid w:val="00AD629F"/>
    <w:rsid w:val="00AF113D"/>
    <w:rsid w:val="00B16A89"/>
    <w:rsid w:val="00B43093"/>
    <w:rsid w:val="00B62446"/>
    <w:rsid w:val="00B93C4B"/>
    <w:rsid w:val="00B96325"/>
    <w:rsid w:val="00BB19F6"/>
    <w:rsid w:val="00BE17FD"/>
    <w:rsid w:val="00C6390F"/>
    <w:rsid w:val="00C92147"/>
    <w:rsid w:val="00CC4063"/>
    <w:rsid w:val="00CC4BF5"/>
    <w:rsid w:val="00CE1E7F"/>
    <w:rsid w:val="00CE6B9B"/>
    <w:rsid w:val="00CF0C84"/>
    <w:rsid w:val="00D23693"/>
    <w:rsid w:val="00D519E4"/>
    <w:rsid w:val="00D62378"/>
    <w:rsid w:val="00D81570"/>
    <w:rsid w:val="00D8592C"/>
    <w:rsid w:val="00DB5F0E"/>
    <w:rsid w:val="00DC6476"/>
    <w:rsid w:val="00DE19BA"/>
    <w:rsid w:val="00DF1492"/>
    <w:rsid w:val="00E003D7"/>
    <w:rsid w:val="00E039C1"/>
    <w:rsid w:val="00E06055"/>
    <w:rsid w:val="00E240A0"/>
    <w:rsid w:val="00E67131"/>
    <w:rsid w:val="00E844A7"/>
    <w:rsid w:val="00EA5D01"/>
    <w:rsid w:val="00EB1530"/>
    <w:rsid w:val="00F1372E"/>
    <w:rsid w:val="00F45E71"/>
    <w:rsid w:val="00F508A4"/>
    <w:rsid w:val="00F615C4"/>
    <w:rsid w:val="00F642C4"/>
    <w:rsid w:val="00FC0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A2B4"/>
  <w15:chartTrackingRefBased/>
  <w15:docId w15:val="{FC5D0336-D04F-4459-B756-63CD7D3D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49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45D7"/>
    <w:pPr>
      <w:ind w:left="720"/>
      <w:contextualSpacing/>
    </w:pPr>
  </w:style>
  <w:style w:type="paragraph" w:styleId="AralkYok">
    <w:name w:val="No Spacing"/>
    <w:link w:val="AralkYokChar"/>
    <w:uiPriority w:val="1"/>
    <w:qFormat/>
    <w:rsid w:val="008F45D7"/>
    <w:pPr>
      <w:spacing w:after="0" w:line="240" w:lineRule="auto"/>
    </w:pPr>
  </w:style>
  <w:style w:type="character" w:customStyle="1" w:styleId="AralkYokChar">
    <w:name w:val="Aralık Yok Char"/>
    <w:basedOn w:val="VarsaylanParagrafYazTipi"/>
    <w:link w:val="AralkYok"/>
    <w:uiPriority w:val="1"/>
    <w:locked/>
    <w:rsid w:val="008F45D7"/>
  </w:style>
  <w:style w:type="paragraph" w:styleId="BalonMetni">
    <w:name w:val="Balloon Text"/>
    <w:basedOn w:val="Normal"/>
    <w:link w:val="BalonMetniChar"/>
    <w:uiPriority w:val="99"/>
    <w:semiHidden/>
    <w:unhideWhenUsed/>
    <w:rsid w:val="003D2E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2E7B"/>
    <w:rPr>
      <w:rFonts w:ascii="Segoe UI" w:hAnsi="Segoe UI" w:cs="Segoe UI"/>
      <w:sz w:val="18"/>
      <w:szCs w:val="18"/>
    </w:rPr>
  </w:style>
  <w:style w:type="paragraph" w:styleId="stBilgi">
    <w:name w:val="header"/>
    <w:basedOn w:val="Normal"/>
    <w:link w:val="stBilgiChar"/>
    <w:uiPriority w:val="99"/>
    <w:unhideWhenUsed/>
    <w:rsid w:val="00D859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592C"/>
  </w:style>
  <w:style w:type="paragraph" w:styleId="AltBilgi">
    <w:name w:val="footer"/>
    <w:basedOn w:val="Normal"/>
    <w:link w:val="AltBilgiChar"/>
    <w:uiPriority w:val="99"/>
    <w:unhideWhenUsed/>
    <w:rsid w:val="00D859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592C"/>
  </w:style>
  <w:style w:type="character" w:customStyle="1" w:styleId="normaltextrun">
    <w:name w:val="normaltextrun"/>
    <w:basedOn w:val="VarsaylanParagrafYazTipi"/>
    <w:rsid w:val="00CF0C84"/>
  </w:style>
  <w:style w:type="table" w:styleId="TabloKlavuzu">
    <w:name w:val="Table Grid"/>
    <w:basedOn w:val="NormalTablo"/>
    <w:uiPriority w:val="39"/>
    <w:rsid w:val="00B9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link w:val="Gvdemetni20"/>
    <w:rsid w:val="00B93C4B"/>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B93C4B"/>
    <w:pPr>
      <w:widowControl w:val="0"/>
      <w:shd w:val="clear" w:color="auto" w:fill="FFFFFF"/>
      <w:spacing w:before="480" w:after="0" w:line="227" w:lineRule="exact"/>
      <w:jc w:val="both"/>
    </w:pPr>
    <w:rPr>
      <w:rFonts w:ascii="Times New Roman" w:eastAsia="Times New Roman" w:hAnsi="Times New Roman" w:cs="Times New Roman"/>
      <w:sz w:val="20"/>
      <w:szCs w:val="20"/>
    </w:rPr>
  </w:style>
  <w:style w:type="character" w:customStyle="1" w:styleId="Balk5">
    <w:name w:val="Başlık #5_"/>
    <w:basedOn w:val="VarsaylanParagrafYazTipi"/>
    <w:link w:val="Balk50"/>
    <w:rsid w:val="00B93C4B"/>
    <w:rPr>
      <w:rFonts w:ascii="Times New Roman" w:eastAsia="Times New Roman" w:hAnsi="Times New Roman" w:cs="Times New Roman"/>
      <w:b/>
      <w:bCs/>
      <w:shd w:val="clear" w:color="auto" w:fill="FFFFFF"/>
    </w:rPr>
  </w:style>
  <w:style w:type="paragraph" w:customStyle="1" w:styleId="Balk50">
    <w:name w:val="Başlık #5"/>
    <w:basedOn w:val="Normal"/>
    <w:link w:val="Balk5"/>
    <w:rsid w:val="00B93C4B"/>
    <w:pPr>
      <w:widowControl w:val="0"/>
      <w:shd w:val="clear" w:color="auto" w:fill="FFFFFF"/>
      <w:spacing w:after="0" w:line="274" w:lineRule="exact"/>
      <w:jc w:val="center"/>
      <w:outlineLvl w:val="4"/>
    </w:pPr>
    <w:rPr>
      <w:rFonts w:ascii="Times New Roman" w:eastAsia="Times New Roman" w:hAnsi="Times New Roman" w:cs="Times New Roman"/>
      <w:b/>
      <w:bCs/>
    </w:rPr>
  </w:style>
  <w:style w:type="character" w:customStyle="1" w:styleId="Balk52ptbolukbraklyor">
    <w:name w:val="Başlık #5 + 2 pt boşluk bırakılıyor"/>
    <w:basedOn w:val="Balk5"/>
    <w:rsid w:val="00B93C4B"/>
    <w:rPr>
      <w:rFonts w:ascii="Times New Roman" w:eastAsia="Times New Roman" w:hAnsi="Times New Roman" w:cs="Times New Roman"/>
      <w:b/>
      <w:bCs/>
      <w:color w:val="000000"/>
      <w:spacing w:val="50"/>
      <w:w w:val="100"/>
      <w:position w:val="0"/>
      <w:sz w:val="24"/>
      <w:szCs w:val="24"/>
      <w:shd w:val="clear" w:color="auto" w:fill="FFFFFF"/>
      <w:lang w:val="tr-TR" w:eastAsia="tr-TR" w:bidi="tr-TR"/>
    </w:rPr>
  </w:style>
  <w:style w:type="character" w:customStyle="1" w:styleId="DipnotMetniChar">
    <w:name w:val="Dipnot Metni Char"/>
    <w:basedOn w:val="VarsaylanParagrafYazTipi"/>
    <w:link w:val="DipnotMetni"/>
    <w:uiPriority w:val="99"/>
    <w:semiHidden/>
    <w:rsid w:val="00B93C4B"/>
    <w:rPr>
      <w:sz w:val="20"/>
      <w:szCs w:val="20"/>
    </w:rPr>
  </w:style>
  <w:style w:type="paragraph" w:styleId="DipnotMetni">
    <w:name w:val="footnote text"/>
    <w:basedOn w:val="Normal"/>
    <w:link w:val="DipnotMetniChar"/>
    <w:uiPriority w:val="99"/>
    <w:semiHidden/>
    <w:unhideWhenUsed/>
    <w:rsid w:val="00B93C4B"/>
    <w:pPr>
      <w:spacing w:after="0" w:line="240" w:lineRule="auto"/>
    </w:pPr>
    <w:rPr>
      <w:sz w:val="20"/>
      <w:szCs w:val="20"/>
    </w:rPr>
  </w:style>
  <w:style w:type="character" w:customStyle="1" w:styleId="DipnotMetniChar1">
    <w:name w:val="Dipnot Metni Char1"/>
    <w:basedOn w:val="VarsaylanParagrafYazTipi"/>
    <w:uiPriority w:val="99"/>
    <w:semiHidden/>
    <w:rsid w:val="00B93C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4</Pages>
  <Words>1707</Words>
  <Characters>9733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74</cp:revision>
  <cp:lastPrinted>2022-11-10T10:44:00Z</cp:lastPrinted>
  <dcterms:created xsi:type="dcterms:W3CDTF">2021-06-25T08:31:00Z</dcterms:created>
  <dcterms:modified xsi:type="dcterms:W3CDTF">2023-03-03T11:00:00Z</dcterms:modified>
</cp:coreProperties>
</file>