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08" w:rsidRDefault="00727308" w:rsidP="00727308"/>
    <w:p w:rsidR="00727308" w:rsidRDefault="00727308" w:rsidP="00727308"/>
    <w:p w:rsidR="00727308" w:rsidRDefault="00727308" w:rsidP="0072730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12235A6" wp14:editId="3870DE13">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727308" w:rsidTr="004935CC">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05.07.2022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47</w:t>
            </w:r>
          </w:p>
        </w:tc>
      </w:tr>
      <w:tr w:rsidR="00727308" w:rsidTr="004935CC">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Temmuz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 V.  Fatma ÜSTÜN </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Ramazan</w:t>
            </w:r>
            <w:proofErr w:type="gramEnd"/>
            <w:r>
              <w:rPr>
                <w:rFonts w:ascii="Times New Roman" w:hAnsi="Times New Roman" w:cs="Times New Roman"/>
                <w:sz w:val="24"/>
                <w:szCs w:val="24"/>
                <w:lang w:eastAsia="tr-TR"/>
              </w:rPr>
              <w:t xml:space="preserve"> YILDIZ </w:t>
            </w:r>
            <w:r>
              <w:rPr>
                <w:rFonts w:ascii="Times New Roman" w:hAnsi="Times New Roman"/>
              </w:rPr>
              <w:t xml:space="preserve">  -  Hakan Aycan ALTINTAŞ</w:t>
            </w:r>
          </w:p>
        </w:tc>
      </w:tr>
      <w:tr w:rsidR="00727308" w:rsidTr="004935CC">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727308" w:rsidRDefault="00727308" w:rsidP="004935CC">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İhsan EKMEKÇİ – Seyfi ÖZER- Mustafa Aybars YAVUZ - </w:t>
            </w:r>
            <w:r>
              <w:rPr>
                <w:rFonts w:ascii="Times New Roman" w:hAnsi="Times New Roman" w:cs="Times New Roman"/>
                <w:sz w:val="24"/>
                <w:szCs w:val="24"/>
                <w:lang w:eastAsia="tr-TR"/>
              </w:rPr>
              <w:t xml:space="preserve"> </w:t>
            </w:r>
            <w:r>
              <w:rPr>
                <w:rFonts w:ascii="Times New Roman" w:hAnsi="Times New Roman"/>
              </w:rPr>
              <w:t>Özer YILDIRIM</w:t>
            </w:r>
            <w:r>
              <w:rPr>
                <w:rFonts w:ascii="Times New Roman" w:hAnsi="Times New Roman" w:cs="Times New Roman"/>
                <w:sz w:val="24"/>
                <w:szCs w:val="24"/>
                <w:lang w:eastAsia="tr-TR"/>
              </w:rPr>
              <w:t xml:space="preserve"> –</w:t>
            </w:r>
            <w:r>
              <w:rPr>
                <w:rFonts w:ascii="Times New Roman" w:hAnsi="Times New Roman"/>
              </w:rPr>
              <w:t xml:space="preserve"> Muhammet AĞAN </w:t>
            </w:r>
            <w:r>
              <w:rPr>
                <w:rFonts w:ascii="Times New Roman" w:hAnsi="Times New Roman" w:cs="Times New Roman"/>
                <w:sz w:val="24"/>
                <w:szCs w:val="24"/>
                <w:lang w:eastAsia="tr-TR"/>
              </w:rPr>
              <w:t xml:space="preserve"> - Ferhat ÜNAL.</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cs="Times New Roman"/>
                <w:sz w:val="24"/>
                <w:szCs w:val="24"/>
                <w:lang w:eastAsia="tr-TR"/>
              </w:rPr>
              <w:t>Cihan ÖZKAYA (</w:t>
            </w:r>
            <w:r>
              <w:rPr>
                <w:rFonts w:ascii="Times New Roman" w:hAnsi="Times New Roman"/>
              </w:rPr>
              <w:t xml:space="preserve">izinli) -   </w:t>
            </w:r>
          </w:p>
        </w:tc>
      </w:tr>
    </w:tbl>
    <w:p w:rsidR="00727308" w:rsidRDefault="00727308" w:rsidP="00727308"/>
    <w:p w:rsidR="00727308" w:rsidRDefault="00727308" w:rsidP="00727308">
      <w:pPr>
        <w:spacing w:after="0"/>
        <w:ind w:firstLine="708"/>
        <w:rPr>
          <w:rFonts w:ascii="GothamNarrow-Book" w:hAnsi="GothamNarrow-Book"/>
          <w:color w:val="212529"/>
          <w:sz w:val="26"/>
          <w:szCs w:val="26"/>
        </w:rPr>
      </w:pPr>
    </w:p>
    <w:p w:rsidR="00727308" w:rsidRDefault="00727308" w:rsidP="0072730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5D043E4A" wp14:editId="06D6905A">
            <wp:extent cx="560705" cy="569595"/>
            <wp:effectExtent l="0" t="0" r="0" b="1905"/>
            <wp:docPr id="10" name="Resim 10"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727308" w:rsidTr="004935CC">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05.07.2022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47</w:t>
            </w:r>
          </w:p>
        </w:tc>
      </w:tr>
      <w:tr w:rsidR="00727308" w:rsidTr="004935CC">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Temmuz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 V.  Fatma ÜSTÜN </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Ramazan</w:t>
            </w:r>
            <w:proofErr w:type="gramEnd"/>
            <w:r>
              <w:rPr>
                <w:rFonts w:ascii="Times New Roman" w:hAnsi="Times New Roman" w:cs="Times New Roman"/>
                <w:sz w:val="24"/>
                <w:szCs w:val="24"/>
                <w:lang w:eastAsia="tr-TR"/>
              </w:rPr>
              <w:t xml:space="preserve"> YILDIZ </w:t>
            </w:r>
            <w:r>
              <w:rPr>
                <w:rFonts w:ascii="Times New Roman" w:hAnsi="Times New Roman"/>
              </w:rPr>
              <w:t xml:space="preserve">  -  Hakan Aycan ALTINTAŞ</w:t>
            </w:r>
          </w:p>
        </w:tc>
      </w:tr>
      <w:tr w:rsidR="00727308" w:rsidTr="004935CC">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727308" w:rsidRDefault="00727308" w:rsidP="004935CC">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727308" w:rsidRDefault="00727308" w:rsidP="004935CC">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İhsan EKMEKÇİ – Seyfi ÖZER- Mustafa Aybars YAVUZ - </w:t>
            </w:r>
            <w:r>
              <w:rPr>
                <w:rFonts w:ascii="Times New Roman" w:hAnsi="Times New Roman" w:cs="Times New Roman"/>
                <w:sz w:val="24"/>
                <w:szCs w:val="24"/>
                <w:lang w:eastAsia="tr-TR"/>
              </w:rPr>
              <w:t xml:space="preserve"> </w:t>
            </w:r>
            <w:r>
              <w:rPr>
                <w:rFonts w:ascii="Times New Roman" w:hAnsi="Times New Roman"/>
              </w:rPr>
              <w:t>Özer YILDIRIM</w:t>
            </w:r>
            <w:r>
              <w:rPr>
                <w:rFonts w:ascii="Times New Roman" w:hAnsi="Times New Roman" w:cs="Times New Roman"/>
                <w:sz w:val="24"/>
                <w:szCs w:val="24"/>
                <w:lang w:eastAsia="tr-TR"/>
              </w:rPr>
              <w:t xml:space="preserve"> –</w:t>
            </w:r>
            <w:r>
              <w:rPr>
                <w:rFonts w:ascii="Times New Roman" w:hAnsi="Times New Roman"/>
              </w:rPr>
              <w:t xml:space="preserve"> Muhammet AĞAN </w:t>
            </w:r>
            <w:r>
              <w:rPr>
                <w:rFonts w:ascii="Times New Roman" w:hAnsi="Times New Roman" w:cs="Times New Roman"/>
                <w:sz w:val="24"/>
                <w:szCs w:val="24"/>
                <w:lang w:eastAsia="tr-TR"/>
              </w:rPr>
              <w:t xml:space="preserve"> - Ferhat ÜNAL.</w:t>
            </w:r>
          </w:p>
          <w:p w:rsidR="00727308" w:rsidRDefault="00727308" w:rsidP="004935C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cs="Times New Roman"/>
                <w:sz w:val="24"/>
                <w:szCs w:val="24"/>
                <w:lang w:eastAsia="tr-TR"/>
              </w:rPr>
              <w:t>Cihan ÖZKAYA (</w:t>
            </w:r>
            <w:r>
              <w:rPr>
                <w:rFonts w:ascii="Times New Roman" w:hAnsi="Times New Roman"/>
              </w:rPr>
              <w:t xml:space="preserve">izinli) -   </w:t>
            </w:r>
          </w:p>
        </w:tc>
      </w:tr>
    </w:tbl>
    <w:p w:rsidR="00727308" w:rsidRDefault="00727308" w:rsidP="00727308">
      <w:pPr>
        <w:spacing w:after="0"/>
        <w:ind w:firstLine="708"/>
        <w:rPr>
          <w:rFonts w:ascii="GothamNarrow-Book" w:hAnsi="GothamNarrow-Book"/>
          <w:color w:val="212529"/>
          <w:sz w:val="26"/>
          <w:szCs w:val="26"/>
        </w:rPr>
      </w:pPr>
    </w:p>
    <w:p w:rsidR="00727308" w:rsidRDefault="00727308" w:rsidP="00727308">
      <w:pPr>
        <w:pStyle w:val="NormalWeb"/>
        <w:shd w:val="clear" w:color="auto" w:fill="FFFFFF"/>
        <w:spacing w:before="0" w:beforeAutospacing="0" w:after="0" w:afterAutospacing="0"/>
        <w:rPr>
          <w:rFonts w:eastAsia="Calibri"/>
          <w:b/>
        </w:rPr>
      </w:pPr>
      <w:r w:rsidRPr="00276316">
        <w:rPr>
          <w:rFonts w:ascii="GothamNarrow-Book" w:hAnsi="GothamNarrow-Book"/>
          <w:b/>
          <w:color w:val="212529"/>
          <w:sz w:val="26"/>
          <w:szCs w:val="26"/>
        </w:rPr>
        <w:t>KARAR -  47</w:t>
      </w:r>
      <w:r>
        <w:rPr>
          <w:rFonts w:ascii="GothamNarrow-Book" w:hAnsi="GothamNarrow-Book"/>
          <w:color w:val="212529"/>
          <w:sz w:val="26"/>
          <w:szCs w:val="26"/>
        </w:rPr>
        <w:t xml:space="preserve"> -    Ayancık</w:t>
      </w:r>
      <w:r>
        <w:rPr>
          <w:rFonts w:ascii="GothamNarrow-Book" w:hAnsi="GothamNarrow-Book" w:hint="eastAsia"/>
          <w:color w:val="212529"/>
          <w:sz w:val="26"/>
          <w:szCs w:val="26"/>
        </w:rPr>
        <w:t>’</w:t>
      </w:r>
      <w:r>
        <w:rPr>
          <w:rFonts w:ascii="GothamNarrow-Book" w:hAnsi="GothamNarrow-Book"/>
          <w:color w:val="212529"/>
          <w:sz w:val="26"/>
          <w:szCs w:val="26"/>
        </w:rPr>
        <w:t xml:space="preserve">ımızda 11 Ağustos'ta yaşanan sel felaketi, ilçe merkezimizde ve kırsal kesimlerde ağır hasara yol açtı. Bölgemizde yüzlerce büyük ve küçük çapta heyelana neden olan sel suları, doğada da büyük ölçüde tahribat oluşturdu. Köprülerimiz yıkıldı, yollarımızı sel suları aldı, maalesef can kayıpları yaşadık, uzun yıllardır şahit olmadığımız büyük bir yıkımı bütün ilçemiz yaşamıştır.  Bütün bu yıkım içinde, ilk andan itibaren devletimiz ve hükümetimiz büyük bir seferberlik içine girmiş, ilgili bütün kurumlar canla başla çalışmış, önce can kayıplarını ve hasarı minimuma indirmek için önlemler alınmış, sonrasında ise çok planlı ve uyumlu bir şekilde çalışılıp, rekor sürelerde 2 adet köprümüz yapılmış ve kullanıma açılmış, selzedelerimiz için konut, sanayi esnafımıza ise </w:t>
      </w:r>
      <w:proofErr w:type="gramStart"/>
      <w:r>
        <w:rPr>
          <w:rFonts w:ascii="GothamNarrow-Book" w:hAnsi="GothamNarrow-Book"/>
          <w:color w:val="212529"/>
          <w:sz w:val="26"/>
          <w:szCs w:val="26"/>
        </w:rPr>
        <w:t>dükkan</w:t>
      </w:r>
      <w:proofErr w:type="gramEnd"/>
      <w:r>
        <w:rPr>
          <w:rFonts w:ascii="GothamNarrow-Book" w:hAnsi="GothamNarrow-Book"/>
          <w:color w:val="212529"/>
          <w:sz w:val="26"/>
          <w:szCs w:val="26"/>
        </w:rPr>
        <w:t xml:space="preserve"> yapımına başlanmış, selin izlerinin silinmesi için hızla çalışılmıştır.  </w:t>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lastRenderedPageBreak/>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t xml:space="preserve">Bütün bu süreç boyunca ilçemize neredeyse ayak basmamış Bakan kalmamış, </w:t>
      </w:r>
      <w:r>
        <w:rPr>
          <w:rFonts w:ascii="GothamNarrow-Book" w:hAnsi="GothamNarrow-Book" w:hint="eastAsia"/>
          <w:color w:val="212529"/>
          <w:sz w:val="26"/>
          <w:szCs w:val="26"/>
        </w:rPr>
        <w:t>pek çok</w:t>
      </w:r>
      <w:r>
        <w:rPr>
          <w:rFonts w:ascii="GothamNarrow-Book" w:hAnsi="GothamNarrow-Book"/>
          <w:color w:val="212529"/>
          <w:sz w:val="26"/>
          <w:szCs w:val="26"/>
        </w:rPr>
        <w:t xml:space="preserve"> vekilimiz ve ilgili genel müdürlerimiz gün gün çalışmaları yerinde takip etmiştir. Ulaştırma Bakanımız Sayın Adil </w:t>
      </w:r>
      <w:proofErr w:type="spellStart"/>
      <w:r>
        <w:rPr>
          <w:rFonts w:ascii="GothamNarrow-Book" w:hAnsi="GothamNarrow-Book"/>
          <w:color w:val="212529"/>
          <w:sz w:val="26"/>
          <w:szCs w:val="26"/>
        </w:rPr>
        <w:t>Karaismailoğlu</w:t>
      </w:r>
      <w:proofErr w:type="spellEnd"/>
      <w:r>
        <w:rPr>
          <w:rFonts w:ascii="GothamNarrow-Book" w:hAnsi="GothamNarrow-Book"/>
          <w:color w:val="212529"/>
          <w:sz w:val="26"/>
          <w:szCs w:val="26"/>
        </w:rPr>
        <w:t xml:space="preserve"> ise adeta ilçemizde yatıp kalkmış, çalışmaları yerinde takip etmiş, sürekli vatandaşımızla dirsek temasında olup dertlerine derman aramış, adeta fahri </w:t>
      </w:r>
      <w:proofErr w:type="spellStart"/>
      <w:r>
        <w:rPr>
          <w:rFonts w:ascii="GothamNarrow-Book" w:hAnsi="GothamNarrow-Book"/>
          <w:color w:val="212529"/>
          <w:sz w:val="26"/>
          <w:szCs w:val="26"/>
        </w:rPr>
        <w:t>hemşehrimiz</w:t>
      </w:r>
      <w:proofErr w:type="spellEnd"/>
      <w:r>
        <w:rPr>
          <w:rFonts w:ascii="GothamNarrow-Book" w:hAnsi="GothamNarrow-Book"/>
          <w:color w:val="212529"/>
          <w:sz w:val="26"/>
          <w:szCs w:val="26"/>
        </w:rPr>
        <w:t xml:space="preserve"> olmuştur. Bizler de ahde vefa gereği, Sayın Bakanımızı önere etmek ve bu çalışmaları ölümsüz kılmak adına, mevcut Terminal Köprüsünün isminin </w:t>
      </w:r>
      <w:r>
        <w:rPr>
          <w:rFonts w:ascii="GothamNarrow-Book" w:hAnsi="GothamNarrow-Book" w:hint="eastAsia"/>
          <w:color w:val="212529"/>
          <w:sz w:val="26"/>
          <w:szCs w:val="26"/>
        </w:rPr>
        <w:t>‘’</w:t>
      </w:r>
      <w:r>
        <w:rPr>
          <w:rFonts w:ascii="GothamNarrow-Book" w:hAnsi="GothamNarrow-Book"/>
          <w:color w:val="212529"/>
          <w:sz w:val="26"/>
          <w:szCs w:val="26"/>
        </w:rPr>
        <w:t xml:space="preserve"> ADİL KARAİSMAİLOĞLU</w:t>
      </w:r>
      <w:r>
        <w:rPr>
          <w:rFonts w:ascii="GothamNarrow-Book" w:hAnsi="GothamNarrow-Book" w:hint="eastAsia"/>
          <w:color w:val="212529"/>
          <w:sz w:val="26"/>
          <w:szCs w:val="26"/>
        </w:rPr>
        <w:t>’’</w:t>
      </w:r>
      <w:r>
        <w:rPr>
          <w:rFonts w:ascii="GothamNarrow-Book" w:hAnsi="GothamNarrow-Book"/>
          <w:color w:val="212529"/>
          <w:sz w:val="26"/>
          <w:szCs w:val="26"/>
        </w:rPr>
        <w:t xml:space="preserve"> köprüsü olarak değiştirilmesi talep ediyor, hem yaşanan felaketin hem de ilçemize hizmetleri olmuş bakanımızın adının hafızalardan silinmemesini istiyoruz. </w:t>
      </w:r>
      <w:r>
        <w:rPr>
          <w:rFonts w:ascii="GothamNarrow-Book" w:hAnsi="GothamNarrow-Book" w:hint="eastAsia"/>
          <w:color w:val="212529"/>
          <w:sz w:val="26"/>
          <w:szCs w:val="26"/>
        </w:rPr>
        <w:t>Ş</w:t>
      </w:r>
      <w:r>
        <w:rPr>
          <w:rFonts w:ascii="GothamNarrow-Book" w:hAnsi="GothamNarrow-Book"/>
          <w:color w:val="212529"/>
          <w:sz w:val="26"/>
          <w:szCs w:val="26"/>
        </w:rPr>
        <w:t xml:space="preserve">eklindeki teklif oybirliği ile gündemin 2.maddesinden sonra görüşülmek üzere gündeme alınması oybirliği ile karar verildi.        </w:t>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r>
      <w:r>
        <w:rPr>
          <w:rFonts w:ascii="GothamNarrow-Book" w:hAnsi="GothamNarrow-Book"/>
          <w:color w:val="212529"/>
          <w:sz w:val="26"/>
          <w:szCs w:val="26"/>
        </w:rPr>
        <w:tab/>
        <w:t xml:space="preserve"> </w:t>
      </w:r>
      <w:r>
        <w:rPr>
          <w:rFonts w:eastAsia="Calibri"/>
          <w:b/>
        </w:rPr>
        <w:t xml:space="preserve">Fatma ÜSTÜN  </w:t>
      </w:r>
      <w:r>
        <w:rPr>
          <w:rFonts w:eastAsia="Calibri"/>
          <w:b/>
        </w:rPr>
        <w:tab/>
      </w:r>
      <w:r>
        <w:rPr>
          <w:rFonts w:eastAsia="Calibri"/>
          <w:b/>
        </w:rPr>
        <w:tab/>
      </w:r>
      <w:r>
        <w:rPr>
          <w:rFonts w:eastAsia="Calibri"/>
          <w:b/>
        </w:rPr>
        <w:tab/>
        <w:t xml:space="preserve">Ramazan YILDIZ </w:t>
      </w:r>
      <w:r>
        <w:rPr>
          <w:rFonts w:eastAsia="Calibri"/>
          <w:b/>
        </w:rPr>
        <w:tab/>
      </w:r>
      <w:r>
        <w:rPr>
          <w:rFonts w:eastAsia="Calibri"/>
          <w:b/>
        </w:rPr>
        <w:tab/>
        <w:t>H</w:t>
      </w:r>
      <w:r w:rsidRPr="00C50A17">
        <w:rPr>
          <w:rFonts w:eastAsia="Calibri"/>
          <w:b/>
        </w:rPr>
        <w:t>akan Aycan ALTINTAŞ</w:t>
      </w:r>
    </w:p>
    <w:p w:rsidR="00727308" w:rsidRDefault="00727308" w:rsidP="0072730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Vekili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727308" w:rsidRDefault="00727308" w:rsidP="00727308"/>
    <w:p w:rsidR="00727308" w:rsidRDefault="00727308" w:rsidP="00727308">
      <w:pPr>
        <w:spacing w:after="0" w:line="240" w:lineRule="auto"/>
        <w:rPr>
          <w:rFonts w:ascii="Times New Roman TUR" w:eastAsia="Times New Roman" w:hAnsi="Times New Roman TUR" w:cs="Times New Roman TUR"/>
          <w:color w:val="333333"/>
          <w:sz w:val="23"/>
          <w:szCs w:val="23"/>
          <w:shd w:val="clear" w:color="auto" w:fill="FFFFFF"/>
          <w:lang w:eastAsia="tr-TR"/>
        </w:rPr>
      </w:pPr>
      <w:r w:rsidRPr="00597BCB">
        <w:rPr>
          <w:rFonts w:ascii="Times New Roman TUR" w:eastAsia="Times New Roman" w:hAnsi="Times New Roman TUR" w:cs="Times New Roman TUR"/>
          <w:b/>
          <w:color w:val="333333"/>
          <w:sz w:val="23"/>
          <w:szCs w:val="23"/>
          <w:shd w:val="clear" w:color="auto" w:fill="FFFFFF"/>
          <w:lang w:eastAsia="tr-TR"/>
        </w:rPr>
        <w:t>KARAR -  48  -</w:t>
      </w:r>
      <w:r>
        <w:rPr>
          <w:rFonts w:ascii="Times New Roman TUR" w:eastAsia="Times New Roman" w:hAnsi="Times New Roman TUR" w:cs="Times New Roman TUR"/>
          <w:color w:val="333333"/>
          <w:sz w:val="23"/>
          <w:szCs w:val="23"/>
          <w:shd w:val="clear" w:color="auto" w:fill="FFFFFF"/>
          <w:lang w:eastAsia="tr-TR"/>
        </w:rPr>
        <w:t xml:space="preserve">     </w:t>
      </w:r>
      <w:r w:rsidRPr="00BD013D">
        <w:rPr>
          <w:rFonts w:ascii="Times New Roman TUR" w:eastAsia="Times New Roman" w:hAnsi="Times New Roman TUR" w:cs="Times New Roman TUR"/>
          <w:color w:val="333333"/>
          <w:sz w:val="23"/>
          <w:szCs w:val="23"/>
          <w:shd w:val="clear" w:color="auto" w:fill="FFFFFF"/>
          <w:lang w:eastAsia="tr-TR"/>
        </w:rPr>
        <w:t>11.08.2021 tarihinden ilçemizde meydana gelen sel felaketi nedeniyle zarar gören yolların Sıcak Asfalt yapılabilmesi için Belediye, dernek ve şahıslardan gelen nakdi yardımların v</w:t>
      </w:r>
      <w:r>
        <w:rPr>
          <w:rFonts w:ascii="Times New Roman TUR" w:eastAsia="Times New Roman" w:hAnsi="Times New Roman TUR" w:cs="Times New Roman TUR"/>
          <w:color w:val="333333"/>
          <w:sz w:val="23"/>
          <w:szCs w:val="23"/>
          <w:shd w:val="clear" w:color="auto" w:fill="FFFFFF"/>
          <w:lang w:eastAsia="tr-TR"/>
        </w:rPr>
        <w:t xml:space="preserve">e bağışların kabul edilmesine </w:t>
      </w:r>
      <w:r w:rsidRPr="00BD013D">
        <w:rPr>
          <w:rFonts w:ascii="Times New Roman TUR" w:eastAsia="Times New Roman" w:hAnsi="Times New Roman TUR" w:cs="Times New Roman TUR"/>
          <w:color w:val="333333"/>
          <w:sz w:val="23"/>
          <w:szCs w:val="23"/>
          <w:shd w:val="clear" w:color="auto" w:fill="FFFFFF"/>
          <w:lang w:eastAsia="tr-TR"/>
        </w:rPr>
        <w:t>ve bu işlemlerde gerekli olan protokollerin imzalanması için 5393 Sayılı Belediye Kanununun 18/g ve 38/ l maddelerine istinaden, Belediye Başkanı</w:t>
      </w:r>
      <w:r>
        <w:rPr>
          <w:rFonts w:ascii="Times New Roman TUR" w:eastAsia="Times New Roman" w:hAnsi="Times New Roman TUR" w:cs="Times New Roman TUR"/>
          <w:color w:val="333333"/>
          <w:sz w:val="23"/>
          <w:szCs w:val="23"/>
          <w:shd w:val="clear" w:color="auto" w:fill="FFFFFF"/>
          <w:lang w:eastAsia="tr-TR"/>
        </w:rPr>
        <w:t xml:space="preserve"> Hayrettin KAYA ‘</w:t>
      </w:r>
      <w:proofErr w:type="gramStart"/>
      <w:r>
        <w:rPr>
          <w:rFonts w:ascii="Times New Roman TUR" w:eastAsia="Times New Roman" w:hAnsi="Times New Roman TUR" w:cs="Times New Roman TUR"/>
          <w:color w:val="333333"/>
          <w:sz w:val="23"/>
          <w:szCs w:val="23"/>
          <w:shd w:val="clear" w:color="auto" w:fill="FFFFFF"/>
          <w:lang w:eastAsia="tr-TR"/>
        </w:rPr>
        <w:t xml:space="preserve">ya </w:t>
      </w:r>
      <w:r w:rsidRPr="00BD013D">
        <w:rPr>
          <w:rFonts w:ascii="Times New Roman TUR" w:eastAsia="Times New Roman" w:hAnsi="Times New Roman TUR" w:cs="Times New Roman TUR"/>
          <w:color w:val="333333"/>
          <w:sz w:val="23"/>
          <w:szCs w:val="23"/>
          <w:shd w:val="clear" w:color="auto" w:fill="FFFFFF"/>
          <w:lang w:eastAsia="tr-TR"/>
        </w:rPr>
        <w:t xml:space="preserve"> yetki</w:t>
      </w:r>
      <w:proofErr w:type="gramEnd"/>
      <w:r w:rsidRPr="00BD013D">
        <w:rPr>
          <w:rFonts w:ascii="Times New Roman TUR" w:eastAsia="Times New Roman" w:hAnsi="Times New Roman TUR" w:cs="Times New Roman TUR"/>
          <w:color w:val="333333"/>
          <w:sz w:val="23"/>
          <w:szCs w:val="23"/>
          <w:shd w:val="clear" w:color="auto" w:fill="FFFFFF"/>
          <w:lang w:eastAsia="tr-TR"/>
        </w:rPr>
        <w:t xml:space="preserve"> verilmesi</w:t>
      </w:r>
      <w:r>
        <w:rPr>
          <w:rFonts w:ascii="Times New Roman TUR" w:eastAsia="Times New Roman" w:hAnsi="Times New Roman TUR" w:cs="Times New Roman TUR"/>
          <w:color w:val="333333"/>
          <w:sz w:val="23"/>
          <w:szCs w:val="23"/>
          <w:shd w:val="clear" w:color="auto" w:fill="FFFFFF"/>
          <w:lang w:eastAsia="tr-TR"/>
        </w:rPr>
        <w:t xml:space="preserve"> oybirliği ile kabul edildi.</w:t>
      </w:r>
    </w:p>
    <w:p w:rsidR="00727308" w:rsidRDefault="00727308" w:rsidP="00727308">
      <w:pPr>
        <w:spacing w:after="0" w:line="240" w:lineRule="auto"/>
        <w:rPr>
          <w:rFonts w:ascii="Times New Roman TUR" w:eastAsia="Times New Roman" w:hAnsi="Times New Roman TUR" w:cs="Times New Roman TUR"/>
          <w:color w:val="333333"/>
          <w:sz w:val="23"/>
          <w:szCs w:val="23"/>
          <w:shd w:val="clear" w:color="auto" w:fill="FFFFFF"/>
          <w:lang w:eastAsia="tr-TR"/>
        </w:rPr>
      </w:pPr>
    </w:p>
    <w:p w:rsidR="00727308" w:rsidRPr="00BD013D" w:rsidRDefault="00727308" w:rsidP="00727308">
      <w:pPr>
        <w:spacing w:after="0" w:line="240" w:lineRule="auto"/>
        <w:rPr>
          <w:rFonts w:ascii="Times New Roman TUR" w:eastAsia="Times New Roman" w:hAnsi="Times New Roman TUR" w:cs="Times New Roman TUR"/>
          <w:color w:val="333333"/>
          <w:sz w:val="23"/>
          <w:szCs w:val="23"/>
          <w:lang w:eastAsia="tr-TR"/>
        </w:rPr>
      </w:pPr>
      <w:r>
        <w:rPr>
          <w:rFonts w:ascii="Times New Roman TUR" w:eastAsia="Times New Roman" w:hAnsi="Times New Roman TUR" w:cs="Times New Roman TUR"/>
          <w:color w:val="333333"/>
          <w:sz w:val="23"/>
          <w:szCs w:val="23"/>
          <w:shd w:val="clear" w:color="auto" w:fill="FFFFFF"/>
          <w:lang w:eastAsia="tr-TR"/>
        </w:rPr>
        <w:t xml:space="preserve"> </w:t>
      </w:r>
    </w:p>
    <w:p w:rsidR="00727308" w:rsidRDefault="00727308" w:rsidP="0072730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727308" w:rsidRDefault="00727308" w:rsidP="0072730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Vekili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727308" w:rsidRDefault="00727308" w:rsidP="00727308">
      <w:pPr>
        <w:rPr>
          <w:rFonts w:ascii="Times New Roman" w:hAnsi="Times New Roman" w:cs="Times New Roman"/>
          <w:sz w:val="24"/>
          <w:szCs w:val="24"/>
        </w:rPr>
      </w:pPr>
    </w:p>
    <w:p w:rsidR="00727308" w:rsidRDefault="00727308" w:rsidP="00727308">
      <w:pPr>
        <w:rPr>
          <w:rFonts w:ascii="Times New Roman" w:hAnsi="Times New Roman" w:cs="Times New Roman"/>
          <w:sz w:val="24"/>
          <w:szCs w:val="24"/>
        </w:rPr>
      </w:pPr>
      <w:r>
        <w:rPr>
          <w:rFonts w:ascii="Times New Roman" w:hAnsi="Times New Roman" w:cs="Times New Roman"/>
          <w:b/>
          <w:sz w:val="24"/>
          <w:szCs w:val="24"/>
        </w:rPr>
        <w:t xml:space="preserve">KARAR - 49 -   </w:t>
      </w:r>
      <w:r w:rsidRPr="00187B22">
        <w:rPr>
          <w:rFonts w:ascii="Times New Roman" w:hAnsi="Times New Roman" w:cs="Times New Roman"/>
          <w:sz w:val="24"/>
          <w:szCs w:val="24"/>
        </w:rPr>
        <w:t xml:space="preserve"> Ak parti </w:t>
      </w:r>
      <w:proofErr w:type="gramStart"/>
      <w:r w:rsidRPr="00187B22">
        <w:rPr>
          <w:rFonts w:ascii="Times New Roman" w:hAnsi="Times New Roman" w:cs="Times New Roman"/>
          <w:sz w:val="24"/>
          <w:szCs w:val="24"/>
        </w:rPr>
        <w:t xml:space="preserve">gurubunun </w:t>
      </w:r>
      <w:r>
        <w:rPr>
          <w:rFonts w:ascii="Times New Roman" w:hAnsi="Times New Roman" w:cs="Times New Roman"/>
          <w:sz w:val="24"/>
          <w:szCs w:val="24"/>
        </w:rPr>
        <w:t xml:space="preserve"> 05</w:t>
      </w:r>
      <w:proofErr w:type="gramEnd"/>
      <w:r>
        <w:rPr>
          <w:rFonts w:ascii="Times New Roman" w:hAnsi="Times New Roman" w:cs="Times New Roman"/>
          <w:sz w:val="24"/>
          <w:szCs w:val="24"/>
        </w:rPr>
        <w:t xml:space="preserve">.07.2022 tarihli olarak meclis gündemine teklif etmiş olduğu üzere </w:t>
      </w:r>
      <w:r w:rsidRPr="00A43DFE">
        <w:rPr>
          <w:rFonts w:ascii="GothamNarrow-Book" w:hAnsi="GothamNarrow-Book"/>
          <w:color w:val="212529"/>
          <w:sz w:val="26"/>
          <w:szCs w:val="26"/>
        </w:rPr>
        <w:t xml:space="preserve">mevcut Terminal Köprüsünün isminin </w:t>
      </w:r>
      <w:r w:rsidRPr="00A43DFE">
        <w:rPr>
          <w:rFonts w:ascii="GothamNarrow-Book" w:hAnsi="GothamNarrow-Book" w:hint="eastAsia"/>
          <w:color w:val="212529"/>
          <w:sz w:val="26"/>
          <w:szCs w:val="26"/>
        </w:rPr>
        <w:t>‘’</w:t>
      </w:r>
      <w:r w:rsidRPr="00A43DFE">
        <w:rPr>
          <w:rFonts w:ascii="GothamNarrow-Book" w:hAnsi="GothamNarrow-Book"/>
          <w:color w:val="212529"/>
          <w:sz w:val="26"/>
          <w:szCs w:val="26"/>
        </w:rPr>
        <w:t xml:space="preserve"> ADİL KARAİSMAİLOĞLU</w:t>
      </w:r>
      <w:r w:rsidRPr="00A43DFE">
        <w:rPr>
          <w:rFonts w:ascii="GothamNarrow-Book" w:hAnsi="GothamNarrow-Book" w:hint="eastAsia"/>
          <w:color w:val="212529"/>
          <w:sz w:val="26"/>
          <w:szCs w:val="26"/>
        </w:rPr>
        <w:t>’’</w:t>
      </w:r>
      <w:r w:rsidRPr="00A43DFE">
        <w:rPr>
          <w:rFonts w:ascii="GothamNarrow-Book" w:hAnsi="GothamNarrow-Book"/>
          <w:color w:val="212529"/>
          <w:sz w:val="26"/>
          <w:szCs w:val="26"/>
        </w:rPr>
        <w:t xml:space="preserve"> köprüsü olarak değiştirilmesi </w:t>
      </w:r>
      <w:r>
        <w:rPr>
          <w:rFonts w:ascii="GothamNarrow-Book" w:hAnsi="GothamNarrow-Book"/>
          <w:color w:val="212529"/>
          <w:sz w:val="26"/>
          <w:szCs w:val="26"/>
        </w:rPr>
        <w:t xml:space="preserve">teklifinin incelenmek üzere Hukuk Komisyonuna havale edilmesi oybirliği ile kabul edildi. </w:t>
      </w:r>
    </w:p>
    <w:p w:rsidR="00727308" w:rsidRDefault="00727308" w:rsidP="00727308">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Ramazan YILDIZ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727308" w:rsidRDefault="00727308" w:rsidP="00727308">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Vekili        </w:t>
      </w:r>
      <w:r>
        <w:rPr>
          <w:rFonts w:ascii="Times New Roman" w:hAnsi="Times New Roman" w:cs="Times New Roman"/>
          <w:b/>
          <w:sz w:val="24"/>
          <w:szCs w:val="24"/>
        </w:rPr>
        <w:tab/>
        <w:t xml:space="preserve">Yedek </w:t>
      </w:r>
      <w:proofErr w:type="gramStart"/>
      <w:r>
        <w:rPr>
          <w:rFonts w:ascii="Times New Roman" w:hAnsi="Times New Roman" w:cs="Times New Roman"/>
          <w:b/>
          <w:sz w:val="24"/>
          <w:szCs w:val="24"/>
        </w:rPr>
        <w:t>Katip</w:t>
      </w:r>
      <w:proofErr w:type="gramEnd"/>
      <w:r>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t>Katip Üye</w:t>
      </w:r>
    </w:p>
    <w:p w:rsidR="00727308" w:rsidRPr="00682599" w:rsidRDefault="00727308" w:rsidP="00727308">
      <w:pPr>
        <w:rPr>
          <w:rFonts w:ascii="Times New Roman" w:hAnsi="Times New Roman" w:cs="Times New Roman"/>
          <w:sz w:val="24"/>
          <w:szCs w:val="24"/>
        </w:rPr>
      </w:pPr>
    </w:p>
    <w:p w:rsidR="00727308" w:rsidRPr="00396E27" w:rsidRDefault="00727308" w:rsidP="00727308">
      <w:pPr>
        <w:rPr>
          <w:rFonts w:ascii="Times New Roman" w:hAnsi="Times New Roman" w:cs="Times New Roman"/>
          <w:sz w:val="24"/>
          <w:szCs w:val="24"/>
        </w:rPr>
      </w:pPr>
    </w:p>
    <w:p w:rsidR="002F2A0E" w:rsidRDefault="002F2A0E">
      <w:bookmarkStart w:id="0" w:name="_GoBack"/>
      <w:bookmarkEnd w:id="0"/>
    </w:p>
    <w:sectPr w:rsidR="002F2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Narrow-Book">
    <w:altName w:val="Times New Roman"/>
    <w:panose1 w:val="00000000000000000000"/>
    <w:charset w:val="00"/>
    <w:family w:val="roman"/>
    <w:notTrueType/>
    <w:pitch w:val="default"/>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015"/>
    <w:multiLevelType w:val="hybridMultilevel"/>
    <w:tmpl w:val="4BF8E47A"/>
    <w:lvl w:ilvl="0" w:tplc="9760BBB8">
      <w:start w:val="1"/>
      <w:numFmt w:val="decimal"/>
      <w:lvlText w:val="%1."/>
      <w:lvlJc w:val="left"/>
      <w:pPr>
        <w:ind w:left="928" w:hanging="360"/>
      </w:pPr>
      <w:rPr>
        <w:rFonts w:asciiTheme="minorHAnsi" w:eastAsiaTheme="minorHAnsi" w:hAnsiTheme="minorHAnsi" w:cstheme="minorBidi"/>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612C24"/>
    <w:multiLevelType w:val="hybridMultilevel"/>
    <w:tmpl w:val="49163816"/>
    <w:lvl w:ilvl="0" w:tplc="2F6A574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2"/>
    <w:rsid w:val="002F2A0E"/>
    <w:rsid w:val="00727308"/>
    <w:rsid w:val="00C93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C009B-1522-4B46-92C8-EA73CCCF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30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308"/>
    <w:pPr>
      <w:ind w:left="720"/>
      <w:contextualSpacing/>
    </w:pPr>
  </w:style>
  <w:style w:type="paragraph" w:styleId="AralkYok">
    <w:name w:val="No Spacing"/>
    <w:link w:val="AralkYokChar"/>
    <w:uiPriority w:val="1"/>
    <w:qFormat/>
    <w:rsid w:val="00727308"/>
    <w:pPr>
      <w:spacing w:after="0" w:line="240" w:lineRule="auto"/>
    </w:pPr>
  </w:style>
  <w:style w:type="character" w:customStyle="1" w:styleId="AralkYokChar">
    <w:name w:val="Aralık Yok Char"/>
    <w:basedOn w:val="VarsaylanParagrafYazTipi"/>
    <w:link w:val="AralkYok"/>
    <w:uiPriority w:val="1"/>
    <w:locked/>
    <w:rsid w:val="00727308"/>
  </w:style>
  <w:style w:type="paragraph" w:styleId="NormalWeb">
    <w:name w:val="Normal (Web)"/>
    <w:basedOn w:val="Normal"/>
    <w:uiPriority w:val="99"/>
    <w:unhideWhenUsed/>
    <w:rsid w:val="007273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Company>NouS/TncTR</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2022-07-20T13:50:00Z</dcterms:created>
  <dcterms:modified xsi:type="dcterms:W3CDTF">2022-07-20T13:52:00Z</dcterms:modified>
</cp:coreProperties>
</file>