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BC" w:rsidRDefault="00C379BC"/>
    <w:p w:rsidR="00C379BC" w:rsidRDefault="00C379BC"/>
    <w:p w:rsidR="00C379BC" w:rsidRDefault="00C379BC" w:rsidP="00C379BC">
      <w:pPr>
        <w:rPr>
          <w:sz w:val="24"/>
          <w:szCs w:val="24"/>
        </w:rPr>
      </w:pPr>
    </w:p>
    <w:p w:rsidR="00C379BC" w:rsidRDefault="00C379BC" w:rsidP="00C379BC">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62D2EC34" wp14:editId="50BC67EC">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C379BC" w:rsidTr="00C8413A">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379BC">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03.02.2021</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7F3DF3">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C379BC" w:rsidTr="00C8413A">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379BC" w:rsidRDefault="00C379BC" w:rsidP="00C379BC">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Şubat 2021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Başkan V</w:t>
            </w:r>
            <w:proofErr w:type="gramStart"/>
            <w:r>
              <w:rPr>
                <w:rFonts w:ascii="Times New Roman" w:hAnsi="Times New Roman" w:cs="Times New Roman"/>
                <w:b/>
                <w:bCs/>
                <w:sz w:val="24"/>
                <w:szCs w:val="24"/>
                <w:lang w:eastAsia="tr-TR"/>
              </w:rPr>
              <w:t>.:</w:t>
            </w:r>
            <w:proofErr w:type="gramEnd"/>
            <w:r>
              <w:rPr>
                <w:rFonts w:ascii="Times New Roman" w:hAnsi="Times New Roman" w:cs="Times New Roman"/>
                <w:b/>
                <w:bCs/>
                <w:sz w:val="24"/>
                <w:szCs w:val="24"/>
                <w:lang w:eastAsia="tr-TR"/>
              </w:rPr>
              <w:t xml:space="preserve"> Cihan ÖZKAYA       </w:t>
            </w:r>
            <w:r>
              <w:rPr>
                <w:rFonts w:ascii="Times New Roman" w:hAnsi="Times New Roman" w:cs="Times New Roman"/>
                <w:sz w:val="24"/>
                <w:szCs w:val="24"/>
                <w:lang w:eastAsia="tr-TR"/>
              </w:rPr>
              <w:t xml:space="preserve"> </w:t>
            </w:r>
          </w:p>
          <w:p w:rsidR="00C379BC" w:rsidRDefault="00C379BC" w:rsidP="00C8413A">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C379BC" w:rsidTr="00C8413A">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C379BC" w:rsidRDefault="00C379BC" w:rsidP="00C8413A">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379BC" w:rsidRDefault="00C379BC" w:rsidP="00C8413A">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 Ramazan YILDIZ - Seyfi ÖZER-İhsan EKMEKÇİ- Necati ASLAN -Alev GÜL-</w:t>
            </w:r>
            <w:r>
              <w:rPr>
                <w:rFonts w:ascii="Times New Roman" w:hAnsi="Times New Roman" w:cs="Times New Roman"/>
                <w:sz w:val="24"/>
                <w:szCs w:val="24"/>
                <w:lang w:eastAsia="tr-TR"/>
              </w:rPr>
              <w:t xml:space="preserve"> Ferhat ÜNAL-</w:t>
            </w:r>
            <w:r>
              <w:rPr>
                <w:rFonts w:ascii="Times New Roman" w:hAnsi="Times New Roman"/>
              </w:rPr>
              <w:t xml:space="preserve"> Özer YILDIRIM</w:t>
            </w:r>
            <w:r>
              <w:rPr>
                <w:rFonts w:ascii="Times New Roman" w:hAnsi="Times New Roman" w:cs="Times New Roman"/>
                <w:sz w:val="24"/>
                <w:szCs w:val="24"/>
                <w:lang w:eastAsia="tr-TR"/>
              </w:rPr>
              <w:t>.</w:t>
            </w:r>
          </w:p>
          <w:p w:rsidR="00C379BC" w:rsidRDefault="00C379BC" w:rsidP="00C379BC">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w:t>
            </w:r>
          </w:p>
        </w:tc>
      </w:tr>
    </w:tbl>
    <w:p w:rsidR="00C379BC" w:rsidRDefault="00C379BC"/>
    <w:p w:rsidR="0035113E" w:rsidRPr="007B2675" w:rsidRDefault="0035113E" w:rsidP="0035113E">
      <w:pPr>
        <w:spacing w:after="0" w:line="240" w:lineRule="auto"/>
        <w:jc w:val="both"/>
        <w:rPr>
          <w:rFonts w:ascii="Times New Roman" w:hAnsi="Times New Roman" w:cs="Times New Roman"/>
          <w:sz w:val="24"/>
          <w:szCs w:val="24"/>
          <w:lang w:bidi="en-US"/>
        </w:rPr>
      </w:pPr>
      <w:r w:rsidRPr="007B2675">
        <w:rPr>
          <w:rFonts w:ascii="Times New Roman" w:hAnsi="Times New Roman" w:cs="Times New Roman"/>
          <w:b/>
          <w:sz w:val="24"/>
          <w:szCs w:val="24"/>
          <w:lang w:bidi="en-US"/>
        </w:rPr>
        <w:t xml:space="preserve">KARAR- </w:t>
      </w:r>
      <w:r>
        <w:rPr>
          <w:rFonts w:ascii="Times New Roman" w:hAnsi="Times New Roman" w:cs="Times New Roman"/>
          <w:b/>
          <w:sz w:val="24"/>
          <w:szCs w:val="24"/>
          <w:lang w:bidi="en-US"/>
        </w:rPr>
        <w:t>14</w:t>
      </w:r>
      <w:r w:rsidRPr="007B2675">
        <w:rPr>
          <w:rFonts w:ascii="Times New Roman" w:hAnsi="Times New Roman" w:cs="Times New Roman"/>
          <w:b/>
          <w:sz w:val="24"/>
          <w:szCs w:val="24"/>
          <w:lang w:bidi="en-US"/>
        </w:rPr>
        <w:t xml:space="preserve"> </w:t>
      </w:r>
      <w:r w:rsidRPr="007B2675">
        <w:rPr>
          <w:rFonts w:ascii="Times New Roman" w:hAnsi="Times New Roman" w:cs="Times New Roman"/>
          <w:sz w:val="24"/>
          <w:szCs w:val="24"/>
          <w:lang w:bidi="en-US"/>
        </w:rPr>
        <w:t>-    20</w:t>
      </w:r>
      <w:r>
        <w:rPr>
          <w:rFonts w:ascii="Times New Roman" w:hAnsi="Times New Roman" w:cs="Times New Roman"/>
          <w:sz w:val="24"/>
          <w:szCs w:val="24"/>
          <w:lang w:bidi="en-US"/>
        </w:rPr>
        <w:t>21</w:t>
      </w:r>
      <w:r w:rsidRPr="007B2675">
        <w:rPr>
          <w:rFonts w:ascii="Times New Roman" w:hAnsi="Times New Roman" w:cs="Times New Roman"/>
          <w:sz w:val="24"/>
          <w:szCs w:val="24"/>
          <w:lang w:bidi="en-US"/>
        </w:rPr>
        <w:t xml:space="preserve"> Yılı Merkezi Yönetim Bütçe Kan. K cetvelinin “ fazla çalışma ücreti” başlıklı kısımda belirlenen ücretler dikkate alındığında; Belediyemiz </w:t>
      </w:r>
      <w:proofErr w:type="gramStart"/>
      <w:r w:rsidRPr="007B2675">
        <w:rPr>
          <w:rFonts w:ascii="Times New Roman" w:hAnsi="Times New Roman" w:cs="Times New Roman"/>
          <w:sz w:val="24"/>
          <w:szCs w:val="24"/>
          <w:lang w:bidi="en-US"/>
        </w:rPr>
        <w:t>Zabıta  ve</w:t>
      </w:r>
      <w:proofErr w:type="gramEnd"/>
      <w:r w:rsidRPr="007B2675">
        <w:rPr>
          <w:rFonts w:ascii="Times New Roman" w:hAnsi="Times New Roman" w:cs="Times New Roman"/>
          <w:sz w:val="24"/>
          <w:szCs w:val="24"/>
          <w:lang w:bidi="en-US"/>
        </w:rPr>
        <w:t xml:space="preserve"> İtfaiye Amirliği birimlerinde çalışanlara  01.01.20</w:t>
      </w:r>
      <w:r>
        <w:rPr>
          <w:rFonts w:ascii="Times New Roman" w:hAnsi="Times New Roman" w:cs="Times New Roman"/>
          <w:sz w:val="24"/>
          <w:szCs w:val="24"/>
          <w:lang w:bidi="en-US"/>
        </w:rPr>
        <w:t>21</w:t>
      </w:r>
      <w:r w:rsidRPr="007B2675">
        <w:rPr>
          <w:rFonts w:ascii="Times New Roman" w:hAnsi="Times New Roman" w:cs="Times New Roman"/>
          <w:sz w:val="24"/>
          <w:szCs w:val="24"/>
          <w:lang w:bidi="en-US"/>
        </w:rPr>
        <w:t xml:space="preserve"> tarihinden geçerli olmak üzere;</w:t>
      </w:r>
    </w:p>
    <w:p w:rsidR="0035113E" w:rsidRPr="007B2675" w:rsidRDefault="0035113E" w:rsidP="0035113E">
      <w:pPr>
        <w:spacing w:after="0" w:line="240" w:lineRule="auto"/>
        <w:jc w:val="both"/>
        <w:rPr>
          <w:rFonts w:ascii="Times New Roman" w:hAnsi="Times New Roman" w:cs="Times New Roman"/>
          <w:sz w:val="24"/>
          <w:szCs w:val="24"/>
          <w:lang w:bidi="en-US"/>
        </w:rPr>
      </w:pP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abıta ve İtfaiye Amirine (amirliğe vekâlet edilmesi halinde bu ücret ödenir)</w:t>
      </w:r>
      <w:r>
        <w:rPr>
          <w:rFonts w:ascii="Times New Roman" w:hAnsi="Times New Roman" w:cs="Times New Roman"/>
          <w:sz w:val="24"/>
          <w:szCs w:val="24"/>
          <w:lang w:bidi="en-US"/>
        </w:rPr>
        <w:t>344,</w:t>
      </w:r>
      <w:r w:rsidRPr="007B2675">
        <w:rPr>
          <w:rFonts w:ascii="Times New Roman" w:hAnsi="Times New Roman" w:cs="Times New Roman"/>
          <w:sz w:val="24"/>
          <w:szCs w:val="24"/>
          <w:lang w:bidi="en-US"/>
        </w:rPr>
        <w:t xml:space="preserve">00-TL </w:t>
      </w:r>
    </w:p>
    <w:p w:rsidR="007F3DF3" w:rsidRDefault="0035113E" w:rsidP="0035113E">
      <w:pPr>
        <w:spacing w:after="0" w:line="240" w:lineRule="auto"/>
        <w:jc w:val="both"/>
        <w:rPr>
          <w:rFonts w:ascii="Times New Roman" w:hAnsi="Times New Roman" w:cs="Times New Roman"/>
          <w:sz w:val="24"/>
          <w:szCs w:val="24"/>
          <w:lang w:bidi="en-US"/>
        </w:rPr>
      </w:pP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 xml:space="preserve">abıta memuru, itfaiye erleri ile diğer </w:t>
      </w:r>
      <w:proofErr w:type="spellStart"/>
      <w:r>
        <w:rPr>
          <w:rFonts w:ascii="Times New Roman" w:hAnsi="Times New Roman" w:cs="Times New Roman"/>
          <w:sz w:val="24"/>
          <w:szCs w:val="24"/>
          <w:lang w:bidi="en-US"/>
        </w:rPr>
        <w:t>ü</w:t>
      </w:r>
      <w:r w:rsidRPr="007B2675">
        <w:rPr>
          <w:rFonts w:ascii="Times New Roman" w:hAnsi="Times New Roman" w:cs="Times New Roman"/>
          <w:sz w:val="24"/>
          <w:szCs w:val="24"/>
          <w:lang w:bidi="en-US"/>
        </w:rPr>
        <w:t>nvanlarda</w:t>
      </w:r>
      <w:proofErr w:type="spellEnd"/>
      <w:r w:rsidRPr="007B2675">
        <w:rPr>
          <w:rFonts w:ascii="Times New Roman" w:hAnsi="Times New Roman" w:cs="Times New Roman"/>
          <w:sz w:val="24"/>
          <w:szCs w:val="24"/>
          <w:lang w:bidi="en-US"/>
        </w:rPr>
        <w:t xml:space="preserve"> çalışanlara </w:t>
      </w:r>
      <w:r>
        <w:rPr>
          <w:rFonts w:ascii="Times New Roman" w:hAnsi="Times New Roman" w:cs="Times New Roman"/>
          <w:sz w:val="24"/>
          <w:szCs w:val="24"/>
          <w:lang w:bidi="en-US"/>
        </w:rPr>
        <w:t>325,</w:t>
      </w:r>
      <w:r w:rsidRPr="007B2675">
        <w:rPr>
          <w:rFonts w:ascii="Times New Roman" w:hAnsi="Times New Roman" w:cs="Times New Roman"/>
          <w:sz w:val="24"/>
          <w:szCs w:val="24"/>
          <w:lang w:bidi="en-US"/>
        </w:rPr>
        <w:t xml:space="preserve">00-TL, </w:t>
      </w:r>
      <w:proofErr w:type="spellStart"/>
      <w:r w:rsidRPr="007B2675">
        <w:rPr>
          <w:rFonts w:ascii="Times New Roman" w:hAnsi="Times New Roman" w:cs="Times New Roman"/>
          <w:sz w:val="24"/>
          <w:szCs w:val="24"/>
          <w:lang w:bidi="en-US"/>
        </w:rPr>
        <w:t>maktu</w:t>
      </w:r>
      <w:r>
        <w:rPr>
          <w:rFonts w:ascii="Times New Roman" w:hAnsi="Times New Roman" w:cs="Times New Roman"/>
          <w:sz w:val="24"/>
          <w:szCs w:val="24"/>
          <w:lang w:bidi="en-US"/>
        </w:rPr>
        <w:t>e</w:t>
      </w:r>
      <w:r w:rsidRPr="007B2675">
        <w:rPr>
          <w:rFonts w:ascii="Times New Roman" w:hAnsi="Times New Roman" w:cs="Times New Roman"/>
          <w:sz w:val="24"/>
          <w:szCs w:val="24"/>
          <w:lang w:bidi="en-US"/>
        </w:rPr>
        <w:t>n</w:t>
      </w:r>
      <w:proofErr w:type="spellEnd"/>
      <w:r w:rsidRPr="007B2675">
        <w:rPr>
          <w:rFonts w:ascii="Times New Roman" w:hAnsi="Times New Roman" w:cs="Times New Roman"/>
          <w:sz w:val="24"/>
          <w:szCs w:val="24"/>
          <w:lang w:bidi="en-US"/>
        </w:rPr>
        <w:t xml:space="preserve"> aylık brüt fazla çalışma ücreti ödenmesi oybirliği ile kabul edildi.</w:t>
      </w:r>
    </w:p>
    <w:p w:rsidR="00C379BC" w:rsidRDefault="00C379BC" w:rsidP="00C379BC">
      <w:pPr>
        <w:spacing w:after="0" w:line="240" w:lineRule="auto"/>
        <w:rPr>
          <w:rFonts w:ascii="Times New Roman" w:hAnsi="Times New Roman" w:cs="Times New Roman"/>
          <w:sz w:val="24"/>
          <w:szCs w:val="24"/>
        </w:rPr>
      </w:pPr>
      <w:r>
        <w:rPr>
          <w:rFonts w:ascii="Times New Roman" w:hAnsi="Times New Roman" w:cs="Times New Roman"/>
          <w:sz w:val="24"/>
          <w:szCs w:val="24"/>
          <w:lang w:bidi="en-US"/>
        </w:rPr>
        <w:tab/>
      </w:r>
    </w:p>
    <w:p w:rsidR="00C379BC" w:rsidRPr="0034243B" w:rsidRDefault="0035113E" w:rsidP="002A1DBE">
      <w:pPr>
        <w:jc w:val="both"/>
        <w:rPr>
          <w:rFonts w:ascii="Times New Roman" w:hAnsi="Times New Roman" w:cs="Times New Roman"/>
          <w:sz w:val="24"/>
          <w:szCs w:val="24"/>
        </w:rPr>
      </w:pPr>
      <w:r>
        <w:rPr>
          <w:rFonts w:ascii="Times New Roman" w:hAnsi="Times New Roman" w:cs="Times New Roman"/>
          <w:b/>
          <w:sz w:val="24"/>
          <w:szCs w:val="24"/>
        </w:rPr>
        <w:t xml:space="preserve">KARAR-15- </w:t>
      </w:r>
      <w:r w:rsidRPr="0034243B">
        <w:rPr>
          <w:rFonts w:ascii="Times New Roman" w:hAnsi="Times New Roman" w:cs="Times New Roman"/>
          <w:sz w:val="24"/>
          <w:szCs w:val="24"/>
        </w:rPr>
        <w:t>Ayancık</w:t>
      </w:r>
      <w:r>
        <w:rPr>
          <w:rFonts w:ascii="Times New Roman" w:hAnsi="Times New Roman" w:cs="Times New Roman"/>
          <w:b/>
          <w:sz w:val="24"/>
          <w:szCs w:val="24"/>
        </w:rPr>
        <w:t xml:space="preserve"> </w:t>
      </w:r>
      <w:r>
        <w:rPr>
          <w:rFonts w:ascii="Times New Roman" w:hAnsi="Times New Roman" w:cs="Times New Roman"/>
          <w:sz w:val="24"/>
          <w:szCs w:val="24"/>
        </w:rPr>
        <w:t>Belediye Başkanlığı</w:t>
      </w:r>
      <w:r w:rsidRPr="001D5316">
        <w:rPr>
          <w:rFonts w:ascii="Times New Roman" w:hAnsi="Times New Roman" w:cs="Times New Roman"/>
          <w:sz w:val="24"/>
          <w:szCs w:val="24"/>
        </w:rPr>
        <w:t xml:space="preserve"> itfaiye işlerinde </w:t>
      </w:r>
      <w:r>
        <w:rPr>
          <w:rFonts w:ascii="Times New Roman" w:hAnsi="Times New Roman" w:cs="Times New Roman"/>
          <w:sz w:val="24"/>
          <w:szCs w:val="24"/>
        </w:rPr>
        <w:t xml:space="preserve">kullanılan </w:t>
      </w:r>
      <w:r w:rsidRPr="001D5316">
        <w:rPr>
          <w:rFonts w:ascii="Times New Roman" w:hAnsi="Times New Roman" w:cs="Times New Roman"/>
          <w:sz w:val="24"/>
          <w:szCs w:val="24"/>
        </w:rPr>
        <w:t>araçlarımız yetersiz olduğundan</w:t>
      </w:r>
      <w:r>
        <w:rPr>
          <w:rFonts w:ascii="Times New Roman" w:hAnsi="Times New Roman" w:cs="Times New Roman"/>
          <w:sz w:val="24"/>
          <w:szCs w:val="24"/>
        </w:rPr>
        <w:t>,</w:t>
      </w:r>
      <w:r w:rsidRPr="001D5316">
        <w:rPr>
          <w:rFonts w:ascii="Times New Roman" w:hAnsi="Times New Roman" w:cs="Times New Roman"/>
          <w:sz w:val="24"/>
          <w:szCs w:val="24"/>
        </w:rPr>
        <w:t xml:space="preserve"> özellikle yangınlarda ilk müdahalede gecikmeler yaşanmaması için ilk müdahale aracına ihtiyacımız vardır. Yangın ve kazalara en kısa sürede müdahale </w:t>
      </w:r>
      <w:r>
        <w:rPr>
          <w:rFonts w:ascii="Times New Roman" w:hAnsi="Times New Roman" w:cs="Times New Roman"/>
          <w:sz w:val="24"/>
          <w:szCs w:val="24"/>
        </w:rPr>
        <w:t xml:space="preserve"> edilebilmesi amacıyla</w:t>
      </w:r>
      <w:r w:rsidRPr="001D5316">
        <w:rPr>
          <w:rFonts w:ascii="Times New Roman" w:hAnsi="Times New Roman" w:cs="Times New Roman"/>
          <w:sz w:val="24"/>
          <w:szCs w:val="24"/>
        </w:rPr>
        <w:t xml:space="preserve"> </w:t>
      </w:r>
      <w:r>
        <w:rPr>
          <w:rFonts w:ascii="Times New Roman" w:hAnsi="Times New Roman" w:cs="Times New Roman"/>
          <w:sz w:val="24"/>
          <w:szCs w:val="24"/>
        </w:rPr>
        <w:t xml:space="preserve">237 Sayılı Taşıt Kanununa istinaden </w:t>
      </w:r>
      <w:r w:rsidRPr="001D5316">
        <w:rPr>
          <w:rFonts w:ascii="Times New Roman" w:hAnsi="Times New Roman" w:cs="Times New Roman"/>
          <w:sz w:val="24"/>
          <w:szCs w:val="24"/>
        </w:rPr>
        <w:t>2 adet itfaiye ilk müdahale aracı alımı</w:t>
      </w:r>
      <w:r>
        <w:rPr>
          <w:rFonts w:ascii="Times New Roman" w:hAnsi="Times New Roman" w:cs="Times New Roman"/>
          <w:sz w:val="24"/>
          <w:szCs w:val="24"/>
        </w:rPr>
        <w:t>na oybirliği ile karar verildi.</w:t>
      </w:r>
      <w:bookmarkStart w:id="0" w:name="_GoBack"/>
      <w:bookmarkEnd w:id="0"/>
    </w:p>
    <w:p w:rsidR="00C379BC" w:rsidRDefault="0035113E" w:rsidP="007F3DF3">
      <w:pPr>
        <w:jc w:val="both"/>
        <w:rPr>
          <w:rFonts w:ascii="Times New Roman" w:hAnsi="Times New Roman" w:cs="Times New Roman"/>
          <w:sz w:val="24"/>
          <w:szCs w:val="24"/>
        </w:rPr>
      </w:pPr>
      <w:r>
        <w:rPr>
          <w:rFonts w:ascii="Times New Roman" w:hAnsi="Times New Roman" w:cs="Times New Roman"/>
          <w:b/>
          <w:sz w:val="24"/>
          <w:szCs w:val="24"/>
        </w:rPr>
        <w:t xml:space="preserve">KARAR-16- </w:t>
      </w:r>
      <w:r>
        <w:rPr>
          <w:rFonts w:ascii="Times New Roman" w:hAnsi="Times New Roman" w:cs="Times New Roman"/>
          <w:sz w:val="24"/>
          <w:szCs w:val="24"/>
        </w:rPr>
        <w:t xml:space="preserve">Ayancık Belediye Başkanlığı araç parkında 12 m3 kapasiteli bir adet damperli kamyon mevcut olmasına rağmen yetersiz geldiğinden, işlerde aksamalara ve gecikmelere neden olmaktadır. Belediyemiz işlerinin önümüzdeki günlerde daha da yoğun olacağından işlerin aksamaması için 237 Sayılı Taşıt Kanununa </w:t>
      </w:r>
      <w:proofErr w:type="gramStart"/>
      <w:r>
        <w:rPr>
          <w:rFonts w:ascii="Times New Roman" w:hAnsi="Times New Roman" w:cs="Times New Roman"/>
          <w:sz w:val="24"/>
          <w:szCs w:val="24"/>
        </w:rPr>
        <w:t>istinaden  bir</w:t>
      </w:r>
      <w:proofErr w:type="gramEnd"/>
      <w:r>
        <w:rPr>
          <w:rFonts w:ascii="Times New Roman" w:hAnsi="Times New Roman" w:cs="Times New Roman"/>
          <w:sz w:val="24"/>
          <w:szCs w:val="24"/>
        </w:rPr>
        <w:t xml:space="preserve"> adet çift çeker en az 14 m3 kapasiteli damperli kamyon alınmasına ve alımla ilgili tüm işleri ifa ve ikmale Belediyemiz Destek Hizmetleri Müdürü  Mukaddem SARISOY’ a yetki verilmesine oybirliği ile karar verildi.</w:t>
      </w:r>
    </w:p>
    <w:p w:rsidR="007F3DF3" w:rsidRDefault="007F3DF3" w:rsidP="007F3DF3">
      <w:pPr>
        <w:jc w:val="both"/>
        <w:rPr>
          <w:rFonts w:ascii="Times New Roman" w:hAnsi="Times New Roman" w:cs="Times New Roman"/>
          <w:sz w:val="24"/>
          <w:szCs w:val="24"/>
        </w:rPr>
      </w:pPr>
    </w:p>
    <w:p w:rsidR="007F3DF3" w:rsidRDefault="0035113E" w:rsidP="002A1DBE">
      <w:pPr>
        <w:jc w:val="both"/>
        <w:rPr>
          <w:rFonts w:ascii="Times New Roman" w:hAnsi="Times New Roman" w:cs="Times New Roman"/>
          <w:sz w:val="24"/>
          <w:szCs w:val="24"/>
        </w:rPr>
      </w:pPr>
      <w:r w:rsidRPr="00F56E76">
        <w:rPr>
          <w:rFonts w:ascii="Times New Roman" w:hAnsi="Times New Roman" w:cs="Times New Roman"/>
          <w:b/>
          <w:sz w:val="24"/>
          <w:szCs w:val="24"/>
        </w:rPr>
        <w:t>KARAR-17-</w:t>
      </w:r>
      <w:r>
        <w:rPr>
          <w:rFonts w:ascii="Times New Roman" w:hAnsi="Times New Roman" w:cs="Times New Roman"/>
          <w:b/>
          <w:sz w:val="24"/>
          <w:szCs w:val="24"/>
        </w:rPr>
        <w:t xml:space="preserve"> </w:t>
      </w:r>
      <w:r>
        <w:rPr>
          <w:rFonts w:ascii="Times New Roman" w:hAnsi="Times New Roman" w:cs="Times New Roman"/>
          <w:sz w:val="24"/>
          <w:szCs w:val="24"/>
        </w:rPr>
        <w:t xml:space="preserve">Ayancık Belediye Başkanlığı Fen İşleri yol bakım ve onarımda kullanılmak üzere 1 adet çift kabin damperli araca ihtiyaç olması nedeniyle 237 Sayılı Taşıt Kanununa istinaden bahse konu işlerde kullanılmak üzere 1 adet çift kabin damperli araç </w:t>
      </w:r>
      <w:proofErr w:type="gramStart"/>
      <w:r>
        <w:rPr>
          <w:rFonts w:ascii="Times New Roman" w:hAnsi="Times New Roman" w:cs="Times New Roman"/>
          <w:sz w:val="24"/>
          <w:szCs w:val="24"/>
        </w:rPr>
        <w:t>alınmasına  oy</w:t>
      </w:r>
      <w:proofErr w:type="gramEnd"/>
      <w:r>
        <w:rPr>
          <w:rFonts w:ascii="Times New Roman" w:hAnsi="Times New Roman" w:cs="Times New Roman"/>
          <w:sz w:val="24"/>
          <w:szCs w:val="24"/>
        </w:rPr>
        <w:t xml:space="preserve"> birliği ile karar verildi.</w:t>
      </w:r>
    </w:p>
    <w:p w:rsidR="007F3DF3" w:rsidRDefault="007F3DF3" w:rsidP="002A1DBE">
      <w:pPr>
        <w:jc w:val="both"/>
        <w:rPr>
          <w:rFonts w:ascii="Times New Roman" w:hAnsi="Times New Roman" w:cs="Times New Roman"/>
          <w:sz w:val="24"/>
          <w:szCs w:val="24"/>
        </w:rPr>
      </w:pPr>
    </w:p>
    <w:p w:rsidR="0035113E" w:rsidRPr="00F56E76" w:rsidRDefault="0035113E" w:rsidP="002A1DBE">
      <w:pPr>
        <w:jc w:val="both"/>
        <w:rPr>
          <w:rFonts w:ascii="Times New Roman" w:hAnsi="Times New Roman" w:cs="Times New Roman"/>
          <w:sz w:val="24"/>
          <w:szCs w:val="24"/>
        </w:rPr>
      </w:pPr>
      <w:r w:rsidRPr="00F56E76">
        <w:rPr>
          <w:rFonts w:ascii="Times New Roman" w:hAnsi="Times New Roman" w:cs="Times New Roman"/>
          <w:b/>
          <w:sz w:val="24"/>
          <w:szCs w:val="24"/>
        </w:rPr>
        <w:t>KARAR-1</w:t>
      </w:r>
      <w:r>
        <w:rPr>
          <w:rFonts w:ascii="Times New Roman" w:hAnsi="Times New Roman" w:cs="Times New Roman"/>
          <w:b/>
          <w:sz w:val="24"/>
          <w:szCs w:val="24"/>
        </w:rPr>
        <w:t>8</w:t>
      </w:r>
      <w:r w:rsidRPr="00F56E7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Ayancık Belediye Başkanlığı park-bahçe </w:t>
      </w:r>
      <w:proofErr w:type="gramStart"/>
      <w:r>
        <w:rPr>
          <w:rFonts w:ascii="Times New Roman" w:hAnsi="Times New Roman" w:cs="Times New Roman"/>
          <w:sz w:val="24"/>
          <w:szCs w:val="24"/>
        </w:rPr>
        <w:t>işlerinde  kullanılmak</w:t>
      </w:r>
      <w:proofErr w:type="gramEnd"/>
      <w:r>
        <w:rPr>
          <w:rFonts w:ascii="Times New Roman" w:hAnsi="Times New Roman" w:cs="Times New Roman"/>
          <w:sz w:val="24"/>
          <w:szCs w:val="24"/>
        </w:rPr>
        <w:t xml:space="preserve"> üzere 1 adet mini çöp aracına ihtiyaç duyulması sebebiyle  237 Sayılı Taşıt Kanununa istinaden bahse konu işlerde kullanılmak üzere 1 adet mini çöp aracı alınmasına oybirliği ile karar verildi.</w:t>
      </w:r>
    </w:p>
    <w:p w:rsidR="00C379BC" w:rsidRPr="00F56E76" w:rsidRDefault="00C379BC" w:rsidP="00C379BC">
      <w:pPr>
        <w:rPr>
          <w:rFonts w:ascii="Times New Roman" w:hAnsi="Times New Roman" w:cs="Times New Roman"/>
          <w:sz w:val="24"/>
          <w:szCs w:val="24"/>
        </w:rPr>
      </w:pPr>
    </w:p>
    <w:p w:rsidR="00C379BC" w:rsidRPr="00F56E76" w:rsidRDefault="00C379BC" w:rsidP="00C379BC">
      <w:pPr>
        <w:rPr>
          <w:rFonts w:ascii="Times New Roman" w:hAnsi="Times New Roman" w:cs="Times New Roman"/>
          <w:sz w:val="24"/>
          <w:szCs w:val="24"/>
        </w:rPr>
      </w:pPr>
    </w:p>
    <w:p w:rsidR="00C379BC" w:rsidRPr="00542E84" w:rsidRDefault="00C379BC" w:rsidP="00C379BC">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Cihan ÖZKAYA</w:t>
      </w:r>
      <w:r w:rsidRPr="00542E84">
        <w:rPr>
          <w:rFonts w:ascii="Times New Roman" w:eastAsia="Calibri" w:hAnsi="Times New Roman" w:cs="Times New Roman"/>
          <w:b/>
          <w:sz w:val="24"/>
          <w:szCs w:val="24"/>
        </w:rPr>
        <w:t xml:space="preserve">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Hakan Aycan ALTINTAŞ</w:t>
      </w:r>
    </w:p>
    <w:p w:rsidR="00C379BC" w:rsidRPr="00542E84" w:rsidRDefault="00C379BC" w:rsidP="00C379BC">
      <w:pPr>
        <w:pStyle w:val="AralkYok"/>
        <w:rPr>
          <w:rFonts w:ascii="Times New Roman" w:hAnsi="Times New Roman" w:cs="Times New Roman"/>
          <w:b/>
          <w:sz w:val="24"/>
          <w:szCs w:val="24"/>
        </w:rPr>
      </w:pPr>
      <w:proofErr w:type="gramStart"/>
      <w:r>
        <w:rPr>
          <w:rFonts w:ascii="Times New Roman" w:hAnsi="Times New Roman" w:cs="Times New Roman"/>
          <w:b/>
          <w:sz w:val="24"/>
          <w:szCs w:val="24"/>
        </w:rPr>
        <w:t>Belediye  Başkan</w:t>
      </w:r>
      <w:proofErr w:type="gramEnd"/>
      <w:r>
        <w:rPr>
          <w:rFonts w:ascii="Times New Roman" w:hAnsi="Times New Roman" w:cs="Times New Roman"/>
          <w:b/>
          <w:sz w:val="24"/>
          <w:szCs w:val="24"/>
        </w:rPr>
        <w:t xml:space="preserve"> V.</w:t>
      </w:r>
      <w:r w:rsidRPr="00542E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42E84">
        <w:rPr>
          <w:rFonts w:ascii="Times New Roman" w:hAnsi="Times New Roman" w:cs="Times New Roman"/>
          <w:b/>
          <w:sz w:val="24"/>
          <w:szCs w:val="24"/>
        </w:rPr>
        <w:tab/>
        <w:t>Katip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sidRPr="00542E84">
        <w:rPr>
          <w:rFonts w:ascii="Times New Roman" w:hAnsi="Times New Roman" w:cs="Times New Roman"/>
          <w:b/>
          <w:sz w:val="24"/>
          <w:szCs w:val="24"/>
        </w:rPr>
        <w:tab/>
        <w:t>Katip Üye</w:t>
      </w:r>
    </w:p>
    <w:p w:rsidR="00C379BC" w:rsidRDefault="00C379BC">
      <w:pPr>
        <w:rPr>
          <w:rFonts w:ascii="Times New Roman" w:hAnsi="Times New Roman" w:cs="Times New Roman"/>
          <w:sz w:val="24"/>
          <w:szCs w:val="24"/>
        </w:rPr>
      </w:pPr>
    </w:p>
    <w:p w:rsidR="00B10645" w:rsidRDefault="00B10645">
      <w:pPr>
        <w:rPr>
          <w:rFonts w:ascii="Times New Roman" w:hAnsi="Times New Roman" w:cs="Times New Roman"/>
          <w:sz w:val="24"/>
          <w:szCs w:val="24"/>
        </w:rPr>
      </w:pPr>
    </w:p>
    <w:p w:rsidR="00B10645" w:rsidRDefault="00B10645">
      <w:pPr>
        <w:rPr>
          <w:rFonts w:ascii="Times New Roman" w:hAnsi="Times New Roman" w:cs="Times New Roman"/>
          <w:sz w:val="24"/>
          <w:szCs w:val="24"/>
        </w:rPr>
      </w:pPr>
    </w:p>
    <w:p w:rsidR="00B10645" w:rsidRDefault="00B10645">
      <w:pPr>
        <w:rPr>
          <w:rFonts w:ascii="Times New Roman" w:hAnsi="Times New Roman" w:cs="Times New Roman"/>
          <w:sz w:val="24"/>
          <w:szCs w:val="24"/>
        </w:rPr>
      </w:pPr>
    </w:p>
    <w:p w:rsidR="00B10645" w:rsidRDefault="00B10645">
      <w:pPr>
        <w:rPr>
          <w:rFonts w:ascii="Times New Roman" w:hAnsi="Times New Roman" w:cs="Times New Roman"/>
          <w:sz w:val="24"/>
          <w:szCs w:val="24"/>
        </w:rPr>
      </w:pPr>
    </w:p>
    <w:p w:rsidR="00B10645" w:rsidRDefault="00B10645">
      <w:pPr>
        <w:rPr>
          <w:rFonts w:ascii="Times New Roman" w:hAnsi="Times New Roman" w:cs="Times New Roman"/>
          <w:sz w:val="24"/>
          <w:szCs w:val="24"/>
        </w:rPr>
      </w:pPr>
    </w:p>
    <w:p w:rsidR="00B10645" w:rsidRPr="00C379BC" w:rsidRDefault="00B10645">
      <w:pPr>
        <w:rPr>
          <w:rFonts w:ascii="Times New Roman" w:hAnsi="Times New Roman" w:cs="Times New Roman"/>
          <w:sz w:val="24"/>
          <w:szCs w:val="24"/>
        </w:rPr>
      </w:pPr>
    </w:p>
    <w:sectPr w:rsidR="00B10645" w:rsidRPr="00C3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17"/>
    <w:rsid w:val="00076758"/>
    <w:rsid w:val="001A2F42"/>
    <w:rsid w:val="002A1DBE"/>
    <w:rsid w:val="0035113E"/>
    <w:rsid w:val="006156CB"/>
    <w:rsid w:val="00675B6C"/>
    <w:rsid w:val="006E75C0"/>
    <w:rsid w:val="007F3DF3"/>
    <w:rsid w:val="008445BF"/>
    <w:rsid w:val="008B6EE0"/>
    <w:rsid w:val="00912417"/>
    <w:rsid w:val="00984624"/>
    <w:rsid w:val="00B02B0F"/>
    <w:rsid w:val="00B10645"/>
    <w:rsid w:val="00C379BC"/>
    <w:rsid w:val="00EB6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E4060-CE75-4588-9377-8916723A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45BF"/>
    <w:pPr>
      <w:ind w:left="720"/>
      <w:contextualSpacing/>
    </w:pPr>
  </w:style>
  <w:style w:type="paragraph" w:styleId="AralkYok">
    <w:name w:val="No Spacing"/>
    <w:link w:val="AralkYokChar"/>
    <w:uiPriority w:val="1"/>
    <w:qFormat/>
    <w:rsid w:val="008445BF"/>
    <w:pPr>
      <w:spacing w:after="0" w:line="240" w:lineRule="auto"/>
    </w:pPr>
  </w:style>
  <w:style w:type="character" w:customStyle="1" w:styleId="AralkYokChar">
    <w:name w:val="Aralık Yok Char"/>
    <w:basedOn w:val="VarsaylanParagrafYazTipi"/>
    <w:link w:val="AralkYok"/>
    <w:uiPriority w:val="1"/>
    <w:locked/>
    <w:rsid w:val="008445BF"/>
  </w:style>
  <w:style w:type="paragraph" w:styleId="BalonMetni">
    <w:name w:val="Balloon Text"/>
    <w:basedOn w:val="Normal"/>
    <w:link w:val="BalonMetniChar"/>
    <w:uiPriority w:val="99"/>
    <w:semiHidden/>
    <w:unhideWhenUsed/>
    <w:rsid w:val="00EB60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A8E12-5B57-4396-A723-54626A37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379</Words>
  <Characters>2165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13</cp:revision>
  <cp:lastPrinted>2021-02-05T11:40:00Z</cp:lastPrinted>
  <dcterms:created xsi:type="dcterms:W3CDTF">2021-01-27T09:07:00Z</dcterms:created>
  <dcterms:modified xsi:type="dcterms:W3CDTF">2021-03-10T12:51:00Z</dcterms:modified>
</cp:coreProperties>
</file>