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2016 ŞUBAT MECLİS KARARI</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T.C. AYANCIK BELEDİYESİ MECLİS KARARI</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576"/>
        <w:gridCol w:w="766"/>
        <w:gridCol w:w="2315"/>
        <w:gridCol w:w="2629"/>
        <w:gridCol w:w="2664"/>
      </w:tblGrid>
      <w:tr w:rsidR="008174F0" w:rsidRPr="008174F0" w:rsidTr="008174F0">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01.02.2016                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14</w:t>
            </w:r>
          </w:p>
        </w:tc>
      </w:tr>
      <w:tr w:rsidR="008174F0" w:rsidRPr="008174F0" w:rsidTr="008174F0">
        <w:trPr>
          <w:trHeight w:val="765"/>
        </w:trPr>
        <w:tc>
          <w:tcPr>
            <w:tcW w:w="246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Belediye Meclisini Teşkil Edenlerin Adı ve Soyadı</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BİRLEŞİM:  </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OTURUM:</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DÖNEMİ: Şubat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Meclis Başkanı: Ayhan ERGÜN  </w:t>
            </w:r>
            <w:r w:rsidRPr="008174F0">
              <w:rPr>
                <w:rFonts w:ascii="Open Sans" w:eastAsia="Times New Roman" w:hAnsi="Open Sans" w:cs="Open Sans"/>
                <w:i/>
                <w:iCs/>
                <w:color w:val="3E474C"/>
                <w:sz w:val="17"/>
                <w:szCs w:val="17"/>
              </w:rPr>
              <w:t> </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Üyeler:</w:t>
            </w:r>
            <w:r w:rsidRPr="008174F0">
              <w:rPr>
                <w:rFonts w:ascii="Open Sans" w:eastAsia="Times New Roman" w:hAnsi="Open Sans" w:cs="Open Sans"/>
                <w:i/>
                <w:iCs/>
                <w:color w:val="3E474C"/>
                <w:sz w:val="17"/>
                <w:szCs w:val="17"/>
              </w:rPr>
              <w:t> Ayşe YAVUZ ÖZER- Zeki GÜRLEYEN</w:t>
            </w:r>
          </w:p>
        </w:tc>
      </w:tr>
      <w:tr w:rsidR="008174F0" w:rsidRPr="008174F0" w:rsidTr="008174F0">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8174F0" w:rsidRPr="008174F0" w:rsidRDefault="008174F0" w:rsidP="008174F0">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 xml:space="preserve">OTURUMA </w:t>
            </w:r>
            <w:proofErr w:type="gramStart"/>
            <w:r w:rsidRPr="008174F0">
              <w:rPr>
                <w:rFonts w:ascii="Open Sans" w:eastAsia="Times New Roman" w:hAnsi="Open Sans" w:cs="Open Sans"/>
                <w:b/>
                <w:bCs/>
                <w:i/>
                <w:iCs/>
                <w:color w:val="3E474C"/>
                <w:sz w:val="17"/>
                <w:szCs w:val="17"/>
              </w:rPr>
              <w:t>KATILANLAR</w:t>
            </w:r>
            <w:r w:rsidRPr="008174F0">
              <w:rPr>
                <w:rFonts w:ascii="Open Sans" w:eastAsia="Times New Roman" w:hAnsi="Open Sans" w:cs="Open Sans"/>
                <w:i/>
                <w:iCs/>
                <w:color w:val="3E474C"/>
                <w:sz w:val="17"/>
                <w:szCs w:val="17"/>
              </w:rPr>
              <w:t>:   </w:t>
            </w:r>
            <w:proofErr w:type="gramEnd"/>
            <w:r w:rsidRPr="008174F0">
              <w:rPr>
                <w:rFonts w:ascii="Open Sans" w:eastAsia="Times New Roman" w:hAnsi="Open Sans" w:cs="Open Sans"/>
                <w:i/>
                <w:iCs/>
                <w:color w:val="3E474C"/>
                <w:sz w:val="17"/>
                <w:szCs w:val="17"/>
              </w:rPr>
              <w:t xml:space="preserve"> Necati ÖZÇELİK- İlyas ÖZDEMİR - Aslan ÖZDEMİR - Zeki GÜRLEYEN  - Ümit AÇIKGÖZ -  Saim YILMAZ-  Necati SÖNMEZ -Süheyla ÖZCAN GÜVEN -  Emin TAŞKIN</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 xml:space="preserve">OTURUMA </w:t>
            </w:r>
            <w:proofErr w:type="gramStart"/>
            <w:r w:rsidRPr="008174F0">
              <w:rPr>
                <w:rFonts w:ascii="Open Sans" w:eastAsia="Times New Roman" w:hAnsi="Open Sans" w:cs="Open Sans"/>
                <w:b/>
                <w:bCs/>
                <w:i/>
                <w:iCs/>
                <w:color w:val="3E474C"/>
                <w:sz w:val="17"/>
                <w:szCs w:val="17"/>
              </w:rPr>
              <w:t>KATILAMAYANLAR:</w:t>
            </w:r>
            <w:r w:rsidRPr="008174F0">
              <w:rPr>
                <w:rFonts w:ascii="Open Sans" w:eastAsia="Times New Roman" w:hAnsi="Open Sans" w:cs="Open Sans"/>
                <w:i/>
                <w:iCs/>
                <w:color w:val="3E474C"/>
                <w:sz w:val="17"/>
                <w:szCs w:val="17"/>
              </w:rPr>
              <w:t>  -</w:t>
            </w:r>
            <w:proofErr w:type="gramEnd"/>
            <w:r w:rsidRPr="008174F0">
              <w:rPr>
                <w:rFonts w:ascii="Open Sans" w:eastAsia="Times New Roman" w:hAnsi="Open Sans" w:cs="Open Sans"/>
                <w:i/>
                <w:iCs/>
                <w:color w:val="3E474C"/>
                <w:sz w:val="17"/>
                <w:szCs w:val="17"/>
              </w:rPr>
              <w:t>. Arif Adil AKIN</w:t>
            </w:r>
          </w:p>
        </w:tc>
      </w:tr>
      <w:tr w:rsidR="008174F0" w:rsidRPr="008174F0" w:rsidTr="008174F0">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r>
    </w:tbl>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 xml:space="preserve">KARAR- </w:t>
      </w:r>
      <w:proofErr w:type="gramStart"/>
      <w:r w:rsidRPr="008174F0">
        <w:rPr>
          <w:rFonts w:ascii="Open Sans" w:eastAsia="Times New Roman" w:hAnsi="Open Sans" w:cs="Open Sans"/>
          <w:b/>
          <w:bCs/>
          <w:i/>
          <w:iCs/>
          <w:color w:val="3E474C"/>
          <w:sz w:val="17"/>
          <w:szCs w:val="17"/>
        </w:rPr>
        <w:t>14 -</w:t>
      </w:r>
      <w:proofErr w:type="gramEnd"/>
      <w:r w:rsidRPr="008174F0">
        <w:rPr>
          <w:rFonts w:ascii="Open Sans" w:eastAsia="Times New Roman" w:hAnsi="Open Sans" w:cs="Open Sans"/>
          <w:i/>
          <w:iCs/>
          <w:color w:val="3E474C"/>
          <w:sz w:val="17"/>
          <w:szCs w:val="17"/>
        </w:rPr>
        <w:t xml:space="preserve"> Ayancık İlçemiz Yalı Mahallesi 1 ada 51 </w:t>
      </w:r>
      <w:proofErr w:type="spellStart"/>
      <w:r w:rsidRPr="008174F0">
        <w:rPr>
          <w:rFonts w:ascii="Open Sans" w:eastAsia="Times New Roman" w:hAnsi="Open Sans" w:cs="Open Sans"/>
          <w:i/>
          <w:iCs/>
          <w:color w:val="3E474C"/>
          <w:sz w:val="17"/>
          <w:szCs w:val="17"/>
        </w:rPr>
        <w:t>nolu</w:t>
      </w:r>
      <w:proofErr w:type="spellEnd"/>
      <w:r w:rsidRPr="008174F0">
        <w:rPr>
          <w:rFonts w:ascii="Open Sans" w:eastAsia="Times New Roman" w:hAnsi="Open Sans" w:cs="Open Sans"/>
          <w:i/>
          <w:iCs/>
          <w:color w:val="3E474C"/>
          <w:sz w:val="17"/>
          <w:szCs w:val="17"/>
        </w:rPr>
        <w:t xml:space="preserve"> parsel hazineye kayıtlı yüzölçümü 7096,04 m2 olup, imar planında  “ ağaçlandırılacak alan “ olarak ayrılmıştır. Bu parselin ağaçlandırılacak alandan” çıkartılarak, </w:t>
      </w:r>
      <w:proofErr w:type="gramStart"/>
      <w:r w:rsidRPr="008174F0">
        <w:rPr>
          <w:rFonts w:ascii="Open Sans" w:eastAsia="Times New Roman" w:hAnsi="Open Sans" w:cs="Open Sans"/>
          <w:i/>
          <w:iCs/>
          <w:color w:val="3E474C"/>
          <w:sz w:val="17"/>
          <w:szCs w:val="17"/>
        </w:rPr>
        <w:t>“ yurt</w:t>
      </w:r>
      <w:proofErr w:type="gramEnd"/>
      <w:r w:rsidRPr="008174F0">
        <w:rPr>
          <w:rFonts w:ascii="Open Sans" w:eastAsia="Times New Roman" w:hAnsi="Open Sans" w:cs="Open Sans"/>
          <w:i/>
          <w:iCs/>
          <w:color w:val="3E474C"/>
          <w:sz w:val="17"/>
          <w:szCs w:val="17"/>
        </w:rPr>
        <w:t xml:space="preserve"> yeri” olarak imar plan tadil talebi, İmar komisyonun 11.01.2016 tarihli raporunda izah edildiği üzere; Belediye Başkanlığımızın İller Bankasına yaptırmış olduğu jeolojik-</w:t>
      </w:r>
      <w:proofErr w:type="spellStart"/>
      <w:r w:rsidRPr="008174F0">
        <w:rPr>
          <w:rFonts w:ascii="Open Sans" w:eastAsia="Times New Roman" w:hAnsi="Open Sans" w:cs="Open Sans"/>
          <w:i/>
          <w:iCs/>
          <w:color w:val="3E474C"/>
          <w:sz w:val="17"/>
          <w:szCs w:val="17"/>
        </w:rPr>
        <w:t>jeoteknik</w:t>
      </w:r>
      <w:proofErr w:type="spellEnd"/>
      <w:r w:rsidRPr="008174F0">
        <w:rPr>
          <w:rFonts w:ascii="Open Sans" w:eastAsia="Times New Roman" w:hAnsi="Open Sans" w:cs="Open Sans"/>
          <w:i/>
          <w:iCs/>
          <w:color w:val="3E474C"/>
          <w:sz w:val="17"/>
          <w:szCs w:val="17"/>
        </w:rPr>
        <w:t xml:space="preserve"> işi kapsamındaki </w:t>
      </w:r>
      <w:proofErr w:type="spellStart"/>
      <w:r w:rsidRPr="008174F0">
        <w:rPr>
          <w:rFonts w:ascii="Open Sans" w:eastAsia="Times New Roman" w:hAnsi="Open Sans" w:cs="Open Sans"/>
          <w:i/>
          <w:iCs/>
          <w:color w:val="3E474C"/>
          <w:sz w:val="17"/>
          <w:szCs w:val="17"/>
        </w:rPr>
        <w:t>jeoteknik</w:t>
      </w:r>
      <w:proofErr w:type="spellEnd"/>
      <w:r w:rsidRPr="008174F0">
        <w:rPr>
          <w:rFonts w:ascii="Open Sans" w:eastAsia="Times New Roman" w:hAnsi="Open Sans" w:cs="Open Sans"/>
          <w:i/>
          <w:iCs/>
          <w:color w:val="3E474C"/>
          <w:sz w:val="17"/>
          <w:szCs w:val="17"/>
        </w:rPr>
        <w:t xml:space="preserve"> sondaj yerinde deney ve jeofizik ölçüm raporlarının onaylanıp Belediye Başkanlığımıza sunulmasından sonra İmar Plan Tadilatının İmar Komisyonunda yeniden ele alınması oybirliği ile kabul edildi.</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Ayhan ERGÜN                                Ayşe YAVUZ ÖZER                      Zeki GÜRLEYEN    Belediye ve Meclis Başkanı           </w:t>
      </w:r>
      <w:proofErr w:type="gramStart"/>
      <w:r w:rsidRPr="008174F0">
        <w:rPr>
          <w:rFonts w:ascii="Open Sans" w:eastAsia="Times New Roman" w:hAnsi="Open Sans" w:cs="Open Sans"/>
          <w:b/>
          <w:bCs/>
          <w:i/>
          <w:iCs/>
          <w:color w:val="3E474C"/>
          <w:sz w:val="17"/>
          <w:szCs w:val="17"/>
        </w:rPr>
        <w:t>Katip</w:t>
      </w:r>
      <w:proofErr w:type="gramEnd"/>
      <w:r w:rsidRPr="008174F0">
        <w:rPr>
          <w:rFonts w:ascii="Open Sans" w:eastAsia="Times New Roman" w:hAnsi="Open Sans" w:cs="Open Sans"/>
          <w:b/>
          <w:bCs/>
          <w:i/>
          <w:iCs/>
          <w:color w:val="3E474C"/>
          <w:sz w:val="17"/>
          <w:szCs w:val="17"/>
        </w:rPr>
        <w:t xml:space="preserve"> Üye                                        Yedek Katip Üye</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 xml:space="preserve">KARAR- </w:t>
      </w:r>
      <w:proofErr w:type="gramStart"/>
      <w:r w:rsidRPr="008174F0">
        <w:rPr>
          <w:rFonts w:ascii="Open Sans" w:eastAsia="Times New Roman" w:hAnsi="Open Sans" w:cs="Open Sans"/>
          <w:b/>
          <w:bCs/>
          <w:i/>
          <w:iCs/>
          <w:color w:val="3E474C"/>
          <w:sz w:val="17"/>
          <w:szCs w:val="17"/>
        </w:rPr>
        <w:t>15 </w:t>
      </w:r>
      <w:r w:rsidRPr="008174F0">
        <w:rPr>
          <w:rFonts w:ascii="Open Sans" w:eastAsia="Times New Roman" w:hAnsi="Open Sans" w:cs="Open Sans"/>
          <w:i/>
          <w:iCs/>
          <w:color w:val="3E474C"/>
          <w:sz w:val="17"/>
          <w:szCs w:val="17"/>
        </w:rPr>
        <w:t>-</w:t>
      </w:r>
      <w:proofErr w:type="gramEnd"/>
      <w:r w:rsidRPr="008174F0">
        <w:rPr>
          <w:rFonts w:ascii="Open Sans" w:eastAsia="Times New Roman" w:hAnsi="Open Sans" w:cs="Open Sans"/>
          <w:i/>
          <w:iCs/>
          <w:color w:val="3E474C"/>
          <w:sz w:val="17"/>
          <w:szCs w:val="17"/>
        </w:rPr>
        <w:t>   Belediyemiz Zabıta Amirliği ve İtfaiye Amirliği birimlerinde çalışanlara  01.01.2016 tarihinden geçerli olmak üzere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Z</w:t>
      </w:r>
      <w:r w:rsidRPr="008174F0">
        <w:rPr>
          <w:rFonts w:ascii="Open Sans" w:eastAsia="Times New Roman" w:hAnsi="Open Sans" w:cs="Open Sans"/>
          <w:i/>
          <w:iCs/>
          <w:color w:val="3E474C"/>
          <w:sz w:val="17"/>
          <w:szCs w:val="17"/>
        </w:rPr>
        <w:t>abıta ve İtfaiye Amirine (amirliğe vekalet edilmesi halinde bu ücret ödenir)248,00-TL</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Z</w:t>
      </w:r>
      <w:r w:rsidRPr="008174F0">
        <w:rPr>
          <w:rFonts w:ascii="Open Sans" w:eastAsia="Times New Roman" w:hAnsi="Open Sans" w:cs="Open Sans"/>
          <w:i/>
          <w:iCs/>
          <w:color w:val="3E474C"/>
          <w:sz w:val="17"/>
          <w:szCs w:val="17"/>
        </w:rPr>
        <w:t>abıta Komiser yardımcısı ve itfaiye Çavuş’una 235,00-TL,</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Z</w:t>
      </w:r>
      <w:r w:rsidRPr="008174F0">
        <w:rPr>
          <w:rFonts w:ascii="Open Sans" w:eastAsia="Times New Roman" w:hAnsi="Open Sans" w:cs="Open Sans"/>
          <w:i/>
          <w:iCs/>
          <w:color w:val="3E474C"/>
          <w:sz w:val="17"/>
          <w:szCs w:val="17"/>
        </w:rPr>
        <w:t>abıta memuru, itfaiye erleri ile diğerlerine 220,00-TL, maktun aylık brüt fazla çalışma ücreti ödenmesi oybirliği ile kabul edildi.</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Ayhan ERGÜN                                Ayşe YAVUZ ÖZER                      Zeki GÜRLEYEN    Belediye ve Meclis Başkanı           </w:t>
      </w:r>
      <w:proofErr w:type="gramStart"/>
      <w:r w:rsidRPr="008174F0">
        <w:rPr>
          <w:rFonts w:ascii="Open Sans" w:eastAsia="Times New Roman" w:hAnsi="Open Sans" w:cs="Open Sans"/>
          <w:b/>
          <w:bCs/>
          <w:i/>
          <w:iCs/>
          <w:color w:val="3E474C"/>
          <w:sz w:val="17"/>
          <w:szCs w:val="17"/>
        </w:rPr>
        <w:t>Katip</w:t>
      </w:r>
      <w:proofErr w:type="gramEnd"/>
      <w:r w:rsidRPr="008174F0">
        <w:rPr>
          <w:rFonts w:ascii="Open Sans" w:eastAsia="Times New Roman" w:hAnsi="Open Sans" w:cs="Open Sans"/>
          <w:b/>
          <w:bCs/>
          <w:i/>
          <w:iCs/>
          <w:color w:val="3E474C"/>
          <w:sz w:val="17"/>
          <w:szCs w:val="17"/>
        </w:rPr>
        <w:t xml:space="preserve"> Üye                                        Yedek Katip Üye</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KARAR-16-</w:t>
      </w:r>
      <w:r w:rsidRPr="008174F0">
        <w:rPr>
          <w:rFonts w:ascii="Open Sans" w:eastAsia="Times New Roman" w:hAnsi="Open Sans" w:cs="Open Sans"/>
          <w:i/>
          <w:iCs/>
          <w:color w:val="3E474C"/>
          <w:sz w:val="17"/>
          <w:szCs w:val="17"/>
        </w:rPr>
        <w:t> Geleneksel hale gelmiş bulunan Ayancık Kültür, Keten ve Ahşap Festivalimizin 25.defa 2016 yılı Temmuz ayının son haftası düzenlenmesine, bu amaçla Festival Düzenleme Komitesi kurulmasına, festivalin tarihinin Düzenleme Komitesi tarafından belirlenmesine ve icra edilmesi için komiteye yetki verilmesine, etkinliklerin karşılanması için Belediye Bütçesinden harcama yapılmasına, Belediye Başkanı Ayhan ERGÜN ‘e ve Belediye Encümenine yetki verilmesi oybirliği ile kabul edildi.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lastRenderedPageBreak/>
        <w:t>Ayhan ERGÜN                                Ayşe YAVUZ ÖZER                      Zeki GÜRLEYEN    Belediye ve Meclis Başkanı           </w:t>
      </w:r>
      <w:proofErr w:type="gramStart"/>
      <w:r w:rsidRPr="008174F0">
        <w:rPr>
          <w:rFonts w:ascii="Open Sans" w:eastAsia="Times New Roman" w:hAnsi="Open Sans" w:cs="Open Sans"/>
          <w:b/>
          <w:bCs/>
          <w:i/>
          <w:iCs/>
          <w:color w:val="3E474C"/>
          <w:sz w:val="17"/>
          <w:szCs w:val="17"/>
        </w:rPr>
        <w:t>Katip</w:t>
      </w:r>
      <w:proofErr w:type="gramEnd"/>
      <w:r w:rsidRPr="008174F0">
        <w:rPr>
          <w:rFonts w:ascii="Open Sans" w:eastAsia="Times New Roman" w:hAnsi="Open Sans" w:cs="Open Sans"/>
          <w:b/>
          <w:bCs/>
          <w:i/>
          <w:iCs/>
          <w:color w:val="3E474C"/>
          <w:sz w:val="17"/>
          <w:szCs w:val="17"/>
        </w:rPr>
        <w:t xml:space="preserve"> Üye                                        Yedek Katip Üye</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KARAR-17-</w:t>
      </w:r>
      <w:r w:rsidRPr="008174F0">
        <w:rPr>
          <w:rFonts w:ascii="Open Sans" w:eastAsia="Times New Roman" w:hAnsi="Open Sans" w:cs="Open Sans"/>
          <w:i/>
          <w:iCs/>
          <w:color w:val="3E474C"/>
          <w:sz w:val="17"/>
          <w:szCs w:val="17"/>
        </w:rPr>
        <w:t> İlçemizde yaşayan ve su abone kayıtları adlarına olan engelli vatandaşlarımıza su ücretlerinde indirim yapılması için, teklifte ne kadar indirim oranı istendiğinin belirsizliği, ilçede yaşayan engelli sayısının tahmini olarak belirtilmemesi gibi eksiklikler nedeniyle şimdilik işbu teklifin önümüzdeki meclis toplantılarında gündem konusu yapılması oybirliği ile kabul edildi.</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Ayhan ERGÜN                                Ayşe YAVUZ ÖZER                      Zeki GÜRLEYEN    Belediye ve Meclis Başkanı           </w:t>
      </w:r>
      <w:proofErr w:type="gramStart"/>
      <w:r w:rsidRPr="008174F0">
        <w:rPr>
          <w:rFonts w:ascii="Open Sans" w:eastAsia="Times New Roman" w:hAnsi="Open Sans" w:cs="Open Sans"/>
          <w:b/>
          <w:bCs/>
          <w:i/>
          <w:iCs/>
          <w:color w:val="3E474C"/>
          <w:sz w:val="17"/>
          <w:szCs w:val="17"/>
        </w:rPr>
        <w:t>Katip</w:t>
      </w:r>
      <w:proofErr w:type="gramEnd"/>
      <w:r w:rsidRPr="008174F0">
        <w:rPr>
          <w:rFonts w:ascii="Open Sans" w:eastAsia="Times New Roman" w:hAnsi="Open Sans" w:cs="Open Sans"/>
          <w:b/>
          <w:bCs/>
          <w:i/>
          <w:iCs/>
          <w:color w:val="3E474C"/>
          <w:sz w:val="17"/>
          <w:szCs w:val="17"/>
        </w:rPr>
        <w:t xml:space="preserve"> Üye                                        Yedek Katip Üye</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KARAR-18-   </w:t>
      </w:r>
      <w:r w:rsidRPr="008174F0">
        <w:rPr>
          <w:rFonts w:ascii="Open Sans" w:eastAsia="Times New Roman" w:hAnsi="Open Sans" w:cs="Open Sans"/>
          <w:i/>
          <w:iCs/>
          <w:color w:val="3E474C"/>
          <w:sz w:val="17"/>
          <w:szCs w:val="17"/>
        </w:rPr>
        <w:t xml:space="preserve">Ayancık İlçemiz Yalı Mahallesi 21 ada 13 </w:t>
      </w:r>
      <w:proofErr w:type="spellStart"/>
      <w:r w:rsidRPr="008174F0">
        <w:rPr>
          <w:rFonts w:ascii="Open Sans" w:eastAsia="Times New Roman" w:hAnsi="Open Sans" w:cs="Open Sans"/>
          <w:i/>
          <w:iCs/>
          <w:color w:val="3E474C"/>
          <w:sz w:val="17"/>
          <w:szCs w:val="17"/>
        </w:rPr>
        <w:t>nolu</w:t>
      </w:r>
      <w:proofErr w:type="spellEnd"/>
      <w:r w:rsidRPr="008174F0">
        <w:rPr>
          <w:rFonts w:ascii="Open Sans" w:eastAsia="Times New Roman" w:hAnsi="Open Sans" w:cs="Open Sans"/>
          <w:i/>
          <w:iCs/>
          <w:color w:val="3E474C"/>
          <w:sz w:val="17"/>
          <w:szCs w:val="17"/>
        </w:rPr>
        <w:t xml:space="preserve"> parsel Belediyemize ait olup, İmar Planında Açık ve Kapalı yüzme havuzlu yer olarak ayrılmıştır. Söz konusu alanın imar plan tadilatı yapılarak “Belediye Sosyal ve Kültürel Tesisler Alanına” çevrilmesi için PİN: UİP:5352,17 NİP:5353,16 numaralı plan değişikliği talebinin incelenmek üzere İmar Komisyonuna havale edilmesi oybirliği ile kabul edildi.</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Ayhan ERGÜN                                Ayşe YAVUZ ÖZER                      Zeki GÜRLEYEN    Belediye ve Meclis Başkanı           </w:t>
      </w:r>
      <w:proofErr w:type="gramStart"/>
      <w:r w:rsidRPr="008174F0">
        <w:rPr>
          <w:rFonts w:ascii="Open Sans" w:eastAsia="Times New Roman" w:hAnsi="Open Sans" w:cs="Open Sans"/>
          <w:b/>
          <w:bCs/>
          <w:i/>
          <w:iCs/>
          <w:color w:val="3E474C"/>
          <w:sz w:val="17"/>
          <w:szCs w:val="17"/>
        </w:rPr>
        <w:t>Katip</w:t>
      </w:r>
      <w:proofErr w:type="gramEnd"/>
      <w:r w:rsidRPr="008174F0">
        <w:rPr>
          <w:rFonts w:ascii="Open Sans" w:eastAsia="Times New Roman" w:hAnsi="Open Sans" w:cs="Open Sans"/>
          <w:b/>
          <w:bCs/>
          <w:i/>
          <w:iCs/>
          <w:color w:val="3E474C"/>
          <w:sz w:val="17"/>
          <w:szCs w:val="17"/>
        </w:rPr>
        <w:t xml:space="preserve"> Üye                                        Yedek Katip Üye</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G-7-) 5393 sayılı Belediye Kan. 49.maddesi 2.paragrafı gereği, Hasan YILDIZ ‘</w:t>
      </w:r>
      <w:proofErr w:type="spellStart"/>
      <w:r w:rsidRPr="008174F0">
        <w:rPr>
          <w:rFonts w:ascii="Open Sans" w:eastAsia="Times New Roman" w:hAnsi="Open Sans" w:cs="Open Sans"/>
          <w:i/>
          <w:iCs/>
          <w:color w:val="3E474C"/>
          <w:sz w:val="17"/>
          <w:szCs w:val="17"/>
        </w:rPr>
        <w:t>ın</w:t>
      </w:r>
      <w:proofErr w:type="spellEnd"/>
      <w:r w:rsidRPr="008174F0">
        <w:rPr>
          <w:rFonts w:ascii="Open Sans" w:eastAsia="Times New Roman" w:hAnsi="Open Sans" w:cs="Open Sans"/>
          <w:i/>
          <w:iCs/>
          <w:color w:val="3E474C"/>
          <w:sz w:val="17"/>
          <w:szCs w:val="17"/>
        </w:rPr>
        <w:t xml:space="preserve"> Başkan Yardımcısı olarak atanması nedeniyle Meclise bilgi sunulması.</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xml:space="preserve">            Başkan Ayhan ERGÜN; arkadaşlar Belediyemiz norm kadrosunda münhal bulunan Başkan Yardımcılığı kadrosuna, 5393 sayılı Belediye Kan. 49.maddesi 2.paragrafı gereği, Belediyemiz çalışanlarından Zabıta Komiser Yardımcısı Hasan </w:t>
      </w:r>
      <w:proofErr w:type="spellStart"/>
      <w:r w:rsidRPr="008174F0">
        <w:rPr>
          <w:rFonts w:ascii="Open Sans" w:eastAsia="Times New Roman" w:hAnsi="Open Sans" w:cs="Open Sans"/>
          <w:i/>
          <w:iCs/>
          <w:color w:val="3E474C"/>
          <w:sz w:val="17"/>
          <w:szCs w:val="17"/>
        </w:rPr>
        <w:t>YILDIZ’ın</w:t>
      </w:r>
      <w:proofErr w:type="spellEnd"/>
      <w:r w:rsidRPr="008174F0">
        <w:rPr>
          <w:rFonts w:ascii="Open Sans" w:eastAsia="Times New Roman" w:hAnsi="Open Sans" w:cs="Open Sans"/>
          <w:i/>
          <w:iCs/>
          <w:color w:val="3E474C"/>
          <w:sz w:val="17"/>
          <w:szCs w:val="17"/>
        </w:rPr>
        <w:t xml:space="preserve"> ataması yapılmıştır. Bilgilerinize sunulur dedi.</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Başka söz alan olmadı.</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Ayhan ERGÜN                                Ayşe YAVUZ ÖZER                      Zeki GÜRLEYEN    Belediye ve Meclis Başkanı           </w:t>
      </w:r>
      <w:proofErr w:type="gramStart"/>
      <w:r w:rsidRPr="008174F0">
        <w:rPr>
          <w:rFonts w:ascii="Open Sans" w:eastAsia="Times New Roman" w:hAnsi="Open Sans" w:cs="Open Sans"/>
          <w:b/>
          <w:bCs/>
          <w:i/>
          <w:iCs/>
          <w:color w:val="3E474C"/>
          <w:sz w:val="17"/>
          <w:szCs w:val="17"/>
        </w:rPr>
        <w:t>Katip</w:t>
      </w:r>
      <w:proofErr w:type="gramEnd"/>
      <w:r w:rsidRPr="008174F0">
        <w:rPr>
          <w:rFonts w:ascii="Open Sans" w:eastAsia="Times New Roman" w:hAnsi="Open Sans" w:cs="Open Sans"/>
          <w:b/>
          <w:bCs/>
          <w:i/>
          <w:iCs/>
          <w:color w:val="3E474C"/>
          <w:sz w:val="17"/>
          <w:szCs w:val="17"/>
        </w:rPr>
        <w:t xml:space="preserve"> Üye                                        Yedek Katip Üye</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T.C. AYANCIK BELEDİYESİ MECLİS KARARI</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576"/>
        <w:gridCol w:w="766"/>
        <w:gridCol w:w="2315"/>
        <w:gridCol w:w="2629"/>
        <w:gridCol w:w="2664"/>
      </w:tblGrid>
      <w:tr w:rsidR="008174F0" w:rsidRPr="008174F0" w:rsidTr="008174F0">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lastRenderedPageBreak/>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01.02.2016                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tc>
      </w:tr>
      <w:tr w:rsidR="008174F0" w:rsidRPr="008174F0" w:rsidTr="008174F0">
        <w:trPr>
          <w:trHeight w:val="765"/>
        </w:trPr>
        <w:tc>
          <w:tcPr>
            <w:tcW w:w="246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Belediye Meclisini Teşkil Edenlerin Adı ve Soyadı</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BİRLEŞİM:  </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OTURUM:</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DÖNEMİ: Şubat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Meclis Başkanı: Ayhan ERGÜN  </w:t>
            </w:r>
            <w:r w:rsidRPr="008174F0">
              <w:rPr>
                <w:rFonts w:ascii="Open Sans" w:eastAsia="Times New Roman" w:hAnsi="Open Sans" w:cs="Open Sans"/>
                <w:i/>
                <w:iCs/>
                <w:color w:val="3E474C"/>
                <w:sz w:val="17"/>
                <w:szCs w:val="17"/>
              </w:rPr>
              <w:t> </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Üyeler:</w:t>
            </w:r>
            <w:r w:rsidRPr="008174F0">
              <w:rPr>
                <w:rFonts w:ascii="Open Sans" w:eastAsia="Times New Roman" w:hAnsi="Open Sans" w:cs="Open Sans"/>
                <w:i/>
                <w:iCs/>
                <w:color w:val="3E474C"/>
                <w:sz w:val="17"/>
                <w:szCs w:val="17"/>
              </w:rPr>
              <w:t> Ayşe YAVUZ ÖZER- Zeki GÜRLEYEN</w:t>
            </w:r>
          </w:p>
        </w:tc>
      </w:tr>
      <w:tr w:rsidR="008174F0" w:rsidRPr="008174F0" w:rsidTr="008174F0">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8174F0" w:rsidRPr="008174F0" w:rsidRDefault="008174F0" w:rsidP="008174F0">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 xml:space="preserve">OTURUMA </w:t>
            </w:r>
            <w:proofErr w:type="gramStart"/>
            <w:r w:rsidRPr="008174F0">
              <w:rPr>
                <w:rFonts w:ascii="Open Sans" w:eastAsia="Times New Roman" w:hAnsi="Open Sans" w:cs="Open Sans"/>
                <w:b/>
                <w:bCs/>
                <w:i/>
                <w:iCs/>
                <w:color w:val="3E474C"/>
                <w:sz w:val="17"/>
                <w:szCs w:val="17"/>
              </w:rPr>
              <w:t>KATILANLAR</w:t>
            </w:r>
            <w:r w:rsidRPr="008174F0">
              <w:rPr>
                <w:rFonts w:ascii="Open Sans" w:eastAsia="Times New Roman" w:hAnsi="Open Sans" w:cs="Open Sans"/>
                <w:i/>
                <w:iCs/>
                <w:color w:val="3E474C"/>
                <w:sz w:val="17"/>
                <w:szCs w:val="17"/>
              </w:rPr>
              <w:t>:   </w:t>
            </w:r>
            <w:proofErr w:type="gramEnd"/>
            <w:r w:rsidRPr="008174F0">
              <w:rPr>
                <w:rFonts w:ascii="Open Sans" w:eastAsia="Times New Roman" w:hAnsi="Open Sans" w:cs="Open Sans"/>
                <w:i/>
                <w:iCs/>
                <w:color w:val="3E474C"/>
                <w:sz w:val="17"/>
                <w:szCs w:val="17"/>
              </w:rPr>
              <w:t xml:space="preserve"> Necati ÖZÇELİK- İlyas ÖZDEMİR - Aslan ÖZDEMİR - Zeki GÜRLEYEN  - Ümit AÇIKGÖZ -  Saim YILMAZ-  Necati SÖNMEZ -Süheyla ÖZCAN GÜVEN -  Emin TAŞKIN</w:t>
            </w:r>
          </w:p>
          <w:p w:rsidR="008174F0" w:rsidRPr="008174F0" w:rsidRDefault="008174F0" w:rsidP="008174F0">
            <w:pPr>
              <w:spacing w:before="150" w:after="150"/>
              <w:rPr>
                <w:rFonts w:ascii="Open Sans" w:eastAsia="Times New Roman" w:hAnsi="Open Sans" w:cs="Open Sans"/>
                <w:i/>
                <w:iCs/>
                <w:color w:val="3E474C"/>
                <w:sz w:val="17"/>
                <w:szCs w:val="17"/>
              </w:rPr>
            </w:pPr>
            <w:r w:rsidRPr="008174F0">
              <w:rPr>
                <w:rFonts w:ascii="Open Sans" w:eastAsia="Times New Roman" w:hAnsi="Open Sans" w:cs="Open Sans"/>
                <w:b/>
                <w:bCs/>
                <w:i/>
                <w:iCs/>
                <w:color w:val="3E474C"/>
                <w:sz w:val="17"/>
                <w:szCs w:val="17"/>
              </w:rPr>
              <w:t xml:space="preserve">OTURUMA </w:t>
            </w:r>
            <w:proofErr w:type="gramStart"/>
            <w:r w:rsidRPr="008174F0">
              <w:rPr>
                <w:rFonts w:ascii="Open Sans" w:eastAsia="Times New Roman" w:hAnsi="Open Sans" w:cs="Open Sans"/>
                <w:b/>
                <w:bCs/>
                <w:i/>
                <w:iCs/>
                <w:color w:val="3E474C"/>
                <w:sz w:val="17"/>
                <w:szCs w:val="17"/>
              </w:rPr>
              <w:t>KATILAMAYANLAR:</w:t>
            </w:r>
            <w:r w:rsidRPr="008174F0">
              <w:rPr>
                <w:rFonts w:ascii="Open Sans" w:eastAsia="Times New Roman" w:hAnsi="Open Sans" w:cs="Open Sans"/>
                <w:i/>
                <w:iCs/>
                <w:color w:val="3E474C"/>
                <w:sz w:val="17"/>
                <w:szCs w:val="17"/>
              </w:rPr>
              <w:t>   </w:t>
            </w:r>
            <w:proofErr w:type="gramEnd"/>
            <w:r w:rsidRPr="008174F0">
              <w:rPr>
                <w:rFonts w:ascii="Open Sans" w:eastAsia="Times New Roman" w:hAnsi="Open Sans" w:cs="Open Sans"/>
                <w:i/>
                <w:iCs/>
                <w:color w:val="3E474C"/>
                <w:sz w:val="17"/>
                <w:szCs w:val="17"/>
              </w:rPr>
              <w:t>Arif Adil AKIN</w:t>
            </w:r>
          </w:p>
        </w:tc>
      </w:tr>
      <w:tr w:rsidR="008174F0" w:rsidRPr="008174F0" w:rsidTr="008174F0">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174F0" w:rsidRPr="008174F0" w:rsidRDefault="008174F0" w:rsidP="008174F0">
            <w:pPr>
              <w:rPr>
                <w:rFonts w:ascii="Open Sans" w:eastAsia="Times New Roman" w:hAnsi="Open Sans" w:cs="Open Sans"/>
                <w:color w:val="3E474C"/>
                <w:sz w:val="23"/>
                <w:szCs w:val="23"/>
              </w:rPr>
            </w:pPr>
            <w:r w:rsidRPr="008174F0">
              <w:rPr>
                <w:rFonts w:ascii="Open Sans" w:eastAsia="Times New Roman" w:hAnsi="Open Sans" w:cs="Open Sans"/>
                <w:color w:val="3E474C"/>
                <w:sz w:val="23"/>
                <w:szCs w:val="23"/>
              </w:rPr>
              <w:t> </w:t>
            </w:r>
          </w:p>
        </w:tc>
      </w:tr>
    </w:tbl>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G-8-) Dilek ve Temenniler:</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Üye Emin TAŞKIN; sayın Başkanım, vatandaşlardan gelen bir talep var, ilçemiz Pazar yerinde bir tuvalet yerine ihtiyaç duyulduğu ifade edilmiştir. Hatta bazı vatandaşların olmadık yerlerde bu ihtiyaçlarını giderdikleri dile getirilmiştir. Bu konunun üzerinde durulmasını mümkün ise mobilde olsa tuvalet konulmasını talep ediyoruz dedi.</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Başkan Cevaben; değerli arkadaşlar Pazar yerinde tuvalet ihtiyacı için merkez cami karşısında yapılan bina bu ihtiyacı görüyor, Pazar yerinde önceden bulunan tuvalet hijyenik tutulmadı hem de sağlıklı çalıştırılamadı, yeni Pazar yeri projesi içinde buna yer vereceğiz dedi. Başka söz alan olmadı.</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G-9-) Kapanış.</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Başkan Ayhan Ergün; değerli arkadaşlar gündemde görüşülecek başka madde kalmamıştır, Şubat 2016 meclis birleşimlerine gösterdiğiniz ilgi ve sağladığınız katkı nedeniyle teşekkür ederim diyerek birleşimi kapattı.</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p>
    <w:p w:rsidR="008174F0" w:rsidRPr="008174F0" w:rsidRDefault="008174F0" w:rsidP="008174F0">
      <w:pPr>
        <w:shd w:val="clear" w:color="auto" w:fill="FAFBFD"/>
        <w:spacing w:before="150" w:after="150"/>
        <w:rPr>
          <w:rFonts w:ascii="Open Sans" w:eastAsia="Times New Roman" w:hAnsi="Open Sans" w:cs="Open Sans"/>
          <w:i/>
          <w:iCs/>
          <w:color w:val="3E474C"/>
          <w:sz w:val="17"/>
          <w:szCs w:val="17"/>
        </w:rPr>
      </w:pPr>
      <w:r w:rsidRPr="008174F0">
        <w:rPr>
          <w:rFonts w:ascii="Open Sans" w:eastAsia="Times New Roman" w:hAnsi="Open Sans" w:cs="Open Sans"/>
          <w:i/>
          <w:iCs/>
          <w:color w:val="3E474C"/>
          <w:sz w:val="17"/>
          <w:szCs w:val="17"/>
        </w:rPr>
        <w:t> </w:t>
      </w:r>
      <w:r w:rsidRPr="008174F0">
        <w:rPr>
          <w:rFonts w:ascii="Open Sans" w:eastAsia="Times New Roman" w:hAnsi="Open Sans" w:cs="Open Sans"/>
          <w:b/>
          <w:bCs/>
          <w:i/>
          <w:iCs/>
          <w:color w:val="3E474C"/>
          <w:sz w:val="17"/>
          <w:szCs w:val="17"/>
        </w:rPr>
        <w:t>Ayhan ERGÜN                               Ayşe YAVUZ ÖZER                      Zeki GÜRLEYEN    Belediye ve Meclis Başkanı           </w:t>
      </w:r>
      <w:proofErr w:type="gramStart"/>
      <w:r w:rsidRPr="008174F0">
        <w:rPr>
          <w:rFonts w:ascii="Open Sans" w:eastAsia="Times New Roman" w:hAnsi="Open Sans" w:cs="Open Sans"/>
          <w:b/>
          <w:bCs/>
          <w:i/>
          <w:iCs/>
          <w:color w:val="3E474C"/>
          <w:sz w:val="17"/>
          <w:szCs w:val="17"/>
        </w:rPr>
        <w:t>Katip</w:t>
      </w:r>
      <w:proofErr w:type="gramEnd"/>
      <w:r w:rsidRPr="008174F0">
        <w:rPr>
          <w:rFonts w:ascii="Open Sans" w:eastAsia="Times New Roman" w:hAnsi="Open Sans" w:cs="Open Sans"/>
          <w:b/>
          <w:bCs/>
          <w:i/>
          <w:iCs/>
          <w:color w:val="3E474C"/>
          <w:sz w:val="17"/>
          <w:szCs w:val="17"/>
        </w:rPr>
        <w:t xml:space="preserve"> Üye                                        Yedek Katip Üye</w:t>
      </w:r>
    </w:p>
    <w:p w:rsidR="00FF148A" w:rsidRPr="008174F0" w:rsidRDefault="00FF148A" w:rsidP="008174F0">
      <w:bookmarkStart w:id="0" w:name="_GoBack"/>
      <w:bookmarkEnd w:id="0"/>
    </w:p>
    <w:sectPr w:rsidR="00FF148A" w:rsidRPr="008174F0"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671C55"/>
    <w:rsid w:val="00713C9B"/>
    <w:rsid w:val="008174F0"/>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2020-12-06T19:20:00Z</cp:lastPrinted>
  <dcterms:created xsi:type="dcterms:W3CDTF">2020-12-06T19:14:00Z</dcterms:created>
  <dcterms:modified xsi:type="dcterms:W3CDTF">2020-12-06T20:41:00Z</dcterms:modified>
</cp:coreProperties>
</file>