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4C" w:rsidRPr="00EF7AF8" w:rsidRDefault="00657D4C" w:rsidP="00657D4C">
      <w:pPr>
        <w:rPr>
          <w:rFonts w:ascii="Times New Roman" w:hAnsi="Times New Roman" w:cs="Times New Roman"/>
          <w:sz w:val="28"/>
          <w:szCs w:val="28"/>
        </w:rPr>
      </w:pPr>
      <w:r w:rsidRPr="002970FA">
        <w:rPr>
          <w:noProof/>
          <w:sz w:val="24"/>
          <w:szCs w:val="24"/>
          <w:lang w:eastAsia="tr-TR"/>
        </w:rPr>
        <w:drawing>
          <wp:inline distT="0" distB="0" distL="0" distR="0" wp14:anchorId="373A8511" wp14:editId="5B0FC0D4">
            <wp:extent cx="564515" cy="572770"/>
            <wp:effectExtent l="0" t="0" r="6985" b="0"/>
            <wp:docPr id="1" name="Resim 1"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 LOGO 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72770"/>
                    </a:xfrm>
                    <a:prstGeom prst="rect">
                      <a:avLst/>
                    </a:prstGeom>
                    <a:noFill/>
                    <a:ln>
                      <a:noFill/>
                    </a:ln>
                  </pic:spPr>
                </pic:pic>
              </a:graphicData>
            </a:graphic>
          </wp:inline>
        </w:drawing>
      </w:r>
      <w:r w:rsidRPr="002970FA">
        <w:rPr>
          <w:sz w:val="24"/>
          <w:szCs w:val="24"/>
        </w:rPr>
        <w:t xml:space="preserve">           </w:t>
      </w:r>
      <w:r>
        <w:rPr>
          <w:sz w:val="24"/>
          <w:szCs w:val="24"/>
        </w:rPr>
        <w:t xml:space="preserve">          </w:t>
      </w:r>
      <w:r w:rsidRPr="00EF7AF8">
        <w:rPr>
          <w:rFonts w:ascii="Times New Roman" w:hAnsi="Times New Roman" w:cs="Times New Roman"/>
          <w:sz w:val="28"/>
          <w:szCs w:val="28"/>
        </w:rPr>
        <w:t>AYANCIK BELEDİYE MECLİSİ ŞUBAT 202</w:t>
      </w:r>
      <w:r>
        <w:rPr>
          <w:rFonts w:ascii="Times New Roman" w:hAnsi="Times New Roman" w:cs="Times New Roman"/>
          <w:sz w:val="28"/>
          <w:szCs w:val="28"/>
        </w:rPr>
        <w:t>4</w:t>
      </w:r>
      <w:r w:rsidRPr="00EF7AF8">
        <w:rPr>
          <w:rFonts w:ascii="Times New Roman" w:hAnsi="Times New Roman" w:cs="Times New Roman"/>
          <w:sz w:val="28"/>
          <w:szCs w:val="28"/>
        </w:rPr>
        <w:t xml:space="preserve"> GÜNDEMİ</w:t>
      </w:r>
    </w:p>
    <w:p w:rsidR="00657D4C" w:rsidRDefault="00657D4C" w:rsidP="00657D4C">
      <w:pPr>
        <w:pStyle w:val="ListeParagraf"/>
        <w:numPr>
          <w:ilvl w:val="0"/>
          <w:numId w:val="1"/>
        </w:numPr>
        <w:spacing w:after="0"/>
        <w:rPr>
          <w:rFonts w:ascii="Times New Roman" w:hAnsi="Times New Roman" w:cs="Times New Roman"/>
          <w:sz w:val="24"/>
          <w:szCs w:val="24"/>
        </w:rPr>
      </w:pPr>
      <w:r w:rsidRPr="008B5A9B">
        <w:rPr>
          <w:rFonts w:ascii="Times New Roman" w:hAnsi="Times New Roman" w:cs="Times New Roman"/>
          <w:sz w:val="24"/>
          <w:szCs w:val="24"/>
        </w:rPr>
        <w:t>Açılış-Yoklama.</w:t>
      </w:r>
    </w:p>
    <w:p w:rsidR="00657D4C" w:rsidRPr="008B5A9B" w:rsidRDefault="00657D4C" w:rsidP="00657D4C">
      <w:pPr>
        <w:pStyle w:val="ListeParagraf"/>
        <w:numPr>
          <w:ilvl w:val="0"/>
          <w:numId w:val="1"/>
        </w:numPr>
        <w:spacing w:after="0"/>
        <w:rPr>
          <w:rFonts w:ascii="Times New Roman" w:hAnsi="Times New Roman" w:cs="Times New Roman"/>
          <w:sz w:val="24"/>
          <w:szCs w:val="24"/>
        </w:rPr>
      </w:pPr>
      <w:r>
        <w:rPr>
          <w:rFonts w:ascii="Times New Roman TUR" w:hAnsi="Times New Roman TUR" w:cs="Times New Roman TUR"/>
          <w:color w:val="333333"/>
          <w:sz w:val="23"/>
          <w:szCs w:val="23"/>
          <w:shd w:val="clear" w:color="auto" w:fill="FFFFFF"/>
        </w:rPr>
        <w:t xml:space="preserve">İlçemizde yapımı planlanmış olan ve İller Bankası A.Ş. kredi </w:t>
      </w:r>
      <w:proofErr w:type="gramStart"/>
      <w:r>
        <w:rPr>
          <w:rFonts w:ascii="Times New Roman TUR" w:hAnsi="Times New Roman TUR" w:cs="Times New Roman TUR"/>
          <w:color w:val="333333"/>
          <w:sz w:val="23"/>
          <w:szCs w:val="23"/>
          <w:shd w:val="clear" w:color="auto" w:fill="FFFFFF"/>
        </w:rPr>
        <w:t>imkanları</w:t>
      </w:r>
      <w:proofErr w:type="gramEnd"/>
      <w:r>
        <w:rPr>
          <w:rFonts w:ascii="Times New Roman TUR" w:hAnsi="Times New Roman TUR" w:cs="Times New Roman TUR"/>
          <w:color w:val="333333"/>
          <w:sz w:val="23"/>
          <w:szCs w:val="23"/>
          <w:shd w:val="clear" w:color="auto" w:fill="FFFFFF"/>
        </w:rPr>
        <w:t xml:space="preserve"> ile yapılacak olan </w:t>
      </w:r>
      <w:proofErr w:type="spellStart"/>
      <w:r>
        <w:rPr>
          <w:rFonts w:ascii="Times New Roman TUR" w:hAnsi="Times New Roman TUR" w:cs="Times New Roman TUR"/>
          <w:color w:val="333333"/>
          <w:sz w:val="23"/>
          <w:szCs w:val="23"/>
          <w:shd w:val="clear" w:color="auto" w:fill="FFFFFF"/>
        </w:rPr>
        <w:t>Karakestane</w:t>
      </w:r>
      <w:proofErr w:type="spellEnd"/>
      <w:r>
        <w:rPr>
          <w:rFonts w:ascii="Times New Roman TUR" w:hAnsi="Times New Roman TUR" w:cs="Times New Roman TUR"/>
          <w:color w:val="333333"/>
          <w:sz w:val="23"/>
          <w:szCs w:val="23"/>
          <w:shd w:val="clear" w:color="auto" w:fill="FFFFFF"/>
        </w:rPr>
        <w:t xml:space="preserve"> kaynak suyumuzun ilçemizde kullanılabilmesi için 25.12.2023 tarih ve 70 sayılı meclis kararımızla kredi kullanılmasına ait karar alınmış ancak ekonomik koşullar ve 2024 yılı Çevre Şehircilik ve İklim Değişikliği Bakanlığı tarafından yayınlanan 2024 yılı birim fiyat tariflerine istinaden proje keşif miktarının artmasından dolayı İller Bankası </w:t>
      </w:r>
      <w:proofErr w:type="spellStart"/>
      <w:r>
        <w:rPr>
          <w:rFonts w:ascii="Times New Roman TUR" w:hAnsi="Times New Roman TUR" w:cs="Times New Roman TUR"/>
          <w:color w:val="333333"/>
          <w:sz w:val="23"/>
          <w:szCs w:val="23"/>
          <w:shd w:val="clear" w:color="auto" w:fill="FFFFFF"/>
        </w:rPr>
        <w:t>A.Ş.'den</w:t>
      </w:r>
      <w:proofErr w:type="spellEnd"/>
      <w:r>
        <w:rPr>
          <w:rFonts w:ascii="Times New Roman TUR" w:hAnsi="Times New Roman TUR" w:cs="Times New Roman TUR"/>
          <w:color w:val="333333"/>
          <w:sz w:val="23"/>
          <w:szCs w:val="23"/>
          <w:shd w:val="clear" w:color="auto" w:fill="FFFFFF"/>
        </w:rPr>
        <w:t xml:space="preserve"> 40.000.000,00 (Kırk milyon) TL. </w:t>
      </w:r>
      <w:proofErr w:type="gramStart"/>
      <w:r>
        <w:rPr>
          <w:rFonts w:ascii="Times New Roman TUR" w:hAnsi="Times New Roman TUR" w:cs="Times New Roman TUR"/>
          <w:color w:val="333333"/>
          <w:sz w:val="23"/>
          <w:szCs w:val="23"/>
          <w:shd w:val="clear" w:color="auto" w:fill="FFFFFF"/>
        </w:rPr>
        <w:t>ek</w:t>
      </w:r>
      <w:proofErr w:type="gramEnd"/>
      <w:r>
        <w:rPr>
          <w:rFonts w:ascii="Times New Roman TUR" w:hAnsi="Times New Roman TUR" w:cs="Times New Roman TUR"/>
          <w:color w:val="333333"/>
          <w:sz w:val="23"/>
          <w:szCs w:val="23"/>
          <w:shd w:val="clear" w:color="auto" w:fill="FFFFFF"/>
        </w:rPr>
        <w:t xml:space="preserve"> kredi kullanılabilmesi ve işin bir an önce yapılabilmesi için karar alınmak ve Belediye Başkanı Hayrettin Kaya'ya yetki verilmesi teklifinin görüşülmesi. </w:t>
      </w:r>
    </w:p>
    <w:p w:rsidR="00657D4C" w:rsidRDefault="00657D4C" w:rsidP="00657D4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7E0D39">
        <w:rPr>
          <w:rFonts w:ascii="Times New Roman" w:hAnsi="Times New Roman" w:cs="Times New Roman"/>
          <w:sz w:val="24"/>
          <w:szCs w:val="24"/>
        </w:rPr>
        <w:t>İtfaiye ve Zabıta Personellerine 20</w:t>
      </w:r>
      <w:r>
        <w:rPr>
          <w:rFonts w:ascii="Times New Roman" w:hAnsi="Times New Roman" w:cs="Times New Roman"/>
          <w:sz w:val="24"/>
          <w:szCs w:val="24"/>
        </w:rPr>
        <w:t>24</w:t>
      </w:r>
      <w:r w:rsidRPr="007E0D39">
        <w:rPr>
          <w:rFonts w:ascii="Times New Roman" w:hAnsi="Times New Roman" w:cs="Times New Roman"/>
          <w:sz w:val="24"/>
          <w:szCs w:val="24"/>
        </w:rPr>
        <w:t xml:space="preserve"> yılında verilecek maktu fazla çalışma ücretlerinin tespiti.</w:t>
      </w:r>
    </w:p>
    <w:p w:rsidR="00657D4C" w:rsidRDefault="00657D4C" w:rsidP="00657D4C">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Dilek ve Temenniler</w:t>
      </w:r>
    </w:p>
    <w:p w:rsidR="00657D4C" w:rsidRDefault="00657D4C" w:rsidP="00657D4C">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Kapanış. 31.01.2024</w:t>
      </w:r>
    </w:p>
    <w:p w:rsidR="00657D4C" w:rsidRDefault="00657D4C" w:rsidP="00657D4C">
      <w:pPr>
        <w:pStyle w:val="AralkYok"/>
        <w:ind w:left="720"/>
        <w:rPr>
          <w:rFonts w:ascii="Times New Roman" w:hAnsi="Times New Roman" w:cs="Times New Roman"/>
          <w:sz w:val="24"/>
          <w:szCs w:val="24"/>
        </w:rPr>
      </w:pPr>
    </w:p>
    <w:p w:rsidR="00657D4C" w:rsidRPr="008F3C66" w:rsidRDefault="00657D4C" w:rsidP="00657D4C">
      <w:pPr>
        <w:pStyle w:val="ListeParagraf"/>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Hayrettin KAYA     </w:t>
      </w:r>
    </w:p>
    <w:p w:rsidR="00657D4C" w:rsidRPr="008F3C66" w:rsidRDefault="00657D4C" w:rsidP="00657D4C">
      <w:pPr>
        <w:pStyle w:val="ListeParagraf"/>
        <w:spacing w:after="0" w:line="240" w:lineRule="auto"/>
        <w:ind w:left="7080"/>
        <w:rPr>
          <w:rFonts w:ascii="Times New Roman" w:hAnsi="Times New Roman" w:cs="Times New Roman"/>
          <w:sz w:val="24"/>
          <w:szCs w:val="24"/>
        </w:rPr>
      </w:pPr>
      <w:r w:rsidRPr="008F3C66">
        <w:rPr>
          <w:rFonts w:ascii="Times New Roman" w:hAnsi="Times New Roman" w:cs="Times New Roman"/>
          <w:sz w:val="24"/>
          <w:szCs w:val="24"/>
        </w:rPr>
        <w:t>Belediye Başkan</w:t>
      </w:r>
      <w:r>
        <w:rPr>
          <w:rFonts w:ascii="Times New Roman" w:hAnsi="Times New Roman" w:cs="Times New Roman"/>
          <w:sz w:val="24"/>
          <w:szCs w:val="24"/>
        </w:rPr>
        <w:t>ı</w:t>
      </w:r>
    </w:p>
    <w:p w:rsidR="00657D4C" w:rsidRDefault="00657D4C" w:rsidP="00657D4C">
      <w:pPr>
        <w:spacing w:after="0" w:line="240" w:lineRule="auto"/>
        <w:rPr>
          <w:rFonts w:ascii="Times New Roman" w:hAnsi="Times New Roman" w:cs="Times New Roman"/>
          <w:sz w:val="24"/>
          <w:szCs w:val="24"/>
        </w:rPr>
      </w:pPr>
    </w:p>
    <w:p w:rsidR="00657D4C" w:rsidRPr="008F3C66" w:rsidRDefault="00657D4C" w:rsidP="00657D4C">
      <w:pPr>
        <w:spacing w:after="0" w:line="240" w:lineRule="auto"/>
        <w:rPr>
          <w:rFonts w:ascii="Times New Roman" w:hAnsi="Times New Roman" w:cs="Times New Roman"/>
          <w:sz w:val="24"/>
          <w:szCs w:val="24"/>
        </w:rPr>
      </w:pPr>
      <w:r w:rsidRPr="008F3C66">
        <w:rPr>
          <w:rFonts w:ascii="Times New Roman" w:hAnsi="Times New Roman" w:cs="Times New Roman"/>
          <w:sz w:val="24"/>
          <w:szCs w:val="24"/>
        </w:rPr>
        <w:t>Toplantı Yeri: Belediye Meclis Toplantı Salonu</w:t>
      </w:r>
    </w:p>
    <w:p w:rsidR="00657D4C" w:rsidRPr="008F3C66" w:rsidRDefault="00657D4C" w:rsidP="00657D4C">
      <w:pPr>
        <w:spacing w:after="0" w:line="240" w:lineRule="auto"/>
        <w:rPr>
          <w:rFonts w:ascii="Times New Roman" w:hAnsi="Times New Roman" w:cs="Times New Roman"/>
          <w:sz w:val="24"/>
          <w:szCs w:val="24"/>
        </w:rPr>
      </w:pPr>
      <w:r w:rsidRPr="008F3C66">
        <w:rPr>
          <w:rFonts w:ascii="Times New Roman" w:hAnsi="Times New Roman" w:cs="Times New Roman"/>
          <w:sz w:val="24"/>
          <w:szCs w:val="24"/>
        </w:rPr>
        <w:t>Tarihi ve Saati:</w:t>
      </w:r>
      <w:r>
        <w:rPr>
          <w:rFonts w:ascii="Times New Roman" w:hAnsi="Times New Roman" w:cs="Times New Roman"/>
          <w:sz w:val="24"/>
          <w:szCs w:val="24"/>
        </w:rPr>
        <w:t xml:space="preserve"> 05</w:t>
      </w:r>
      <w:r w:rsidRPr="008F3C66">
        <w:rPr>
          <w:rFonts w:ascii="Times New Roman" w:hAnsi="Times New Roman" w:cs="Times New Roman"/>
          <w:sz w:val="24"/>
          <w:szCs w:val="24"/>
        </w:rPr>
        <w:t>.0</w:t>
      </w:r>
      <w:r>
        <w:rPr>
          <w:rFonts w:ascii="Times New Roman" w:hAnsi="Times New Roman" w:cs="Times New Roman"/>
          <w:sz w:val="24"/>
          <w:szCs w:val="24"/>
        </w:rPr>
        <w:t>2</w:t>
      </w:r>
      <w:r w:rsidRPr="008F3C66">
        <w:rPr>
          <w:rFonts w:ascii="Times New Roman" w:hAnsi="Times New Roman" w:cs="Times New Roman"/>
          <w:sz w:val="24"/>
          <w:szCs w:val="24"/>
        </w:rPr>
        <w:t>.</w:t>
      </w:r>
      <w:proofErr w:type="gramStart"/>
      <w:r w:rsidRPr="008F3C66">
        <w:rPr>
          <w:rFonts w:ascii="Times New Roman" w:hAnsi="Times New Roman" w:cs="Times New Roman"/>
          <w:sz w:val="24"/>
          <w:szCs w:val="24"/>
        </w:rPr>
        <w:t>20</w:t>
      </w:r>
      <w:r>
        <w:rPr>
          <w:rFonts w:ascii="Times New Roman" w:hAnsi="Times New Roman" w:cs="Times New Roman"/>
          <w:sz w:val="24"/>
          <w:szCs w:val="24"/>
        </w:rPr>
        <w:t>24</w:t>
      </w:r>
      <w:r w:rsidRPr="008F3C66">
        <w:rPr>
          <w:rFonts w:ascii="Times New Roman" w:hAnsi="Times New Roman" w:cs="Times New Roman"/>
          <w:sz w:val="24"/>
          <w:szCs w:val="24"/>
        </w:rPr>
        <w:t xml:space="preserve"> </w:t>
      </w:r>
      <w:r>
        <w:rPr>
          <w:rFonts w:ascii="Times New Roman" w:hAnsi="Times New Roman" w:cs="Times New Roman"/>
          <w:sz w:val="24"/>
          <w:szCs w:val="24"/>
        </w:rPr>
        <w:t xml:space="preserve"> Pazartesi</w:t>
      </w:r>
      <w:proofErr w:type="gramEnd"/>
      <w:r>
        <w:rPr>
          <w:rFonts w:ascii="Times New Roman" w:hAnsi="Times New Roman" w:cs="Times New Roman"/>
          <w:sz w:val="24"/>
          <w:szCs w:val="24"/>
        </w:rPr>
        <w:t xml:space="preserve">  günü  saat: 16.00 </w:t>
      </w:r>
    </w:p>
    <w:p w:rsidR="00527B08" w:rsidRPr="00657D4C" w:rsidRDefault="00527B08">
      <w:pPr>
        <w:rPr>
          <w:rFonts w:ascii="Times New Roman" w:hAnsi="Times New Roman" w:cs="Times New Roman"/>
          <w:sz w:val="24"/>
        </w:rPr>
      </w:pPr>
      <w:bookmarkStart w:id="0" w:name="_GoBack"/>
      <w:bookmarkEnd w:id="0"/>
    </w:p>
    <w:sectPr w:rsidR="00527B08" w:rsidRPr="00657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4C"/>
    <w:rsid w:val="00527B08"/>
    <w:rsid w:val="0065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218EF-B150-421B-84DD-7D08D63C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7D4C"/>
    <w:pPr>
      <w:ind w:left="720"/>
      <w:contextualSpacing/>
    </w:pPr>
  </w:style>
  <w:style w:type="paragraph" w:styleId="AralkYok">
    <w:name w:val="No Spacing"/>
    <w:link w:val="AralkYokChar"/>
    <w:uiPriority w:val="1"/>
    <w:qFormat/>
    <w:rsid w:val="00657D4C"/>
    <w:pPr>
      <w:spacing w:after="0" w:line="240" w:lineRule="auto"/>
    </w:pPr>
  </w:style>
  <w:style w:type="character" w:customStyle="1" w:styleId="AralkYokChar">
    <w:name w:val="Aralık Yok Char"/>
    <w:basedOn w:val="VarsaylanParagrafYazTipi"/>
    <w:link w:val="AralkYok"/>
    <w:uiPriority w:val="1"/>
    <w:locked/>
    <w:rsid w:val="0065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NouS/TncTR</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1</cp:revision>
  <dcterms:created xsi:type="dcterms:W3CDTF">2024-02-02T12:41:00Z</dcterms:created>
  <dcterms:modified xsi:type="dcterms:W3CDTF">2024-02-02T12:41:00Z</dcterms:modified>
</cp:coreProperties>
</file>