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3E0D" w:rsidRDefault="00F74A6F">
      <w:pPr>
        <w:spacing w:after="112" w:line="259" w:lineRule="auto"/>
        <w:ind w:left="0" w:firstLine="0"/>
        <w:jc w:val="left"/>
      </w:pPr>
      <w:r>
        <w:rPr>
          <w:b/>
        </w:rPr>
        <w:t xml:space="preserve"> </w:t>
      </w:r>
    </w:p>
    <w:p w:rsidR="00C83E0D" w:rsidRDefault="00F74A6F">
      <w:pPr>
        <w:spacing w:after="0" w:line="259" w:lineRule="auto"/>
        <w:ind w:left="0" w:firstLine="0"/>
        <w:jc w:val="left"/>
      </w:pPr>
      <w:r>
        <w:rPr>
          <w:b/>
        </w:rPr>
        <w:t xml:space="preserve"> </w:t>
      </w:r>
    </w:p>
    <w:p w:rsidR="00C83E0D" w:rsidRDefault="00F74A6F">
      <w:pPr>
        <w:spacing w:after="0" w:line="259" w:lineRule="auto"/>
        <w:ind w:left="1662" w:firstLine="0"/>
        <w:jc w:val="left"/>
      </w:pPr>
      <w:r>
        <w:rPr>
          <w:noProof/>
        </w:rPr>
        <w:drawing>
          <wp:inline distT="0" distB="0" distL="0" distR="0">
            <wp:extent cx="3647440" cy="3830320"/>
            <wp:effectExtent l="0" t="0" r="0" b="0"/>
            <wp:docPr id="42" name="Picture 42"/>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a:blip r:embed="rId7"/>
                    <a:stretch>
                      <a:fillRect/>
                    </a:stretch>
                  </pic:blipFill>
                  <pic:spPr>
                    <a:xfrm>
                      <a:off x="0" y="0"/>
                      <a:ext cx="3647440" cy="3830320"/>
                    </a:xfrm>
                    <a:prstGeom prst="rect">
                      <a:avLst/>
                    </a:prstGeom>
                  </pic:spPr>
                </pic:pic>
              </a:graphicData>
            </a:graphic>
          </wp:inline>
        </w:drawing>
      </w:r>
    </w:p>
    <w:p w:rsidR="00C83E0D" w:rsidRDefault="00F74A6F">
      <w:pPr>
        <w:spacing w:after="113" w:line="259" w:lineRule="auto"/>
        <w:ind w:left="0" w:right="1665" w:firstLine="0"/>
        <w:jc w:val="left"/>
      </w:pPr>
      <w:r>
        <w:rPr>
          <w:b/>
        </w:rPr>
        <w:t xml:space="preserve"> </w:t>
      </w:r>
    </w:p>
    <w:p w:rsidR="00C83E0D" w:rsidRDefault="00F74A6F">
      <w:pPr>
        <w:spacing w:after="115" w:line="259" w:lineRule="auto"/>
        <w:ind w:left="0" w:firstLine="0"/>
        <w:jc w:val="left"/>
      </w:pPr>
      <w:r>
        <w:rPr>
          <w:b/>
        </w:rPr>
        <w:t xml:space="preserve"> </w:t>
      </w:r>
    </w:p>
    <w:p w:rsidR="00C83E0D" w:rsidRDefault="00F74A6F">
      <w:pPr>
        <w:spacing w:after="712" w:line="259" w:lineRule="auto"/>
        <w:ind w:left="0" w:firstLine="0"/>
        <w:jc w:val="left"/>
      </w:pPr>
      <w:r>
        <w:rPr>
          <w:b/>
        </w:rPr>
        <w:t xml:space="preserve"> </w:t>
      </w:r>
    </w:p>
    <w:p w:rsidR="00C83E0D" w:rsidRDefault="00F74A6F">
      <w:pPr>
        <w:spacing w:after="485" w:line="259" w:lineRule="auto"/>
        <w:ind w:left="857"/>
        <w:jc w:val="left"/>
      </w:pPr>
      <w:r>
        <w:rPr>
          <w:b/>
          <w:color w:val="2E74B5"/>
          <w:sz w:val="72"/>
          <w:u w:val="single" w:color="2E74B5"/>
        </w:rPr>
        <w:t>AYANCIK BELEDİYE</w:t>
      </w:r>
      <w:r>
        <w:rPr>
          <w:b/>
          <w:color w:val="2E74B5"/>
          <w:sz w:val="72"/>
        </w:rPr>
        <w:t xml:space="preserve"> </w:t>
      </w:r>
    </w:p>
    <w:p w:rsidR="00C83E0D" w:rsidRDefault="00F74A6F">
      <w:pPr>
        <w:spacing w:after="340" w:line="259" w:lineRule="auto"/>
        <w:ind w:left="2154"/>
        <w:jc w:val="left"/>
      </w:pPr>
      <w:r>
        <w:rPr>
          <w:b/>
          <w:color w:val="2E74B5"/>
          <w:sz w:val="72"/>
          <w:u w:val="single" w:color="2E74B5"/>
        </w:rPr>
        <w:t xml:space="preserve"> BAŞKANLIĞI</w:t>
      </w:r>
      <w:r>
        <w:rPr>
          <w:b/>
          <w:color w:val="2E74B5"/>
          <w:sz w:val="72"/>
        </w:rPr>
        <w:t xml:space="preserve">  </w:t>
      </w:r>
    </w:p>
    <w:p w:rsidR="00C83E0D" w:rsidRDefault="00F74A6F">
      <w:pPr>
        <w:spacing w:after="490" w:line="259" w:lineRule="auto"/>
        <w:ind w:left="0" w:firstLine="0"/>
        <w:jc w:val="center"/>
      </w:pPr>
      <w:bookmarkStart w:id="0" w:name="_GoBack"/>
      <w:r>
        <w:rPr>
          <w:b/>
          <w:color w:val="2E74B5"/>
          <w:sz w:val="72"/>
          <w:u w:val="single" w:color="2E74B5"/>
        </w:rPr>
        <w:t>2022 YILI</w:t>
      </w:r>
      <w:r>
        <w:rPr>
          <w:b/>
          <w:color w:val="2E74B5"/>
          <w:sz w:val="72"/>
        </w:rPr>
        <w:t xml:space="preserve"> </w:t>
      </w:r>
    </w:p>
    <w:bookmarkEnd w:id="0"/>
    <w:p w:rsidR="00C83E0D" w:rsidRDefault="00F74A6F">
      <w:pPr>
        <w:spacing w:after="0" w:line="259" w:lineRule="auto"/>
        <w:ind w:left="0" w:right="1048" w:firstLine="0"/>
        <w:jc w:val="right"/>
      </w:pPr>
      <w:r>
        <w:rPr>
          <w:b/>
          <w:color w:val="2E74B5"/>
          <w:sz w:val="72"/>
          <w:u w:val="single" w:color="2E74B5"/>
        </w:rPr>
        <w:t>FAALİYET RAPORU</w:t>
      </w:r>
      <w:r>
        <w:rPr>
          <w:b/>
          <w:color w:val="2E74B5"/>
          <w:sz w:val="72"/>
        </w:rPr>
        <w:t xml:space="preserve"> </w:t>
      </w:r>
    </w:p>
    <w:p w:rsidR="00C83E0D" w:rsidRDefault="00F74A6F">
      <w:pPr>
        <w:spacing w:after="0" w:line="259" w:lineRule="auto"/>
        <w:ind w:left="3541" w:firstLine="0"/>
        <w:jc w:val="left"/>
      </w:pPr>
      <w:r>
        <w:rPr>
          <w:b/>
        </w:rPr>
        <w:t xml:space="preserve"> </w:t>
      </w:r>
    </w:p>
    <w:p w:rsidR="00C83E0D" w:rsidRDefault="00F74A6F">
      <w:pPr>
        <w:spacing w:after="195"/>
        <w:ind w:right="1413"/>
      </w:pPr>
      <w:r>
        <w:t xml:space="preserve">ÜST YÖNETİCİ SUNUŞU </w:t>
      </w:r>
    </w:p>
    <w:p w:rsidR="00C83E0D" w:rsidRDefault="00F74A6F">
      <w:pPr>
        <w:ind w:left="718" w:right="1413"/>
      </w:pPr>
      <w:r>
        <w:lastRenderedPageBreak/>
        <w:t xml:space="preserve">İÇİNDEKİLER </w:t>
      </w:r>
    </w:p>
    <w:p w:rsidR="00C83E0D" w:rsidRDefault="00F74A6F">
      <w:pPr>
        <w:ind w:left="566" w:right="6362" w:hanging="566"/>
      </w:pPr>
      <w:r>
        <w:rPr>
          <w:b/>
        </w:rPr>
        <w:t xml:space="preserve">I-GENEL BİLGİLER </w:t>
      </w:r>
      <w:r>
        <w:t>A-</w:t>
      </w:r>
      <w:r>
        <w:rPr>
          <w:rFonts w:ascii="Arial" w:eastAsia="Arial" w:hAnsi="Arial" w:cs="Arial"/>
        </w:rPr>
        <w:t xml:space="preserve"> </w:t>
      </w:r>
      <w:r>
        <w:t xml:space="preserve">Misyon ve Vizyon </w:t>
      </w:r>
    </w:p>
    <w:p w:rsidR="00C83E0D" w:rsidRDefault="00F74A6F">
      <w:pPr>
        <w:numPr>
          <w:ilvl w:val="0"/>
          <w:numId w:val="1"/>
        </w:numPr>
        <w:ind w:right="1413" w:hanging="360"/>
      </w:pPr>
      <w:r>
        <w:t xml:space="preserve">Yetki, Görev ve Sorumluluklar </w:t>
      </w:r>
    </w:p>
    <w:p w:rsidR="00C83E0D" w:rsidRDefault="00F74A6F">
      <w:pPr>
        <w:numPr>
          <w:ilvl w:val="0"/>
          <w:numId w:val="1"/>
        </w:numPr>
        <w:ind w:right="1413" w:hanging="360"/>
      </w:pPr>
      <w:r>
        <w:t xml:space="preserve">İdareye İlişkin Bilgiler </w:t>
      </w:r>
    </w:p>
    <w:p w:rsidR="00C83E0D" w:rsidRDefault="00F74A6F">
      <w:pPr>
        <w:numPr>
          <w:ilvl w:val="1"/>
          <w:numId w:val="1"/>
        </w:numPr>
        <w:ind w:right="1413" w:firstLine="566"/>
      </w:pPr>
      <w:r>
        <w:t xml:space="preserve">Fiziksel Yapı </w:t>
      </w:r>
    </w:p>
    <w:p w:rsidR="00C83E0D" w:rsidRDefault="00F74A6F">
      <w:pPr>
        <w:numPr>
          <w:ilvl w:val="1"/>
          <w:numId w:val="1"/>
        </w:numPr>
        <w:ind w:right="1413" w:firstLine="566"/>
      </w:pPr>
      <w:r>
        <w:t xml:space="preserve">Teşkilat Yapısı </w:t>
      </w:r>
    </w:p>
    <w:p w:rsidR="00C83E0D" w:rsidRDefault="00F74A6F">
      <w:pPr>
        <w:numPr>
          <w:ilvl w:val="1"/>
          <w:numId w:val="1"/>
        </w:numPr>
        <w:ind w:right="1413" w:firstLine="566"/>
      </w:pPr>
      <w:r>
        <w:t>Teknoloji ve Bilişim Altyapısı</w:t>
      </w:r>
      <w:r>
        <w:rPr>
          <w:b/>
        </w:rPr>
        <w:t xml:space="preserve"> </w:t>
      </w:r>
    </w:p>
    <w:p w:rsidR="00C83E0D" w:rsidRDefault="00F74A6F">
      <w:pPr>
        <w:numPr>
          <w:ilvl w:val="1"/>
          <w:numId w:val="1"/>
        </w:numPr>
        <w:ind w:right="1413" w:firstLine="566"/>
      </w:pPr>
      <w:r>
        <w:t>İnsan Kaynakları</w:t>
      </w:r>
      <w:r>
        <w:rPr>
          <w:b/>
        </w:rPr>
        <w:t xml:space="preserve"> </w:t>
      </w:r>
    </w:p>
    <w:p w:rsidR="00C83E0D" w:rsidRDefault="00F74A6F">
      <w:pPr>
        <w:numPr>
          <w:ilvl w:val="1"/>
          <w:numId w:val="1"/>
        </w:numPr>
        <w:ind w:right="1413" w:firstLine="566"/>
      </w:pPr>
      <w:r>
        <w:t>Sunulan Hizmetler</w:t>
      </w:r>
      <w:r>
        <w:rPr>
          <w:b/>
        </w:rPr>
        <w:t xml:space="preserve"> </w:t>
      </w:r>
    </w:p>
    <w:p w:rsidR="00C83E0D" w:rsidRDefault="00F74A6F">
      <w:pPr>
        <w:numPr>
          <w:ilvl w:val="1"/>
          <w:numId w:val="1"/>
        </w:numPr>
        <w:ind w:right="1413" w:firstLine="566"/>
      </w:pPr>
      <w:r>
        <w:t>Yönetim ve İç Kontrol Sistemi</w:t>
      </w:r>
      <w:r>
        <w:rPr>
          <w:b/>
        </w:rPr>
        <w:t xml:space="preserve"> </w:t>
      </w:r>
      <w:r>
        <w:t>D-</w:t>
      </w:r>
      <w:r>
        <w:rPr>
          <w:rFonts w:ascii="Arial" w:eastAsia="Arial" w:hAnsi="Arial" w:cs="Arial"/>
        </w:rPr>
        <w:t xml:space="preserve"> </w:t>
      </w:r>
      <w:r>
        <w:t xml:space="preserve">Diğer Hususlar </w:t>
      </w:r>
    </w:p>
    <w:p w:rsidR="00C83E0D" w:rsidRDefault="00F74A6F">
      <w:pPr>
        <w:spacing w:after="26" w:line="259" w:lineRule="auto"/>
        <w:ind w:left="1068" w:firstLine="0"/>
        <w:jc w:val="left"/>
      </w:pPr>
      <w:r>
        <w:t xml:space="preserve"> </w:t>
      </w:r>
    </w:p>
    <w:p w:rsidR="00C83E0D" w:rsidRDefault="00F74A6F">
      <w:pPr>
        <w:pStyle w:val="Balk1"/>
      </w:pPr>
      <w:r>
        <w:t xml:space="preserve">II- AMAÇLAR ve HEDEFLER </w:t>
      </w:r>
    </w:p>
    <w:p w:rsidR="00C83E0D" w:rsidRDefault="00F74A6F">
      <w:pPr>
        <w:numPr>
          <w:ilvl w:val="0"/>
          <w:numId w:val="2"/>
        </w:numPr>
        <w:ind w:right="1413" w:hanging="360"/>
      </w:pPr>
      <w:r>
        <w:t xml:space="preserve">İdarenin Stratejik Planında Yer Alan Amaç ve Hedefler </w:t>
      </w:r>
    </w:p>
    <w:p w:rsidR="00C83E0D" w:rsidRDefault="00F74A6F">
      <w:pPr>
        <w:numPr>
          <w:ilvl w:val="0"/>
          <w:numId w:val="2"/>
        </w:numPr>
        <w:ind w:right="1413" w:hanging="360"/>
      </w:pPr>
      <w:r>
        <w:t>Temel Politika ve Öncelikler</w:t>
      </w:r>
      <w:r>
        <w:rPr>
          <w:b/>
        </w:rPr>
        <w:t xml:space="preserve"> </w:t>
      </w:r>
    </w:p>
    <w:p w:rsidR="00C83E0D" w:rsidRDefault="00F74A6F">
      <w:pPr>
        <w:numPr>
          <w:ilvl w:val="0"/>
          <w:numId w:val="2"/>
        </w:numPr>
        <w:ind w:right="1413" w:hanging="360"/>
      </w:pPr>
      <w:r>
        <w:t>Diğer Hususlar</w:t>
      </w:r>
      <w:r>
        <w:rPr>
          <w:b/>
        </w:rPr>
        <w:t xml:space="preserve"> </w:t>
      </w:r>
    </w:p>
    <w:p w:rsidR="00C83E0D" w:rsidRDefault="00F74A6F">
      <w:pPr>
        <w:spacing w:after="24" w:line="259" w:lineRule="auto"/>
        <w:ind w:left="425" w:firstLine="0"/>
        <w:jc w:val="left"/>
      </w:pPr>
      <w:r>
        <w:rPr>
          <w:b/>
        </w:rPr>
        <w:t xml:space="preserve"> </w:t>
      </w:r>
    </w:p>
    <w:p w:rsidR="00C83E0D" w:rsidRDefault="00F74A6F">
      <w:pPr>
        <w:pStyle w:val="Balk1"/>
      </w:pPr>
      <w:r>
        <w:t xml:space="preserve">III- </w:t>
      </w:r>
      <w:r>
        <w:t xml:space="preserve">FAALİYETLERE İLİŞKİN BİLGİ VE DEĞERLENDİRMELER </w:t>
      </w:r>
    </w:p>
    <w:p w:rsidR="00C83E0D" w:rsidRDefault="00F74A6F">
      <w:pPr>
        <w:numPr>
          <w:ilvl w:val="0"/>
          <w:numId w:val="3"/>
        </w:numPr>
        <w:ind w:right="1413" w:hanging="360"/>
      </w:pPr>
      <w:r>
        <w:t xml:space="preserve">Malî Bilgiler </w:t>
      </w:r>
    </w:p>
    <w:p w:rsidR="00C83E0D" w:rsidRDefault="00F74A6F">
      <w:pPr>
        <w:numPr>
          <w:ilvl w:val="1"/>
          <w:numId w:val="3"/>
        </w:numPr>
        <w:ind w:right="1413" w:hanging="360"/>
      </w:pPr>
      <w:r>
        <w:t xml:space="preserve">Bütçe Uygulama Sonuçları </w:t>
      </w:r>
    </w:p>
    <w:p w:rsidR="00C83E0D" w:rsidRDefault="00F74A6F">
      <w:pPr>
        <w:numPr>
          <w:ilvl w:val="1"/>
          <w:numId w:val="3"/>
        </w:numPr>
        <w:ind w:right="1413" w:hanging="360"/>
      </w:pPr>
      <w:r>
        <w:t>Temel Malî Tablolara İlişkin Açıklamalar</w:t>
      </w:r>
      <w:r>
        <w:rPr>
          <w:b/>
        </w:rPr>
        <w:t xml:space="preserve"> </w:t>
      </w:r>
    </w:p>
    <w:p w:rsidR="00C83E0D" w:rsidRDefault="00F74A6F">
      <w:pPr>
        <w:numPr>
          <w:ilvl w:val="1"/>
          <w:numId w:val="3"/>
        </w:numPr>
        <w:ind w:right="1413" w:hanging="360"/>
      </w:pPr>
      <w:r>
        <w:t>Malî Denetim Sonuçları</w:t>
      </w:r>
      <w:r>
        <w:rPr>
          <w:b/>
        </w:rPr>
        <w:t xml:space="preserve"> </w:t>
      </w:r>
    </w:p>
    <w:p w:rsidR="00C83E0D" w:rsidRDefault="00F74A6F">
      <w:pPr>
        <w:numPr>
          <w:ilvl w:val="1"/>
          <w:numId w:val="3"/>
        </w:numPr>
        <w:ind w:right="1413" w:hanging="360"/>
      </w:pPr>
      <w:r>
        <w:t>Diğer Hususlar</w:t>
      </w:r>
      <w:r>
        <w:rPr>
          <w:b/>
        </w:rPr>
        <w:t xml:space="preserve"> </w:t>
      </w:r>
    </w:p>
    <w:p w:rsidR="00C83E0D" w:rsidRDefault="00F74A6F">
      <w:pPr>
        <w:numPr>
          <w:ilvl w:val="0"/>
          <w:numId w:val="3"/>
        </w:numPr>
        <w:ind w:right="1413" w:hanging="360"/>
      </w:pPr>
      <w:r>
        <w:t xml:space="preserve">Performans Bilgileri </w:t>
      </w:r>
    </w:p>
    <w:p w:rsidR="00C83E0D" w:rsidRDefault="00F74A6F">
      <w:pPr>
        <w:numPr>
          <w:ilvl w:val="1"/>
          <w:numId w:val="3"/>
        </w:numPr>
        <w:ind w:right="1413" w:hanging="360"/>
      </w:pPr>
      <w:r>
        <w:t xml:space="preserve">Faaliyet ve Proje Bilgileri </w:t>
      </w:r>
    </w:p>
    <w:p w:rsidR="00C83E0D" w:rsidRDefault="00F74A6F">
      <w:pPr>
        <w:numPr>
          <w:ilvl w:val="1"/>
          <w:numId w:val="3"/>
        </w:numPr>
        <w:ind w:right="1413" w:hanging="360"/>
      </w:pPr>
      <w:r>
        <w:t>Performans Sonuçları Tablosu</w:t>
      </w:r>
      <w:r>
        <w:rPr>
          <w:b/>
        </w:rPr>
        <w:t xml:space="preserve"> </w:t>
      </w:r>
    </w:p>
    <w:p w:rsidR="00C83E0D" w:rsidRDefault="00F74A6F">
      <w:pPr>
        <w:numPr>
          <w:ilvl w:val="1"/>
          <w:numId w:val="3"/>
        </w:numPr>
        <w:ind w:right="1413" w:hanging="360"/>
      </w:pPr>
      <w:r>
        <w:t>Perf</w:t>
      </w:r>
      <w:r>
        <w:t>ormans Sonuçlarının Değerlendirilmesi</w:t>
      </w:r>
      <w:r>
        <w:rPr>
          <w:b/>
        </w:rPr>
        <w:t xml:space="preserve"> </w:t>
      </w:r>
    </w:p>
    <w:p w:rsidR="00C83E0D" w:rsidRDefault="00F74A6F">
      <w:pPr>
        <w:numPr>
          <w:ilvl w:val="1"/>
          <w:numId w:val="3"/>
        </w:numPr>
        <w:ind w:right="1413" w:hanging="360"/>
      </w:pPr>
      <w:r>
        <w:t>Performans Bilgi Sistemi Değerlendirilmesi</w:t>
      </w:r>
      <w:r>
        <w:rPr>
          <w:b/>
        </w:rPr>
        <w:t xml:space="preserve"> </w:t>
      </w:r>
    </w:p>
    <w:p w:rsidR="00C83E0D" w:rsidRDefault="00F74A6F">
      <w:pPr>
        <w:numPr>
          <w:ilvl w:val="1"/>
          <w:numId w:val="3"/>
        </w:numPr>
        <w:ind w:right="1413" w:hanging="360"/>
      </w:pPr>
      <w:r>
        <w:t>Diğer Hususlar</w:t>
      </w:r>
      <w:r>
        <w:rPr>
          <w:b/>
        </w:rPr>
        <w:t xml:space="preserve"> </w:t>
      </w:r>
    </w:p>
    <w:p w:rsidR="00C83E0D" w:rsidRDefault="00F74A6F">
      <w:pPr>
        <w:spacing w:after="29" w:line="259" w:lineRule="auto"/>
        <w:ind w:left="0" w:firstLine="0"/>
        <w:jc w:val="left"/>
      </w:pPr>
      <w:r>
        <w:t xml:space="preserve"> </w:t>
      </w:r>
    </w:p>
    <w:p w:rsidR="00C83E0D" w:rsidRDefault="00F74A6F">
      <w:pPr>
        <w:pStyle w:val="Balk1"/>
      </w:pPr>
      <w:r>
        <w:t xml:space="preserve">IV- KURUMSAL KABİLİYET VE KAPASİTENİN DEĞERLENDİRİLMESİ </w:t>
      </w:r>
    </w:p>
    <w:p w:rsidR="00C83E0D" w:rsidRDefault="00F74A6F">
      <w:pPr>
        <w:numPr>
          <w:ilvl w:val="0"/>
          <w:numId w:val="4"/>
        </w:numPr>
        <w:ind w:right="1413" w:hanging="360"/>
      </w:pPr>
      <w:r>
        <w:t>Üstünlükler</w:t>
      </w:r>
      <w:r>
        <w:rPr>
          <w:b/>
        </w:rPr>
        <w:t xml:space="preserve"> </w:t>
      </w:r>
    </w:p>
    <w:p w:rsidR="00C83E0D" w:rsidRDefault="00F74A6F">
      <w:pPr>
        <w:numPr>
          <w:ilvl w:val="0"/>
          <w:numId w:val="4"/>
        </w:numPr>
        <w:ind w:right="1413" w:hanging="360"/>
      </w:pPr>
      <w:r>
        <w:t>Zayıflıklar</w:t>
      </w:r>
      <w:r>
        <w:rPr>
          <w:b/>
        </w:rPr>
        <w:t xml:space="preserve"> </w:t>
      </w:r>
    </w:p>
    <w:p w:rsidR="00C83E0D" w:rsidRDefault="00F74A6F">
      <w:pPr>
        <w:numPr>
          <w:ilvl w:val="0"/>
          <w:numId w:val="4"/>
        </w:numPr>
        <w:ind w:right="1413" w:hanging="360"/>
      </w:pPr>
      <w:r>
        <w:t>Değerlendirme</w:t>
      </w:r>
      <w:r>
        <w:rPr>
          <w:b/>
        </w:rPr>
        <w:t xml:space="preserve"> </w:t>
      </w:r>
    </w:p>
    <w:p w:rsidR="00C83E0D" w:rsidRDefault="00F74A6F">
      <w:pPr>
        <w:spacing w:after="28" w:line="259" w:lineRule="auto"/>
        <w:ind w:left="0" w:firstLine="0"/>
        <w:jc w:val="left"/>
      </w:pPr>
      <w:r>
        <w:t xml:space="preserve"> </w:t>
      </w:r>
    </w:p>
    <w:p w:rsidR="00C83E0D" w:rsidRDefault="00F74A6F">
      <w:pPr>
        <w:pStyle w:val="Balk1"/>
        <w:ind w:right="4372"/>
      </w:pPr>
      <w:r>
        <w:t xml:space="preserve">V- ÖNERİ VE TEDBİRLER EKLER </w:t>
      </w:r>
      <w:r>
        <w:rPr>
          <w:b w:val="0"/>
        </w:rPr>
        <w:t xml:space="preserve">EKLER </w:t>
      </w:r>
    </w:p>
    <w:p w:rsidR="00C83E0D" w:rsidRDefault="00F74A6F">
      <w:pPr>
        <w:spacing w:after="0" w:line="259" w:lineRule="auto"/>
        <w:ind w:left="0" w:firstLine="0"/>
        <w:jc w:val="left"/>
      </w:pPr>
      <w:r>
        <w:t xml:space="preserve"> </w:t>
      </w:r>
    </w:p>
    <w:p w:rsidR="00C83E0D" w:rsidRDefault="00F74A6F">
      <w:pPr>
        <w:spacing w:after="0" w:line="259" w:lineRule="auto"/>
        <w:ind w:left="0" w:firstLine="0"/>
        <w:jc w:val="left"/>
      </w:pPr>
      <w:r>
        <w:t xml:space="preserve"> </w:t>
      </w:r>
    </w:p>
    <w:p w:rsidR="00C83E0D" w:rsidRDefault="00F74A6F">
      <w:pPr>
        <w:spacing w:after="0" w:line="259" w:lineRule="auto"/>
        <w:ind w:left="0" w:firstLine="0"/>
        <w:jc w:val="left"/>
      </w:pPr>
      <w:r>
        <w:t xml:space="preserve"> </w:t>
      </w:r>
    </w:p>
    <w:p w:rsidR="00C83E0D" w:rsidRDefault="00F74A6F">
      <w:pPr>
        <w:spacing w:after="0" w:line="259" w:lineRule="auto"/>
        <w:ind w:left="0" w:firstLine="0"/>
        <w:jc w:val="left"/>
      </w:pPr>
      <w:r>
        <w:t xml:space="preserve"> </w:t>
      </w:r>
    </w:p>
    <w:p w:rsidR="00C83E0D" w:rsidRDefault="00F74A6F">
      <w:pPr>
        <w:spacing w:after="115" w:line="259" w:lineRule="auto"/>
        <w:ind w:left="0" w:right="1930" w:firstLine="0"/>
        <w:jc w:val="center"/>
      </w:pPr>
      <w:r>
        <w:rPr>
          <w:b/>
        </w:rPr>
        <w:t xml:space="preserve"> </w:t>
      </w:r>
    </w:p>
    <w:p w:rsidR="00C83E0D" w:rsidRDefault="00F74A6F">
      <w:pPr>
        <w:spacing w:after="112" w:line="259" w:lineRule="auto"/>
        <w:ind w:left="0" w:right="1930" w:firstLine="0"/>
        <w:jc w:val="center"/>
      </w:pPr>
      <w:r>
        <w:rPr>
          <w:b/>
        </w:rPr>
        <w:t xml:space="preserve"> </w:t>
      </w:r>
    </w:p>
    <w:p w:rsidR="00C83E0D" w:rsidRDefault="00F74A6F">
      <w:pPr>
        <w:spacing w:after="115" w:line="259" w:lineRule="auto"/>
        <w:ind w:left="0" w:right="1930" w:firstLine="0"/>
        <w:jc w:val="center"/>
      </w:pPr>
      <w:r>
        <w:rPr>
          <w:b/>
        </w:rPr>
        <w:t xml:space="preserve"> </w:t>
      </w:r>
    </w:p>
    <w:p w:rsidR="00C83E0D" w:rsidRDefault="00F74A6F">
      <w:pPr>
        <w:spacing w:after="112" w:line="259" w:lineRule="auto"/>
        <w:ind w:left="0" w:right="1930" w:firstLine="0"/>
        <w:jc w:val="center"/>
      </w:pPr>
      <w:r>
        <w:rPr>
          <w:b/>
        </w:rPr>
        <w:t xml:space="preserve"> </w:t>
      </w:r>
    </w:p>
    <w:p w:rsidR="00C83E0D" w:rsidRDefault="00F74A6F">
      <w:pPr>
        <w:spacing w:after="0" w:line="259" w:lineRule="auto"/>
        <w:ind w:left="0" w:right="1930" w:firstLine="0"/>
        <w:jc w:val="center"/>
      </w:pPr>
      <w:r>
        <w:rPr>
          <w:b/>
        </w:rPr>
        <w:lastRenderedPageBreak/>
        <w:t xml:space="preserve"> </w:t>
      </w:r>
    </w:p>
    <w:p w:rsidR="00C83E0D" w:rsidRDefault="00F74A6F">
      <w:pPr>
        <w:spacing w:after="150" w:line="259" w:lineRule="auto"/>
        <w:ind w:left="-626" w:right="-581" w:firstLine="0"/>
        <w:jc w:val="left"/>
      </w:pPr>
      <w:r>
        <w:rPr>
          <w:rFonts w:ascii="Calibri" w:eastAsia="Calibri" w:hAnsi="Calibri" w:cs="Calibri"/>
          <w:noProof/>
          <w:sz w:val="22"/>
        </w:rPr>
        <mc:AlternateContent>
          <mc:Choice Requires="wpg">
            <w:drawing>
              <wp:inline distT="0" distB="0" distL="0" distR="0">
                <wp:extent cx="6526531" cy="8590890"/>
                <wp:effectExtent l="0" t="0" r="0" b="0"/>
                <wp:docPr id="107018" name="Group 107018"/>
                <wp:cNvGraphicFramePr/>
                <a:graphic xmlns:a="http://schemas.openxmlformats.org/drawingml/2006/main">
                  <a:graphicData uri="http://schemas.microsoft.com/office/word/2010/wordprocessingGroup">
                    <wpg:wgp>
                      <wpg:cNvGrpSpPr/>
                      <wpg:grpSpPr>
                        <a:xfrm>
                          <a:off x="0" y="0"/>
                          <a:ext cx="6526531" cy="8590890"/>
                          <a:chOff x="0" y="0"/>
                          <a:chExt cx="6526531" cy="8590890"/>
                        </a:xfrm>
                      </wpg:grpSpPr>
                      <wps:wsp>
                        <wps:cNvPr id="261" name="Rectangle 261"/>
                        <wps:cNvSpPr/>
                        <wps:spPr>
                          <a:xfrm>
                            <a:off x="2645664" y="8422183"/>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pic:pic xmlns:pic="http://schemas.openxmlformats.org/drawingml/2006/picture">
                        <pic:nvPicPr>
                          <pic:cNvPr id="264" name="Picture 264"/>
                          <pic:cNvPicPr/>
                        </pic:nvPicPr>
                        <pic:blipFill>
                          <a:blip r:embed="rId8"/>
                          <a:stretch>
                            <a:fillRect/>
                          </a:stretch>
                        </pic:blipFill>
                        <pic:spPr>
                          <a:xfrm>
                            <a:off x="0" y="0"/>
                            <a:ext cx="6526531" cy="8541385"/>
                          </a:xfrm>
                          <a:prstGeom prst="rect">
                            <a:avLst/>
                          </a:prstGeom>
                        </pic:spPr>
                      </pic:pic>
                      <wps:wsp>
                        <wps:cNvPr id="265" name="Shape 265"/>
                        <wps:cNvSpPr/>
                        <wps:spPr>
                          <a:xfrm>
                            <a:off x="0" y="0"/>
                            <a:ext cx="6526531" cy="8541385"/>
                          </a:xfrm>
                          <a:custGeom>
                            <a:avLst/>
                            <a:gdLst/>
                            <a:ahLst/>
                            <a:cxnLst/>
                            <a:rect l="0" t="0" r="0" b="0"/>
                            <a:pathLst>
                              <a:path w="6526531" h="8541385">
                                <a:moveTo>
                                  <a:pt x="0" y="8541385"/>
                                </a:moveTo>
                                <a:lnTo>
                                  <a:pt x="6526531" y="8541385"/>
                                </a:lnTo>
                                <a:lnTo>
                                  <a:pt x="6526531" y="0"/>
                                </a:lnTo>
                                <a:lnTo>
                                  <a:pt x="0" y="0"/>
                                </a:lnTo>
                                <a:close/>
                              </a:path>
                            </a:pathLst>
                          </a:custGeom>
                          <a:ln w="12700" cap="flat">
                            <a:miter lim="127000"/>
                          </a:ln>
                        </wps:spPr>
                        <wps:style>
                          <a:lnRef idx="1">
                            <a:srgbClr val="41719C"/>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7018" style="width:513.9pt;height:676.448pt;mso-position-horizontal-relative:char;mso-position-vertical-relative:line" coordsize="65265,85908">
                <v:rect id="Rectangle 261" style="position:absolute;width:506;height:2243;left:26456;top:84221;"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shape id="Picture 264" style="position:absolute;width:65265;height:85413;left:0;top:0;" filled="f">
                  <v:imagedata r:id="rId20"/>
                </v:shape>
                <v:shape id="Shape 265" style="position:absolute;width:65265;height:85413;left:0;top:0;" coordsize="6526531,8541385" path="m0,8541385l6526531,8541385l6526531,0l0,0x">
                  <v:stroke weight="1pt" endcap="flat" joinstyle="miter" miterlimit="10" on="true" color="#41719c"/>
                  <v:fill on="false" color="#000000" opacity="0"/>
                </v:shape>
              </v:group>
            </w:pict>
          </mc:Fallback>
        </mc:AlternateContent>
      </w:r>
    </w:p>
    <w:p w:rsidR="00C83E0D" w:rsidRDefault="00F74A6F">
      <w:pPr>
        <w:spacing w:after="0" w:line="259" w:lineRule="auto"/>
        <w:ind w:left="3541" w:firstLine="0"/>
      </w:pPr>
      <w:r>
        <w:rPr>
          <w:b/>
        </w:rPr>
        <w:lastRenderedPageBreak/>
        <w:t xml:space="preserve"> </w:t>
      </w:r>
    </w:p>
    <w:p w:rsidR="00C83E0D" w:rsidRDefault="00F74A6F">
      <w:pPr>
        <w:spacing w:after="107" w:line="259" w:lineRule="auto"/>
        <w:ind w:left="-743" w:right="-480" w:firstLine="0"/>
        <w:jc w:val="left"/>
      </w:pPr>
      <w:r>
        <w:rPr>
          <w:rFonts w:ascii="Calibri" w:eastAsia="Calibri" w:hAnsi="Calibri" w:cs="Calibri"/>
          <w:noProof/>
          <w:sz w:val="22"/>
        </w:rPr>
        <mc:AlternateContent>
          <mc:Choice Requires="wpg">
            <w:drawing>
              <wp:inline distT="0" distB="0" distL="0" distR="0">
                <wp:extent cx="6536690" cy="3301365"/>
                <wp:effectExtent l="0" t="0" r="0" b="0"/>
                <wp:docPr id="109363" name="Group 109363"/>
                <wp:cNvGraphicFramePr/>
                <a:graphic xmlns:a="http://schemas.openxmlformats.org/drawingml/2006/main">
                  <a:graphicData uri="http://schemas.microsoft.com/office/word/2010/wordprocessingGroup">
                    <wpg:wgp>
                      <wpg:cNvGrpSpPr/>
                      <wpg:grpSpPr>
                        <a:xfrm>
                          <a:off x="0" y="0"/>
                          <a:ext cx="6536690" cy="3301365"/>
                          <a:chOff x="0" y="0"/>
                          <a:chExt cx="6536690" cy="3301365"/>
                        </a:xfrm>
                      </wpg:grpSpPr>
                      <wps:wsp>
                        <wps:cNvPr id="268" name="Rectangle 268"/>
                        <wps:cNvSpPr/>
                        <wps:spPr>
                          <a:xfrm>
                            <a:off x="2719959" y="477621"/>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269" name="Rectangle 269"/>
                        <wps:cNvSpPr/>
                        <wps:spPr>
                          <a:xfrm>
                            <a:off x="2719959" y="739749"/>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270" name="Rectangle 270"/>
                        <wps:cNvSpPr/>
                        <wps:spPr>
                          <a:xfrm>
                            <a:off x="2719959" y="1003402"/>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271" name="Rectangle 271"/>
                        <wps:cNvSpPr/>
                        <wps:spPr>
                          <a:xfrm>
                            <a:off x="2719959" y="1265529"/>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272" name="Rectangle 272"/>
                        <wps:cNvSpPr/>
                        <wps:spPr>
                          <a:xfrm>
                            <a:off x="2719959" y="1529181"/>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273" name="Rectangle 273"/>
                        <wps:cNvSpPr/>
                        <wps:spPr>
                          <a:xfrm>
                            <a:off x="2719959" y="1791309"/>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274" name="Rectangle 274"/>
                        <wps:cNvSpPr/>
                        <wps:spPr>
                          <a:xfrm>
                            <a:off x="2719959" y="2054961"/>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275" name="Rectangle 275"/>
                        <wps:cNvSpPr/>
                        <wps:spPr>
                          <a:xfrm>
                            <a:off x="2719959" y="2317090"/>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276" name="Rectangle 276"/>
                        <wps:cNvSpPr/>
                        <wps:spPr>
                          <a:xfrm>
                            <a:off x="2719959" y="2580742"/>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277" name="Rectangle 277"/>
                        <wps:cNvSpPr/>
                        <wps:spPr>
                          <a:xfrm>
                            <a:off x="2719959" y="2843251"/>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278" name="Rectangle 278"/>
                        <wps:cNvSpPr/>
                        <wps:spPr>
                          <a:xfrm>
                            <a:off x="2719959" y="3106903"/>
                            <a:ext cx="405384" cy="224380"/>
                          </a:xfrm>
                          <a:prstGeom prst="rect">
                            <a:avLst/>
                          </a:prstGeom>
                          <a:ln>
                            <a:noFill/>
                          </a:ln>
                        </wps:spPr>
                        <wps:txbx>
                          <w:txbxContent>
                            <w:p w:rsidR="00C83E0D" w:rsidRDefault="00F74A6F">
                              <w:pPr>
                                <w:spacing w:after="160" w:line="259" w:lineRule="auto"/>
                                <w:ind w:left="0" w:firstLine="0"/>
                                <w:jc w:val="left"/>
                              </w:pPr>
                              <w:r>
                                <w:rPr>
                                  <w:b/>
                                </w:rPr>
                                <w:t>2022</w:t>
                              </w:r>
                            </w:p>
                          </w:txbxContent>
                        </wps:txbx>
                        <wps:bodyPr horzOverflow="overflow" vert="horz" lIns="0" tIns="0" rIns="0" bIns="0" rtlCol="0">
                          <a:noAutofit/>
                        </wps:bodyPr>
                      </wps:wsp>
                      <wps:wsp>
                        <wps:cNvPr id="279" name="Rectangle 279"/>
                        <wps:cNvSpPr/>
                        <wps:spPr>
                          <a:xfrm>
                            <a:off x="3024759" y="3106903"/>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280" name="Rectangle 280"/>
                        <wps:cNvSpPr/>
                        <wps:spPr>
                          <a:xfrm>
                            <a:off x="3062859" y="3106903"/>
                            <a:ext cx="439266" cy="224380"/>
                          </a:xfrm>
                          <a:prstGeom prst="rect">
                            <a:avLst/>
                          </a:prstGeom>
                          <a:ln>
                            <a:noFill/>
                          </a:ln>
                        </wps:spPr>
                        <wps:txbx>
                          <w:txbxContent>
                            <w:p w:rsidR="00C83E0D" w:rsidRDefault="00F74A6F">
                              <w:pPr>
                                <w:spacing w:after="160" w:line="259" w:lineRule="auto"/>
                                <w:ind w:left="0" w:firstLine="0"/>
                                <w:jc w:val="left"/>
                              </w:pPr>
                              <w:r>
                                <w:rPr>
                                  <w:b/>
                                </w:rPr>
                                <w:t>YILI</w:t>
                              </w:r>
                            </w:p>
                          </w:txbxContent>
                        </wps:txbx>
                        <wps:bodyPr horzOverflow="overflow" vert="horz" lIns="0" tIns="0" rIns="0" bIns="0" rtlCol="0">
                          <a:noAutofit/>
                        </wps:bodyPr>
                      </wps:wsp>
                      <wps:wsp>
                        <wps:cNvPr id="281" name="Rectangle 281"/>
                        <wps:cNvSpPr/>
                        <wps:spPr>
                          <a:xfrm>
                            <a:off x="3393821" y="3106903"/>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pic:pic xmlns:pic="http://schemas.openxmlformats.org/drawingml/2006/picture">
                        <pic:nvPicPr>
                          <pic:cNvPr id="351" name="Picture 351"/>
                          <pic:cNvPicPr/>
                        </pic:nvPicPr>
                        <pic:blipFill>
                          <a:blip r:embed="rId21"/>
                          <a:stretch>
                            <a:fillRect/>
                          </a:stretch>
                        </pic:blipFill>
                        <pic:spPr>
                          <a:xfrm>
                            <a:off x="0" y="0"/>
                            <a:ext cx="6536690" cy="3301365"/>
                          </a:xfrm>
                          <a:prstGeom prst="rect">
                            <a:avLst/>
                          </a:prstGeom>
                        </pic:spPr>
                      </pic:pic>
                      <wps:wsp>
                        <wps:cNvPr id="352" name="Shape 352"/>
                        <wps:cNvSpPr/>
                        <wps:spPr>
                          <a:xfrm>
                            <a:off x="0" y="0"/>
                            <a:ext cx="6536690" cy="3301365"/>
                          </a:xfrm>
                          <a:custGeom>
                            <a:avLst/>
                            <a:gdLst/>
                            <a:ahLst/>
                            <a:cxnLst/>
                            <a:rect l="0" t="0" r="0" b="0"/>
                            <a:pathLst>
                              <a:path w="6536690" h="3301365">
                                <a:moveTo>
                                  <a:pt x="0" y="3301365"/>
                                </a:moveTo>
                                <a:lnTo>
                                  <a:pt x="6536690" y="3301365"/>
                                </a:lnTo>
                                <a:lnTo>
                                  <a:pt x="6536690" y="0"/>
                                </a:lnTo>
                                <a:lnTo>
                                  <a:pt x="0" y="0"/>
                                </a:lnTo>
                                <a:close/>
                              </a:path>
                            </a:pathLst>
                          </a:custGeom>
                          <a:ln w="12700" cap="flat">
                            <a:miter lim="127000"/>
                          </a:ln>
                        </wps:spPr>
                        <wps:style>
                          <a:lnRef idx="1">
                            <a:srgbClr val="41719C"/>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9363" style="width:514.7pt;height:259.95pt;mso-position-horizontal-relative:char;mso-position-vertical-relative:line" coordsize="65366,33013">
                <v:rect id="Rectangle 268" style="position:absolute;width:506;height:2243;left:27199;top:4776;"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269" style="position:absolute;width:506;height:2243;left:27199;top:7397;"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270" style="position:absolute;width:506;height:2243;left:27199;top:10034;"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271" style="position:absolute;width:506;height:2243;left:27199;top:12655;"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272" style="position:absolute;width:506;height:2243;left:27199;top:15291;"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273" style="position:absolute;width:506;height:2243;left:27199;top:17913;"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274" style="position:absolute;width:506;height:2243;left:27199;top:20549;"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275" style="position:absolute;width:506;height:2243;left:27199;top:23170;"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276" style="position:absolute;width:506;height:2243;left:27199;top:25807;"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277" style="position:absolute;width:506;height:2243;left:27199;top:28432;"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278" style="position:absolute;width:4053;height:2243;left:27199;top:31069;"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2022</w:t>
                        </w:r>
                      </w:p>
                    </w:txbxContent>
                  </v:textbox>
                </v:rect>
                <v:rect id="Rectangle 279" style="position:absolute;width:506;height:2243;left:30247;top:31069;"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280" style="position:absolute;width:4392;height:2243;left:30628;top:31069;"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YILI</w:t>
                        </w:r>
                      </w:p>
                    </w:txbxContent>
                  </v:textbox>
                </v:rect>
                <v:rect id="Rectangle 281" style="position:absolute;width:506;height:2243;left:33938;top:31069;"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shape id="Picture 351" style="position:absolute;width:65366;height:33013;left:0;top:0;" filled="f">
                  <v:imagedata r:id="rId22"/>
                </v:shape>
                <v:shape id="Shape 352" style="position:absolute;width:65366;height:33013;left:0;top:0;" coordsize="6536690,3301365" path="m0,3301365l6536690,3301365l6536690,0l0,0x">
                  <v:stroke weight="1pt" endcap="flat" joinstyle="miter" miterlimit="10" on="true" color="#41719c"/>
                  <v:fill on="false" color="#000000" opacity="0"/>
                </v:shape>
              </v:group>
            </w:pict>
          </mc:Fallback>
        </mc:AlternateContent>
      </w:r>
    </w:p>
    <w:p w:rsidR="00C83E0D" w:rsidRDefault="00F74A6F">
      <w:pPr>
        <w:spacing w:after="166" w:line="259" w:lineRule="auto"/>
        <w:ind w:left="0" w:firstLine="0"/>
        <w:jc w:val="left"/>
      </w:pPr>
      <w:r>
        <w:rPr>
          <w:b/>
        </w:rPr>
        <w:t xml:space="preserve"> </w:t>
      </w:r>
    </w:p>
    <w:p w:rsidR="00C83E0D" w:rsidRDefault="00F74A6F">
      <w:pPr>
        <w:pStyle w:val="Balk1"/>
      </w:pPr>
      <w:r>
        <w:t>AYANCIK BELEDİYE BAŞKANLIĞI FAALİYET RAPORU</w:t>
      </w:r>
      <w:r>
        <w:rPr>
          <w:b w:val="0"/>
        </w:rPr>
        <w:t xml:space="preserve"> </w:t>
      </w:r>
      <w:r>
        <w:t xml:space="preserve">ÜST YÖNETİCİ SUNUŞ </w:t>
      </w:r>
    </w:p>
    <w:p w:rsidR="00C83E0D" w:rsidRDefault="00F74A6F">
      <w:pPr>
        <w:spacing w:after="16" w:line="259" w:lineRule="auto"/>
        <w:ind w:left="0" w:firstLine="0"/>
        <w:jc w:val="left"/>
      </w:pPr>
      <w:r>
        <w:rPr>
          <w:b/>
        </w:rPr>
        <w:t xml:space="preserve"> </w:t>
      </w:r>
    </w:p>
    <w:p w:rsidR="00C83E0D" w:rsidRDefault="00F74A6F">
      <w:pPr>
        <w:ind w:left="718" w:right="1413"/>
      </w:pPr>
      <w:r>
        <w:t xml:space="preserve">Değerli </w:t>
      </w:r>
      <w:proofErr w:type="gramStart"/>
      <w:r>
        <w:t>Hemşerilerim ;</w:t>
      </w:r>
      <w:proofErr w:type="gramEnd"/>
      <w:r>
        <w:t xml:space="preserve"> </w:t>
      </w:r>
    </w:p>
    <w:p w:rsidR="00C83E0D" w:rsidRDefault="00F74A6F">
      <w:pPr>
        <w:ind w:left="0" w:right="6" w:firstLine="358"/>
      </w:pPr>
      <w:r>
        <w:t xml:space="preserve">Çağdaş ve yaşanabilir bir kente ulaşmanın ancak, sürekli ve eksilmeyen bir çalışma gayreti ile mümkün olabileceğinin bilinci ile hizmetlerimize devam ediyoruz. Bu bilinçle, ilk günkü enerjimizi sizlerden aldığımız destekle bugün de yaşıyoruz. </w:t>
      </w:r>
    </w:p>
    <w:p w:rsidR="00C83E0D" w:rsidRDefault="00F74A6F">
      <w:pPr>
        <w:ind w:left="0" w:right="7" w:firstLine="358"/>
      </w:pPr>
      <w:r>
        <w:t>Belediye yön</w:t>
      </w:r>
      <w:r>
        <w:t>etimi olarak reel ve genel kaynaklarımızı kullanarak ilçemizi ve bu ilçeyle aidiyet duygusu içinde olan tüm hemşerilerimizi her anlamda daha yaşanabilir bir Ayancık’la buluşturmak için düşünüyor, planlıyor ve elimizden geldiğince hayata geçirmeye çalışıyor</w:t>
      </w:r>
      <w:r>
        <w:t xml:space="preserve">, hep daha iyisi için ilk günkü heyecanla çaba gösteriyoruz. </w:t>
      </w:r>
    </w:p>
    <w:p w:rsidR="00C83E0D" w:rsidRDefault="00F74A6F">
      <w:pPr>
        <w:ind w:left="0" w:right="3" w:firstLine="708"/>
      </w:pPr>
      <w:r>
        <w:t>11 Ağustos 2021’de yüz yılın en büyük sel felaketlerinden birini yaşadık. İlçemizde, 16 vatandaşımız hayatını kaybetti. Bu büyük sel felaketi sonrası alt yapı ve üst yapı büyük zarar gördü. Devl</w:t>
      </w:r>
      <w:r>
        <w:t xml:space="preserve">etimiz, milletimiz ve belediyelerimiz ile birlikte yaralarımızı sardık ve sarmaya da devam ediyoruz. Yalnız son yıllardaki ekonomik dalgalanmalar, hızlı enflasyonun artışı özellikle artış karşısında İller Bankası gelirlerinin piyasa maliyetlerinin altında </w:t>
      </w:r>
      <w:r>
        <w:t xml:space="preserve">kalması ekonomik yönden belediyemizi ve çalışmalarımızı etkilemektedir. Buna karşın tüm samimiyet ve </w:t>
      </w:r>
      <w:proofErr w:type="gramStart"/>
      <w:r>
        <w:t>imkanlarımızla</w:t>
      </w:r>
      <w:proofErr w:type="gramEnd"/>
      <w:r>
        <w:t xml:space="preserve"> ilçemize hizmet etmeyi sürdürüyor, tüm kararlılığımızla çalışmalarımıza devam ediyoruz.  </w:t>
      </w:r>
    </w:p>
    <w:p w:rsidR="00C83E0D" w:rsidRDefault="00F74A6F">
      <w:pPr>
        <w:spacing w:after="0" w:line="259" w:lineRule="auto"/>
        <w:ind w:left="708" w:firstLine="0"/>
        <w:jc w:val="left"/>
      </w:pPr>
      <w:r>
        <w:t xml:space="preserve"> </w:t>
      </w:r>
    </w:p>
    <w:p w:rsidR="00C83E0D" w:rsidRDefault="00F74A6F">
      <w:pPr>
        <w:ind w:left="0" w:firstLine="358"/>
      </w:pPr>
      <w:proofErr w:type="gramStart"/>
      <w:r>
        <w:t>Gerek şehircilik anlamında gerekse de Sosyal, sp</w:t>
      </w:r>
      <w:r>
        <w:t>ortif,  kültürel, ekonomik ve siyasal yaşamda ilçe halkımızın beklentilerini yakinen biliyor ve bu beklentileri en üst noktada karşılayabilmek; kısa, orta ve uzun vadeli proje ve yatırımlarımızla ilçemizi daha da yaşanabilir bir noktaya taşımak, ilçe halkı</w:t>
      </w:r>
      <w:r>
        <w:t xml:space="preserve">mızın refah ve huzurunu tayin ederek ilçemizi yaşadığımız coğrafya içerisinde cazibe merkezi haline getirmek için mücadelemize ve çalışmalarımıza aynı kararlılık ve bilinçle devam ediyoruz. </w:t>
      </w:r>
      <w:proofErr w:type="gramEnd"/>
      <w:r>
        <w:t xml:space="preserve">Müdürlüklerimizin ve onlara bağlı birimlerin 2022 yılına </w:t>
      </w:r>
      <w:r>
        <w:lastRenderedPageBreak/>
        <w:t>ait faali</w:t>
      </w:r>
      <w:r>
        <w:t xml:space="preserve">yet raporunu siz değerli Meclis üyelerimiz ve halkımızın takdir ve görüşlerine sunarken, çalışmalarımıza destek veren tüm Meclis üyelerimize ve mesai arkadaşlarımıza şükranlarımı sunuyorum. </w:t>
      </w:r>
    </w:p>
    <w:p w:rsidR="00C83E0D" w:rsidRDefault="00F74A6F">
      <w:pPr>
        <w:spacing w:after="0" w:line="259" w:lineRule="auto"/>
        <w:ind w:left="358" w:firstLine="0"/>
        <w:jc w:val="left"/>
      </w:pPr>
      <w:r>
        <w:rPr>
          <w:b/>
        </w:rPr>
        <w:t xml:space="preserve"> </w:t>
      </w:r>
    </w:p>
    <w:p w:rsidR="00C83E0D" w:rsidRDefault="00F74A6F">
      <w:pPr>
        <w:spacing w:after="3" w:line="259" w:lineRule="auto"/>
        <w:ind w:right="332"/>
        <w:jc w:val="right"/>
      </w:pPr>
      <w:r>
        <w:t xml:space="preserve">Hayrettin KAYA </w:t>
      </w:r>
    </w:p>
    <w:p w:rsidR="00C83E0D" w:rsidRDefault="00F74A6F">
      <w:pPr>
        <w:spacing w:after="3" w:line="259" w:lineRule="auto"/>
        <w:ind w:right="306"/>
        <w:jc w:val="right"/>
      </w:pPr>
      <w:r>
        <w:t xml:space="preserve">Belediye Başkanı </w:t>
      </w:r>
    </w:p>
    <w:p w:rsidR="00C83E0D" w:rsidRDefault="00C83E0D">
      <w:pPr>
        <w:sectPr w:rsidR="00C83E0D">
          <w:headerReference w:type="even" r:id="rId23"/>
          <w:headerReference w:type="default" r:id="rId24"/>
          <w:footerReference w:type="even" r:id="rId25"/>
          <w:footerReference w:type="default" r:id="rId26"/>
          <w:headerReference w:type="first" r:id="rId27"/>
          <w:footerReference w:type="first" r:id="rId28"/>
          <w:pgSz w:w="11906" w:h="16838"/>
          <w:pgMar w:top="676" w:right="1416" w:bottom="1439" w:left="1419" w:header="708" w:footer="708" w:gutter="0"/>
          <w:cols w:space="708"/>
        </w:sectPr>
      </w:pPr>
    </w:p>
    <w:p w:rsidR="00C83E0D" w:rsidRDefault="00F74A6F">
      <w:pPr>
        <w:tabs>
          <w:tab w:val="center" w:pos="2833"/>
          <w:tab w:val="center" w:pos="3580"/>
        </w:tabs>
        <w:spacing w:after="97" w:line="259" w:lineRule="auto"/>
        <w:ind w:left="-15" w:firstLine="0"/>
        <w:jc w:val="left"/>
      </w:pPr>
      <w:r>
        <w:rPr>
          <w:b/>
          <w:u w:val="single" w:color="000000"/>
        </w:rPr>
        <w:t xml:space="preserve">I- GENEL BİLGİLERİ </w:t>
      </w:r>
      <w:r>
        <w:rPr>
          <w:b/>
          <w:u w:val="single" w:color="000000"/>
        </w:rPr>
        <w:tab/>
        <w:t xml:space="preserve"> </w:t>
      </w:r>
      <w:r>
        <w:rPr>
          <w:b/>
          <w:u w:val="single" w:color="000000"/>
        </w:rPr>
        <w:tab/>
        <w:t>:</w:t>
      </w:r>
      <w:r>
        <w:rPr>
          <w:b/>
        </w:rPr>
        <w:t xml:space="preserve"> </w:t>
      </w:r>
    </w:p>
    <w:p w:rsidR="00C83E0D" w:rsidRDefault="00F74A6F">
      <w:pPr>
        <w:spacing w:after="96" w:line="259" w:lineRule="auto"/>
        <w:ind w:left="0" w:firstLine="0"/>
        <w:jc w:val="left"/>
      </w:pPr>
      <w:r>
        <w:t xml:space="preserve"> </w:t>
      </w:r>
    </w:p>
    <w:p w:rsidR="00C83E0D" w:rsidRDefault="00F74A6F">
      <w:pPr>
        <w:spacing w:after="0" w:line="320" w:lineRule="auto"/>
        <w:ind w:right="100"/>
        <w:jc w:val="left"/>
      </w:pPr>
      <w:r>
        <w:rPr>
          <w:b/>
        </w:rPr>
        <w:t>A-</w:t>
      </w:r>
      <w:r>
        <w:t xml:space="preserve"> Misyon ve </w:t>
      </w:r>
      <w:proofErr w:type="gramStart"/>
      <w:r>
        <w:t>vizyon</w:t>
      </w:r>
      <w:proofErr w:type="gramEnd"/>
      <w:r>
        <w:t xml:space="preserve">; (stratejik plan bulunmadığından açıklama yapılmamıştır.) </w:t>
      </w:r>
      <w:r>
        <w:rPr>
          <w:b/>
        </w:rPr>
        <w:t>B-</w:t>
      </w:r>
      <w:r>
        <w:t xml:space="preserve"> Yetki, Görev ve </w:t>
      </w:r>
      <w:proofErr w:type="gramStart"/>
      <w:r>
        <w:t>Sorumluluklar ;</w:t>
      </w:r>
      <w:proofErr w:type="gramEnd"/>
      <w:r>
        <w:t xml:space="preserve"> </w:t>
      </w:r>
    </w:p>
    <w:p w:rsidR="00C83E0D" w:rsidRDefault="00F74A6F">
      <w:pPr>
        <w:spacing w:after="132"/>
        <w:ind w:right="363"/>
      </w:pPr>
      <w:r>
        <w:t xml:space="preserve">Temel kanun 5393 sayılı Belediye Kanunu olmak üzere ilgili kanunlar, tüzükler, yönetmelikler ve genelgelerle yetki sınırları belirlenmiş olup, işbu mevzuatla yetki, görev ve sorumluluklar tayin ve tespit edilmiştir. </w:t>
      </w:r>
    </w:p>
    <w:p w:rsidR="00C83E0D" w:rsidRDefault="00F74A6F">
      <w:pPr>
        <w:spacing w:after="101" w:line="249" w:lineRule="auto"/>
        <w:jc w:val="left"/>
      </w:pPr>
      <w:r>
        <w:rPr>
          <w:b/>
        </w:rPr>
        <w:t xml:space="preserve">C- İdareye ilişkin </w:t>
      </w:r>
      <w:proofErr w:type="gramStart"/>
      <w:r>
        <w:rPr>
          <w:b/>
        </w:rPr>
        <w:t>Bilgiler ;</w:t>
      </w:r>
      <w:proofErr w:type="gramEnd"/>
      <w:r>
        <w:rPr>
          <w:b/>
        </w:rPr>
        <w:t xml:space="preserve"> </w:t>
      </w:r>
    </w:p>
    <w:p w:rsidR="00C83E0D" w:rsidRDefault="00F74A6F">
      <w:pPr>
        <w:spacing w:after="142" w:line="259" w:lineRule="auto"/>
        <w:ind w:left="0" w:firstLine="0"/>
        <w:jc w:val="left"/>
      </w:pPr>
      <w:r>
        <w:t xml:space="preserve"> </w:t>
      </w:r>
    </w:p>
    <w:p w:rsidR="00C83E0D" w:rsidRDefault="00F74A6F">
      <w:pPr>
        <w:pStyle w:val="Balk1"/>
        <w:spacing w:after="156"/>
      </w:pPr>
      <w:r>
        <w:t xml:space="preserve">1- </w:t>
      </w:r>
      <w:r>
        <w:t xml:space="preserve">Fiziksel Yapı </w:t>
      </w:r>
    </w:p>
    <w:p w:rsidR="00C83E0D" w:rsidRDefault="00F74A6F">
      <w:pPr>
        <w:spacing w:after="136"/>
        <w:ind w:right="362"/>
      </w:pPr>
      <w:r>
        <w:rPr>
          <w:b/>
        </w:rPr>
        <w:t xml:space="preserve">Hizmet Binası ve Lojman </w:t>
      </w:r>
      <w:proofErr w:type="gramStart"/>
      <w:r>
        <w:rPr>
          <w:b/>
        </w:rPr>
        <w:t xml:space="preserve">Durumu    </w:t>
      </w:r>
      <w:r>
        <w:t xml:space="preserve">  İlçemiz</w:t>
      </w:r>
      <w:proofErr w:type="gramEnd"/>
      <w:r>
        <w:t xml:space="preserve"> yalı mahallesi Cumhuriyet meydanındaki  Betonarme 3 katlı kaloriferli hizmet binasında 1988 yılından beri hizmet vermekte olup, şimdilik  ihtiyacı karşılamaktadır. </w:t>
      </w:r>
      <w:proofErr w:type="gramStart"/>
      <w:r>
        <w:t>Muhtelif  52</w:t>
      </w:r>
      <w:proofErr w:type="gramEnd"/>
      <w:r>
        <w:t xml:space="preserve"> adet işyeri, 6 adet </w:t>
      </w:r>
      <w:r>
        <w:t xml:space="preserve">sezonluk park olmak üzere toplam 58 adet bulunmaktadır. </w:t>
      </w:r>
    </w:p>
    <w:p w:rsidR="00C83E0D" w:rsidRDefault="00F74A6F">
      <w:pPr>
        <w:pStyle w:val="Balk1"/>
        <w:spacing w:after="105"/>
      </w:pPr>
      <w:r>
        <w:t xml:space="preserve">Sosyal ve Yardımcı tesisler </w:t>
      </w:r>
    </w:p>
    <w:p w:rsidR="00C83E0D" w:rsidRDefault="00F74A6F">
      <w:pPr>
        <w:numPr>
          <w:ilvl w:val="0"/>
          <w:numId w:val="5"/>
        </w:numPr>
        <w:ind w:right="359" w:hanging="360"/>
      </w:pPr>
      <w:r>
        <w:rPr>
          <w:b/>
        </w:rPr>
        <w:t>Apart Otel ve Sosyal Tesisi:</w:t>
      </w:r>
      <w:r>
        <w:t xml:space="preserve"> Gazhane </w:t>
      </w:r>
      <w:proofErr w:type="spellStart"/>
      <w:r>
        <w:t>cad.</w:t>
      </w:r>
      <w:proofErr w:type="spellEnd"/>
      <w:r>
        <w:t xml:space="preserve"> üzerinde olup, yazlık ve kışlık olmak üzere 2 adet düğün salonu, </w:t>
      </w:r>
    </w:p>
    <w:p w:rsidR="00C83E0D" w:rsidRDefault="00F74A6F">
      <w:pPr>
        <w:spacing w:after="119"/>
        <w:ind w:left="370" w:right="1413"/>
      </w:pPr>
      <w:proofErr w:type="gramStart"/>
      <w:r>
        <w:t>mutfak</w:t>
      </w:r>
      <w:proofErr w:type="gramEnd"/>
      <w:r>
        <w:t xml:space="preserve"> kısmı faaliyettedir</w:t>
      </w:r>
      <w:r>
        <w:rPr>
          <w:b/>
        </w:rPr>
        <w:t xml:space="preserve"> </w:t>
      </w:r>
    </w:p>
    <w:p w:rsidR="00C83E0D" w:rsidRDefault="00F74A6F">
      <w:pPr>
        <w:numPr>
          <w:ilvl w:val="0"/>
          <w:numId w:val="5"/>
        </w:numPr>
        <w:spacing w:after="115"/>
        <w:ind w:right="359" w:hanging="360"/>
      </w:pPr>
      <w:r>
        <w:rPr>
          <w:b/>
        </w:rPr>
        <w:t xml:space="preserve">Eski Hizmet Binası: </w:t>
      </w:r>
      <w:r>
        <w:t>Cumhuriyet mey</w:t>
      </w:r>
      <w:r>
        <w:t>danında restore edilmiş olup, emekliler ve yaşlılar sohbet evi ile kütüphane olarak hizmet vermeye başlamıştır.</w:t>
      </w:r>
      <w:r>
        <w:rPr>
          <w:b/>
        </w:rPr>
        <w:t xml:space="preserve"> </w:t>
      </w:r>
    </w:p>
    <w:p w:rsidR="00C83E0D" w:rsidRDefault="00F74A6F">
      <w:pPr>
        <w:numPr>
          <w:ilvl w:val="0"/>
          <w:numId w:val="5"/>
        </w:numPr>
        <w:spacing w:after="134"/>
        <w:ind w:right="359" w:hanging="360"/>
      </w:pPr>
      <w:r>
        <w:rPr>
          <w:b/>
        </w:rPr>
        <w:t xml:space="preserve">Hamam-Sauna: </w:t>
      </w:r>
      <w:r>
        <w:t>Yüksek Öğrenim Kredi ve Yurtlar kurumuna kiralanmıştır.</w:t>
      </w:r>
      <w:r>
        <w:rPr>
          <w:b/>
        </w:rPr>
        <w:t xml:space="preserve"> </w:t>
      </w:r>
    </w:p>
    <w:p w:rsidR="00C83E0D" w:rsidRDefault="00F74A6F">
      <w:pPr>
        <w:numPr>
          <w:ilvl w:val="0"/>
          <w:numId w:val="5"/>
        </w:numPr>
        <w:spacing w:after="88"/>
        <w:ind w:right="359" w:hanging="360"/>
      </w:pPr>
      <w:r>
        <w:rPr>
          <w:b/>
        </w:rPr>
        <w:t>Otobüs Terminali:</w:t>
      </w:r>
      <w:r>
        <w:t xml:space="preserve"> </w:t>
      </w:r>
      <w:r>
        <w:t xml:space="preserve">Şehir girişinde olup,10 adet yazıhane ve sosyal tesisleri faaliyet vermektedir. </w:t>
      </w:r>
    </w:p>
    <w:p w:rsidR="00C83E0D" w:rsidRDefault="00F74A6F">
      <w:pPr>
        <w:spacing w:after="0" w:line="259" w:lineRule="auto"/>
        <w:ind w:left="0" w:firstLine="0"/>
        <w:jc w:val="left"/>
      </w:pPr>
      <w:r>
        <w:t xml:space="preserve"> </w:t>
      </w:r>
    </w:p>
    <w:p w:rsidR="00C83E0D" w:rsidRDefault="00F74A6F">
      <w:pPr>
        <w:spacing w:after="0" w:line="259" w:lineRule="auto"/>
        <w:ind w:left="0" w:firstLine="0"/>
        <w:jc w:val="left"/>
      </w:pPr>
      <w:r>
        <w:t xml:space="preserve"> </w:t>
      </w:r>
    </w:p>
    <w:p w:rsidR="00C83E0D" w:rsidRDefault="00F74A6F">
      <w:pPr>
        <w:spacing w:after="0" w:line="259" w:lineRule="auto"/>
        <w:ind w:left="0" w:firstLine="0"/>
        <w:jc w:val="left"/>
      </w:pPr>
      <w:r>
        <w:t xml:space="preserve"> </w:t>
      </w:r>
    </w:p>
    <w:p w:rsidR="00C83E0D" w:rsidRDefault="00F74A6F">
      <w:pPr>
        <w:spacing w:after="0" w:line="259" w:lineRule="auto"/>
        <w:ind w:left="0" w:firstLine="0"/>
        <w:jc w:val="left"/>
      </w:pPr>
      <w:r>
        <w:t xml:space="preserve"> </w:t>
      </w:r>
    </w:p>
    <w:p w:rsidR="00C83E0D" w:rsidRDefault="00F74A6F">
      <w:pPr>
        <w:spacing w:after="0" w:line="259" w:lineRule="auto"/>
        <w:ind w:left="0" w:firstLine="0"/>
        <w:jc w:val="left"/>
      </w:pPr>
      <w:r>
        <w:t xml:space="preserve"> </w:t>
      </w:r>
    </w:p>
    <w:p w:rsidR="00C83E0D" w:rsidRDefault="00F74A6F">
      <w:pPr>
        <w:spacing w:after="0" w:line="259" w:lineRule="auto"/>
        <w:ind w:left="0" w:firstLine="0"/>
        <w:jc w:val="left"/>
      </w:pPr>
      <w:r>
        <w:t xml:space="preserve"> </w:t>
      </w:r>
    </w:p>
    <w:p w:rsidR="00C83E0D" w:rsidRDefault="00F74A6F">
      <w:pPr>
        <w:numPr>
          <w:ilvl w:val="0"/>
          <w:numId w:val="5"/>
        </w:numPr>
        <w:spacing w:after="106"/>
        <w:ind w:right="359" w:hanging="360"/>
      </w:pPr>
      <w:r>
        <w:rPr>
          <w:b/>
        </w:rPr>
        <w:t xml:space="preserve">Halı </w:t>
      </w:r>
      <w:proofErr w:type="gramStart"/>
      <w:r>
        <w:rPr>
          <w:b/>
        </w:rPr>
        <w:t>saha :</w:t>
      </w:r>
      <w:r>
        <w:t>Belediyemizce</w:t>
      </w:r>
      <w:proofErr w:type="gramEnd"/>
      <w:r>
        <w:t xml:space="preserve"> 01.12.2014 tarihinde 9 yıllığına kiraya verilmiş olup  30 Kasım 2023’te sona ermektedir. </w:t>
      </w:r>
    </w:p>
    <w:p w:rsidR="00C83E0D" w:rsidRDefault="00F74A6F">
      <w:pPr>
        <w:numPr>
          <w:ilvl w:val="0"/>
          <w:numId w:val="5"/>
        </w:numPr>
        <w:spacing w:after="110"/>
        <w:ind w:right="359" w:hanging="360"/>
      </w:pPr>
      <w:proofErr w:type="gramStart"/>
      <w:r>
        <w:rPr>
          <w:b/>
        </w:rPr>
        <w:t xml:space="preserve">Atölye   </w:t>
      </w:r>
      <w:r>
        <w:t xml:space="preserve"> </w:t>
      </w:r>
      <w:r>
        <w:rPr>
          <w:b/>
        </w:rPr>
        <w:t xml:space="preserve"> :</w:t>
      </w:r>
      <w:r>
        <w:t>Belediyenin</w:t>
      </w:r>
      <w:proofErr w:type="gramEnd"/>
      <w:r>
        <w:t xml:space="preserve"> ihtiyacı olan tamir bakı</w:t>
      </w:r>
      <w:r>
        <w:t xml:space="preserve">m ve sıcak demir atölyesi olarak hizmet vermektedir. </w:t>
      </w:r>
    </w:p>
    <w:p w:rsidR="00C83E0D" w:rsidRDefault="00F74A6F">
      <w:pPr>
        <w:numPr>
          <w:ilvl w:val="0"/>
          <w:numId w:val="5"/>
        </w:numPr>
        <w:spacing w:after="143"/>
        <w:ind w:right="359" w:hanging="360"/>
      </w:pPr>
      <w:r>
        <w:rPr>
          <w:b/>
        </w:rPr>
        <w:t xml:space="preserve">Olimpik Kapalı Spor </w:t>
      </w:r>
      <w:proofErr w:type="gramStart"/>
      <w:r>
        <w:rPr>
          <w:b/>
        </w:rPr>
        <w:t>Salonu :</w:t>
      </w:r>
      <w:r>
        <w:t xml:space="preserve"> 500</w:t>
      </w:r>
      <w:proofErr w:type="gramEnd"/>
      <w:r>
        <w:t xml:space="preserve"> kişilik Olimpik Kapalı Spor Salonu Belediyemiz tarafından hizmet vermektedir. </w:t>
      </w:r>
    </w:p>
    <w:p w:rsidR="00C83E0D" w:rsidRDefault="00F74A6F">
      <w:pPr>
        <w:pStyle w:val="Balk2"/>
      </w:pPr>
      <w:r>
        <w:t>8.</w:t>
      </w:r>
      <w:r>
        <w:rPr>
          <w:rFonts w:ascii="Arial" w:eastAsia="Arial" w:hAnsi="Arial" w:cs="Arial"/>
        </w:rPr>
        <w:t xml:space="preserve"> </w:t>
      </w:r>
      <w:r>
        <w:t>Belediye Kültür Merkezi</w:t>
      </w:r>
      <w:r>
        <w:rPr>
          <w:b w:val="0"/>
        </w:rPr>
        <w:t xml:space="preserve"> </w:t>
      </w:r>
    </w:p>
    <w:p w:rsidR="00C83E0D" w:rsidRDefault="00F74A6F">
      <w:pPr>
        <w:spacing w:after="99"/>
        <w:ind w:left="370" w:right="4"/>
      </w:pPr>
      <w:r>
        <w:t xml:space="preserve"> </w:t>
      </w:r>
      <w:r>
        <w:rPr>
          <w:b/>
        </w:rPr>
        <w:t>:</w:t>
      </w:r>
      <w:r>
        <w:t xml:space="preserve"> Kültür ve Sanat Merkezi olarak 600 kişilik kapasite ile hiz</w:t>
      </w:r>
      <w:r>
        <w:t xml:space="preserve">mete devam etmektedir. </w:t>
      </w:r>
    </w:p>
    <w:p w:rsidR="00C83E0D" w:rsidRDefault="00F74A6F">
      <w:pPr>
        <w:numPr>
          <w:ilvl w:val="0"/>
          <w:numId w:val="6"/>
        </w:numPr>
        <w:spacing w:after="15" w:line="249" w:lineRule="auto"/>
        <w:ind w:right="1" w:hanging="360"/>
      </w:pPr>
      <w:r>
        <w:rPr>
          <w:b/>
        </w:rPr>
        <w:t xml:space="preserve">Stadyum  </w:t>
      </w:r>
      <w:r>
        <w:rPr>
          <w:b/>
        </w:rPr>
        <w:tab/>
        <w:t xml:space="preserve"> </w:t>
      </w:r>
      <w:r>
        <w:rPr>
          <w:b/>
        </w:rPr>
        <w:tab/>
        <w:t xml:space="preserve"> </w:t>
      </w:r>
      <w:r>
        <w:rPr>
          <w:b/>
        </w:rPr>
        <w:tab/>
        <w:t>:</w:t>
      </w:r>
      <w:r>
        <w:t xml:space="preserve"> </w:t>
      </w:r>
    </w:p>
    <w:p w:rsidR="00C83E0D" w:rsidRDefault="00F74A6F">
      <w:pPr>
        <w:spacing w:after="97"/>
        <w:ind w:left="370" w:right="4"/>
      </w:pPr>
      <w:r>
        <w:t xml:space="preserve">İlçemiz şehir stadyumu 11 Ağustos 2022 tarihindeki selde büyük ölçüde zarar görmüş olup, onarım çalışmaları devam etmektedir. </w:t>
      </w:r>
    </w:p>
    <w:p w:rsidR="00C83E0D" w:rsidRDefault="00F74A6F">
      <w:pPr>
        <w:numPr>
          <w:ilvl w:val="0"/>
          <w:numId w:val="6"/>
        </w:numPr>
        <w:spacing w:after="15" w:line="249" w:lineRule="auto"/>
        <w:ind w:right="1" w:hanging="360"/>
      </w:pPr>
      <w:r>
        <w:rPr>
          <w:b/>
        </w:rPr>
        <w:t xml:space="preserve">Eski Cezaevi </w:t>
      </w:r>
      <w:r>
        <w:rPr>
          <w:b/>
        </w:rPr>
        <w:tab/>
        <w:t xml:space="preserve"> </w:t>
      </w:r>
      <w:r>
        <w:rPr>
          <w:b/>
        </w:rPr>
        <w:tab/>
        <w:t xml:space="preserve"> </w:t>
      </w:r>
      <w:r>
        <w:rPr>
          <w:b/>
        </w:rPr>
        <w:tab/>
        <w:t>:</w:t>
      </w:r>
      <w:r>
        <w:t xml:space="preserve"> </w:t>
      </w:r>
    </w:p>
    <w:p w:rsidR="00C83E0D" w:rsidRDefault="00F74A6F">
      <w:pPr>
        <w:spacing w:after="137"/>
        <w:ind w:left="370" w:right="5"/>
      </w:pPr>
      <w:r>
        <w:t xml:space="preserve">Belediyemize tahsis edilen eski cezaevinde </w:t>
      </w:r>
      <w:proofErr w:type="gramStart"/>
      <w:r>
        <w:t>restorasyon</w:t>
      </w:r>
      <w:proofErr w:type="gramEnd"/>
      <w:r>
        <w:t xml:space="preserve"> çalışmaları bitmiş olup,  sergi ve etkinlik alanı olarak kullanılmaktadır.</w:t>
      </w:r>
      <w:r>
        <w:rPr>
          <w:b/>
        </w:rPr>
        <w:t xml:space="preserve"> </w:t>
      </w:r>
    </w:p>
    <w:p w:rsidR="00C83E0D" w:rsidRDefault="00F74A6F">
      <w:pPr>
        <w:numPr>
          <w:ilvl w:val="0"/>
          <w:numId w:val="6"/>
        </w:numPr>
        <w:spacing w:after="132"/>
        <w:ind w:right="1" w:hanging="360"/>
      </w:pPr>
      <w:r>
        <w:rPr>
          <w:b/>
        </w:rPr>
        <w:t xml:space="preserve">Yazlık Düğün Salonu  : </w:t>
      </w:r>
      <w:r>
        <w:t xml:space="preserve">Belediyemizce yapımı tamamlanan yazlık düğün salonu, Stadyum yanında Haziran 2017 </w:t>
      </w:r>
      <w:r>
        <w:lastRenderedPageBreak/>
        <w:t>tarihi itibari 9 (Do</w:t>
      </w:r>
      <w:r>
        <w:t>kuz) yıllığına kiraya verilmiştir</w:t>
      </w:r>
      <w:proofErr w:type="gramStart"/>
      <w:r>
        <w:t>..</w:t>
      </w:r>
      <w:proofErr w:type="gramEnd"/>
      <w:r>
        <w:rPr>
          <w:b/>
        </w:rPr>
        <w:t xml:space="preserve"> </w:t>
      </w:r>
    </w:p>
    <w:p w:rsidR="00C83E0D" w:rsidRDefault="00F74A6F">
      <w:pPr>
        <w:numPr>
          <w:ilvl w:val="0"/>
          <w:numId w:val="6"/>
        </w:numPr>
        <w:ind w:right="1" w:hanging="360"/>
      </w:pPr>
      <w:r>
        <w:rPr>
          <w:b/>
        </w:rPr>
        <w:t xml:space="preserve">Tekstil </w:t>
      </w:r>
      <w:proofErr w:type="spellStart"/>
      <w:proofErr w:type="gramStart"/>
      <w:r>
        <w:rPr>
          <w:b/>
        </w:rPr>
        <w:t>Binası:</w:t>
      </w:r>
      <w:r>
        <w:t>Çelik</w:t>
      </w:r>
      <w:proofErr w:type="spellEnd"/>
      <w:proofErr w:type="gramEnd"/>
      <w:r>
        <w:t xml:space="preserve"> Konstrüksiyon</w:t>
      </w:r>
      <w:r>
        <w:rPr>
          <w:b/>
        </w:rPr>
        <w:t xml:space="preserve">  </w:t>
      </w:r>
      <w:r>
        <w:t>ve betonarme yapıdan oluşan 2 adet</w:t>
      </w:r>
      <w:r>
        <w:rPr>
          <w:b/>
        </w:rPr>
        <w:t xml:space="preserve"> </w:t>
      </w:r>
      <w:r>
        <w:t>tekstil binası yapımı tamamlanmış işletmeye kiraya verilmiştir.</w:t>
      </w:r>
      <w:r>
        <w:rPr>
          <w:b/>
        </w:rPr>
        <w:t xml:space="preserve"> </w:t>
      </w:r>
    </w:p>
    <w:p w:rsidR="00C83E0D" w:rsidRDefault="00F74A6F">
      <w:pPr>
        <w:numPr>
          <w:ilvl w:val="0"/>
          <w:numId w:val="6"/>
        </w:numPr>
        <w:ind w:right="1" w:hanging="360"/>
      </w:pPr>
      <w:r>
        <w:rPr>
          <w:b/>
        </w:rPr>
        <w:t xml:space="preserve">Tarihi </w:t>
      </w:r>
      <w:proofErr w:type="spellStart"/>
      <w:r>
        <w:rPr>
          <w:b/>
        </w:rPr>
        <w:t>Ahşapev</w:t>
      </w:r>
      <w:proofErr w:type="spellEnd"/>
      <w:r>
        <w:rPr>
          <w:b/>
        </w:rPr>
        <w:t xml:space="preserve">: </w:t>
      </w:r>
      <w:r>
        <w:t xml:space="preserve">Tadilat tamamlanmış olup </w:t>
      </w:r>
      <w:proofErr w:type="spellStart"/>
      <w:r>
        <w:t>Kültürevi</w:t>
      </w:r>
      <w:proofErr w:type="spellEnd"/>
      <w:r>
        <w:t xml:space="preserve"> olarak kullanılmaktadır.</w:t>
      </w:r>
      <w:r>
        <w:rPr>
          <w:b/>
        </w:rPr>
        <w:t xml:space="preserve"> </w:t>
      </w:r>
    </w:p>
    <w:p w:rsidR="00C83E0D" w:rsidRDefault="00F74A6F">
      <w:pPr>
        <w:numPr>
          <w:ilvl w:val="0"/>
          <w:numId w:val="6"/>
        </w:numPr>
        <w:ind w:right="1" w:hanging="360"/>
      </w:pPr>
      <w:r>
        <w:rPr>
          <w:b/>
        </w:rPr>
        <w:t>Çamurc</w:t>
      </w:r>
      <w:r>
        <w:rPr>
          <w:b/>
        </w:rPr>
        <w:t xml:space="preserve">a Sosyal Tesisleri: </w:t>
      </w:r>
      <w:r>
        <w:t>2022 yılı içerisinde yapımı tamamlanmış olup, işletmeye kiraya verilmiştir.</w:t>
      </w:r>
      <w:r>
        <w:rPr>
          <w:b/>
        </w:rPr>
        <w:t xml:space="preserve"> </w:t>
      </w:r>
    </w:p>
    <w:tbl>
      <w:tblPr>
        <w:tblStyle w:val="TableGrid"/>
        <w:tblpPr w:vertAnchor="text" w:horzAnchor="margin"/>
        <w:tblOverlap w:val="never"/>
        <w:tblW w:w="9130" w:type="dxa"/>
        <w:tblInd w:w="0" w:type="dxa"/>
        <w:tblCellMar>
          <w:top w:w="46" w:type="dxa"/>
          <w:left w:w="0" w:type="dxa"/>
          <w:bottom w:w="0" w:type="dxa"/>
          <w:right w:w="0" w:type="dxa"/>
        </w:tblCellMar>
        <w:tblLook w:val="04A0" w:firstRow="1" w:lastRow="0" w:firstColumn="1" w:lastColumn="0" w:noHBand="0" w:noVBand="1"/>
      </w:tblPr>
      <w:tblGrid>
        <w:gridCol w:w="9130"/>
      </w:tblGrid>
      <w:tr w:rsidR="00C83E0D">
        <w:trPr>
          <w:trHeight w:val="818"/>
        </w:trPr>
        <w:tc>
          <w:tcPr>
            <w:tcW w:w="9131" w:type="dxa"/>
            <w:tcBorders>
              <w:top w:val="nil"/>
              <w:left w:val="nil"/>
              <w:bottom w:val="nil"/>
              <w:right w:val="nil"/>
            </w:tcBorders>
          </w:tcPr>
          <w:p w:rsidR="00C83E0D" w:rsidRDefault="00F74A6F">
            <w:pPr>
              <w:spacing w:after="0" w:line="278" w:lineRule="auto"/>
              <w:ind w:left="0" w:firstLine="360"/>
            </w:pPr>
            <w:r>
              <w:t xml:space="preserve">Bugün ilçemiz 13.382 nüfusu ile 5 ana mahalden ve 71 adet köyden oluşmaktadır. Bu mahalleler şunlardır. </w:t>
            </w:r>
          </w:p>
          <w:p w:rsidR="00C83E0D" w:rsidRDefault="00F74A6F">
            <w:pPr>
              <w:spacing w:after="0" w:line="259" w:lineRule="auto"/>
              <w:ind w:left="360" w:firstLine="0"/>
              <w:jc w:val="left"/>
            </w:pPr>
            <w:r>
              <w:t xml:space="preserve"> </w:t>
            </w:r>
          </w:p>
          <w:tbl>
            <w:tblPr>
              <w:tblStyle w:val="TableGrid"/>
              <w:tblW w:w="8894" w:type="dxa"/>
              <w:tblInd w:w="0" w:type="dxa"/>
              <w:tblCellMar>
                <w:top w:w="3" w:type="dxa"/>
                <w:left w:w="0" w:type="dxa"/>
                <w:bottom w:w="0" w:type="dxa"/>
                <w:right w:w="0" w:type="dxa"/>
              </w:tblCellMar>
              <w:tblLook w:val="04A0" w:firstRow="1" w:lastRow="0" w:firstColumn="1" w:lastColumn="0" w:noHBand="0" w:noVBand="1"/>
            </w:tblPr>
            <w:tblGrid>
              <w:gridCol w:w="4890"/>
              <w:gridCol w:w="706"/>
              <w:gridCol w:w="3298"/>
            </w:tblGrid>
            <w:tr w:rsidR="00C83E0D">
              <w:trPr>
                <w:trHeight w:val="273"/>
              </w:trPr>
              <w:tc>
                <w:tcPr>
                  <w:tcW w:w="4890" w:type="dxa"/>
                  <w:tcBorders>
                    <w:top w:val="nil"/>
                    <w:left w:val="nil"/>
                    <w:bottom w:val="nil"/>
                    <w:right w:val="nil"/>
                  </w:tcBorders>
                </w:tcPr>
                <w:p w:rsidR="00C83E0D" w:rsidRDefault="00F74A6F">
                  <w:pPr>
                    <w:framePr w:wrap="around" w:vAnchor="text" w:hAnchor="margin"/>
                    <w:spacing w:after="0" w:line="259" w:lineRule="auto"/>
                    <w:ind w:left="0" w:firstLine="0"/>
                    <w:suppressOverlap/>
                    <w:jc w:val="left"/>
                  </w:pPr>
                  <w:r>
                    <w:t>1.</w:t>
                  </w:r>
                  <w:r>
                    <w:rPr>
                      <w:rFonts w:ascii="Arial" w:eastAsia="Arial" w:hAnsi="Arial" w:cs="Arial"/>
                    </w:rPr>
                    <w:t xml:space="preserve"> </w:t>
                  </w:r>
                  <w:r>
                    <w:t xml:space="preserve">Merkezin ve yapılaşmanın yoğun olduğu </w:t>
                  </w:r>
                </w:p>
              </w:tc>
              <w:tc>
                <w:tcPr>
                  <w:tcW w:w="706" w:type="dxa"/>
                  <w:tcBorders>
                    <w:top w:val="nil"/>
                    <w:left w:val="nil"/>
                    <w:bottom w:val="nil"/>
                    <w:right w:val="nil"/>
                  </w:tcBorders>
                </w:tcPr>
                <w:p w:rsidR="00C83E0D" w:rsidRDefault="00F74A6F">
                  <w:pPr>
                    <w:framePr w:wrap="around" w:vAnchor="text" w:hAnchor="margin"/>
                    <w:spacing w:after="0" w:line="259" w:lineRule="auto"/>
                    <w:ind w:left="67" w:firstLine="0"/>
                    <w:suppressOverlap/>
                    <w:jc w:val="left"/>
                  </w:pPr>
                  <w:r>
                    <w:t xml:space="preserve"> </w:t>
                  </w:r>
                </w:p>
              </w:tc>
              <w:tc>
                <w:tcPr>
                  <w:tcW w:w="3298" w:type="dxa"/>
                  <w:tcBorders>
                    <w:top w:val="nil"/>
                    <w:left w:val="nil"/>
                    <w:bottom w:val="nil"/>
                    <w:right w:val="nil"/>
                  </w:tcBorders>
                </w:tcPr>
                <w:p w:rsidR="00C83E0D" w:rsidRDefault="00F74A6F">
                  <w:pPr>
                    <w:framePr w:wrap="around" w:vAnchor="text" w:hAnchor="margin"/>
                    <w:spacing w:after="0" w:line="259" w:lineRule="auto"/>
                    <w:ind w:left="70" w:firstLine="0"/>
                    <w:suppressOverlap/>
                    <w:jc w:val="left"/>
                  </w:pPr>
                  <w:r>
                    <w:rPr>
                      <w:b/>
                    </w:rPr>
                    <w:t>YALI MAHALLESİ</w:t>
                  </w:r>
                  <w:r>
                    <w:t xml:space="preserve"> </w:t>
                  </w:r>
                </w:p>
              </w:tc>
            </w:tr>
            <w:tr w:rsidR="00C83E0D">
              <w:trPr>
                <w:trHeight w:val="276"/>
              </w:trPr>
              <w:tc>
                <w:tcPr>
                  <w:tcW w:w="4890" w:type="dxa"/>
                  <w:tcBorders>
                    <w:top w:val="nil"/>
                    <w:left w:val="nil"/>
                    <w:bottom w:val="nil"/>
                    <w:right w:val="nil"/>
                  </w:tcBorders>
                </w:tcPr>
                <w:p w:rsidR="00C83E0D" w:rsidRDefault="00F74A6F">
                  <w:pPr>
                    <w:framePr w:wrap="around" w:vAnchor="text" w:hAnchor="margin"/>
                    <w:tabs>
                      <w:tab w:val="center" w:pos="4249"/>
                    </w:tabs>
                    <w:spacing w:after="0" w:line="259" w:lineRule="auto"/>
                    <w:ind w:left="0" w:firstLine="0"/>
                    <w:suppressOverlap/>
                    <w:jc w:val="left"/>
                  </w:pPr>
                  <w:r>
                    <w:rPr>
                      <w:b/>
                    </w:rPr>
                    <w:t>2.</w:t>
                  </w:r>
                  <w:r>
                    <w:rPr>
                      <w:rFonts w:ascii="Arial" w:eastAsia="Arial" w:hAnsi="Arial" w:cs="Arial"/>
                      <w:b/>
                    </w:rPr>
                    <w:t xml:space="preserve"> </w:t>
                  </w:r>
                  <w:r>
                    <w:t xml:space="preserve">Kereste fabrikasının bulunduğu     </w:t>
                  </w:r>
                  <w:r>
                    <w:tab/>
                    <w:t xml:space="preserve">   </w:t>
                  </w:r>
                </w:p>
              </w:tc>
              <w:tc>
                <w:tcPr>
                  <w:tcW w:w="706" w:type="dxa"/>
                  <w:tcBorders>
                    <w:top w:val="nil"/>
                    <w:left w:val="nil"/>
                    <w:bottom w:val="nil"/>
                    <w:right w:val="nil"/>
                  </w:tcBorders>
                </w:tcPr>
                <w:p w:rsidR="00C83E0D" w:rsidRDefault="00F74A6F">
                  <w:pPr>
                    <w:framePr w:wrap="around" w:vAnchor="text" w:hAnchor="margin"/>
                    <w:spacing w:after="0" w:line="259" w:lineRule="auto"/>
                    <w:ind w:left="67" w:firstLine="0"/>
                    <w:suppressOverlap/>
                    <w:jc w:val="left"/>
                  </w:pPr>
                  <w:r>
                    <w:t xml:space="preserve"> </w:t>
                  </w:r>
                </w:p>
              </w:tc>
              <w:tc>
                <w:tcPr>
                  <w:tcW w:w="3298" w:type="dxa"/>
                  <w:tcBorders>
                    <w:top w:val="nil"/>
                    <w:left w:val="nil"/>
                    <w:bottom w:val="nil"/>
                    <w:right w:val="nil"/>
                  </w:tcBorders>
                </w:tcPr>
                <w:p w:rsidR="00C83E0D" w:rsidRDefault="00F74A6F">
                  <w:pPr>
                    <w:framePr w:wrap="around" w:vAnchor="text" w:hAnchor="margin"/>
                    <w:spacing w:after="0" w:line="259" w:lineRule="auto"/>
                    <w:ind w:left="70" w:firstLine="0"/>
                    <w:suppressOverlap/>
                  </w:pPr>
                  <w:r>
                    <w:rPr>
                      <w:b/>
                    </w:rPr>
                    <w:t xml:space="preserve">DENİZCİLER MAHALLESİ </w:t>
                  </w:r>
                </w:p>
              </w:tc>
            </w:tr>
            <w:tr w:rsidR="00C83E0D">
              <w:trPr>
                <w:trHeight w:val="278"/>
              </w:trPr>
              <w:tc>
                <w:tcPr>
                  <w:tcW w:w="4890" w:type="dxa"/>
                  <w:tcBorders>
                    <w:top w:val="nil"/>
                    <w:left w:val="nil"/>
                    <w:bottom w:val="nil"/>
                    <w:right w:val="nil"/>
                  </w:tcBorders>
                </w:tcPr>
                <w:p w:rsidR="00C83E0D" w:rsidRDefault="00F74A6F">
                  <w:pPr>
                    <w:framePr w:wrap="around" w:vAnchor="text" w:hAnchor="margin"/>
                    <w:tabs>
                      <w:tab w:val="center" w:pos="3541"/>
                    </w:tabs>
                    <w:spacing w:after="0" w:line="259" w:lineRule="auto"/>
                    <w:ind w:left="0" w:firstLine="0"/>
                    <w:suppressOverlap/>
                    <w:jc w:val="left"/>
                  </w:pPr>
                  <w:r>
                    <w:t>3.</w:t>
                  </w:r>
                  <w:r>
                    <w:rPr>
                      <w:rFonts w:ascii="Arial" w:eastAsia="Arial" w:hAnsi="Arial" w:cs="Arial"/>
                    </w:rPr>
                    <w:t xml:space="preserve"> </w:t>
                  </w:r>
                  <w:r>
                    <w:t xml:space="preserve">Ayancık çayının batısındaki  </w:t>
                  </w:r>
                  <w:r>
                    <w:tab/>
                    <w:t xml:space="preserve">               </w:t>
                  </w:r>
                </w:p>
              </w:tc>
              <w:tc>
                <w:tcPr>
                  <w:tcW w:w="706" w:type="dxa"/>
                  <w:tcBorders>
                    <w:top w:val="nil"/>
                    <w:left w:val="nil"/>
                    <w:bottom w:val="nil"/>
                    <w:right w:val="nil"/>
                  </w:tcBorders>
                </w:tcPr>
                <w:p w:rsidR="00C83E0D" w:rsidRDefault="00F74A6F">
                  <w:pPr>
                    <w:framePr w:wrap="around" w:vAnchor="text" w:hAnchor="margin"/>
                    <w:spacing w:after="0" w:line="259" w:lineRule="auto"/>
                    <w:ind w:left="67" w:firstLine="0"/>
                    <w:suppressOverlap/>
                    <w:jc w:val="left"/>
                  </w:pPr>
                  <w:r>
                    <w:t xml:space="preserve"> </w:t>
                  </w:r>
                </w:p>
              </w:tc>
              <w:tc>
                <w:tcPr>
                  <w:tcW w:w="3298" w:type="dxa"/>
                  <w:tcBorders>
                    <w:top w:val="nil"/>
                    <w:left w:val="nil"/>
                    <w:bottom w:val="nil"/>
                    <w:right w:val="nil"/>
                  </w:tcBorders>
                </w:tcPr>
                <w:p w:rsidR="00C83E0D" w:rsidRDefault="00F74A6F">
                  <w:pPr>
                    <w:framePr w:wrap="around" w:vAnchor="text" w:hAnchor="margin"/>
                    <w:spacing w:after="0" w:line="259" w:lineRule="auto"/>
                    <w:ind w:left="70" w:firstLine="0"/>
                    <w:suppressOverlap/>
                    <w:jc w:val="left"/>
                  </w:pPr>
                  <w:r>
                    <w:rPr>
                      <w:b/>
                    </w:rPr>
                    <w:t>ÇAYİÇİ MAHALLESİ</w:t>
                  </w:r>
                  <w:r>
                    <w:t xml:space="preserve"> </w:t>
                  </w:r>
                </w:p>
              </w:tc>
            </w:tr>
            <w:tr w:rsidR="00C83E0D">
              <w:trPr>
                <w:trHeight w:val="276"/>
              </w:trPr>
              <w:tc>
                <w:tcPr>
                  <w:tcW w:w="4890" w:type="dxa"/>
                  <w:tcBorders>
                    <w:top w:val="nil"/>
                    <w:left w:val="nil"/>
                    <w:bottom w:val="nil"/>
                    <w:right w:val="nil"/>
                  </w:tcBorders>
                </w:tcPr>
                <w:p w:rsidR="00C83E0D" w:rsidRDefault="00F74A6F">
                  <w:pPr>
                    <w:framePr w:wrap="around" w:vAnchor="text" w:hAnchor="margin"/>
                    <w:tabs>
                      <w:tab w:val="center" w:pos="2125"/>
                      <w:tab w:val="center" w:pos="2833"/>
                      <w:tab w:val="center" w:pos="3541"/>
                    </w:tabs>
                    <w:spacing w:after="0" w:line="259" w:lineRule="auto"/>
                    <w:ind w:left="0" w:firstLine="0"/>
                    <w:suppressOverlap/>
                    <w:jc w:val="left"/>
                  </w:pPr>
                  <w:r>
                    <w:t xml:space="preserve">4.   Doğuda   </w:t>
                  </w:r>
                  <w:r>
                    <w:tab/>
                    <w:t xml:space="preserve"> </w:t>
                  </w:r>
                  <w:r>
                    <w:tab/>
                    <w:t xml:space="preserve"> </w:t>
                  </w:r>
                  <w:r>
                    <w:tab/>
                    <w:t xml:space="preserve">               </w:t>
                  </w:r>
                </w:p>
              </w:tc>
              <w:tc>
                <w:tcPr>
                  <w:tcW w:w="706" w:type="dxa"/>
                  <w:tcBorders>
                    <w:top w:val="nil"/>
                    <w:left w:val="nil"/>
                    <w:bottom w:val="nil"/>
                    <w:right w:val="nil"/>
                  </w:tcBorders>
                </w:tcPr>
                <w:p w:rsidR="00C83E0D" w:rsidRDefault="00F74A6F">
                  <w:pPr>
                    <w:framePr w:wrap="around" w:vAnchor="text" w:hAnchor="margin"/>
                    <w:spacing w:after="0" w:line="259" w:lineRule="auto"/>
                    <w:ind w:left="67" w:firstLine="0"/>
                    <w:suppressOverlap/>
                    <w:jc w:val="left"/>
                  </w:pPr>
                  <w:r>
                    <w:t xml:space="preserve"> </w:t>
                  </w:r>
                </w:p>
              </w:tc>
              <w:tc>
                <w:tcPr>
                  <w:tcW w:w="3298" w:type="dxa"/>
                  <w:tcBorders>
                    <w:top w:val="nil"/>
                    <w:left w:val="nil"/>
                    <w:bottom w:val="nil"/>
                    <w:right w:val="nil"/>
                  </w:tcBorders>
                </w:tcPr>
                <w:p w:rsidR="00C83E0D" w:rsidRDefault="00F74A6F">
                  <w:pPr>
                    <w:framePr w:wrap="around" w:vAnchor="text" w:hAnchor="margin"/>
                    <w:spacing w:after="0" w:line="259" w:lineRule="auto"/>
                    <w:ind w:left="70" w:firstLine="0"/>
                    <w:suppressOverlap/>
                    <w:jc w:val="left"/>
                  </w:pPr>
                  <w:r>
                    <w:rPr>
                      <w:b/>
                    </w:rPr>
                    <w:t>CEVİZLİ MAHALLESİ</w:t>
                  </w:r>
                  <w:r>
                    <w:t xml:space="preserve"> </w:t>
                  </w:r>
                </w:p>
              </w:tc>
            </w:tr>
            <w:tr w:rsidR="00C83E0D">
              <w:trPr>
                <w:trHeight w:val="271"/>
              </w:trPr>
              <w:tc>
                <w:tcPr>
                  <w:tcW w:w="4890" w:type="dxa"/>
                  <w:tcBorders>
                    <w:top w:val="nil"/>
                    <w:left w:val="nil"/>
                    <w:bottom w:val="nil"/>
                    <w:right w:val="nil"/>
                  </w:tcBorders>
                </w:tcPr>
                <w:p w:rsidR="00C83E0D" w:rsidRDefault="00F74A6F">
                  <w:pPr>
                    <w:framePr w:wrap="around" w:vAnchor="text" w:hAnchor="margin"/>
                    <w:tabs>
                      <w:tab w:val="center" w:pos="4249"/>
                    </w:tabs>
                    <w:spacing w:after="0" w:line="259" w:lineRule="auto"/>
                    <w:ind w:left="0" w:firstLine="0"/>
                    <w:suppressOverlap/>
                    <w:jc w:val="left"/>
                  </w:pPr>
                  <w:r>
                    <w:t xml:space="preserve">5.   Ayancık çayının güney batısındaki </w:t>
                  </w:r>
                  <w:r>
                    <w:tab/>
                    <w:t xml:space="preserve">  </w:t>
                  </w:r>
                </w:p>
              </w:tc>
              <w:tc>
                <w:tcPr>
                  <w:tcW w:w="706" w:type="dxa"/>
                  <w:tcBorders>
                    <w:top w:val="nil"/>
                    <w:left w:val="nil"/>
                    <w:bottom w:val="nil"/>
                    <w:right w:val="nil"/>
                  </w:tcBorders>
                </w:tcPr>
                <w:p w:rsidR="00C83E0D" w:rsidRDefault="00F74A6F">
                  <w:pPr>
                    <w:framePr w:wrap="around" w:vAnchor="text" w:hAnchor="margin"/>
                    <w:spacing w:after="0" w:line="259" w:lineRule="auto"/>
                    <w:ind w:left="67" w:firstLine="0"/>
                    <w:suppressOverlap/>
                    <w:jc w:val="left"/>
                  </w:pPr>
                  <w:r>
                    <w:t xml:space="preserve"> </w:t>
                  </w:r>
                </w:p>
              </w:tc>
              <w:tc>
                <w:tcPr>
                  <w:tcW w:w="3298" w:type="dxa"/>
                  <w:tcBorders>
                    <w:top w:val="nil"/>
                    <w:left w:val="nil"/>
                    <w:bottom w:val="nil"/>
                    <w:right w:val="nil"/>
                  </w:tcBorders>
                </w:tcPr>
                <w:p w:rsidR="00C83E0D" w:rsidRDefault="00F74A6F">
                  <w:pPr>
                    <w:framePr w:wrap="around" w:vAnchor="text" w:hAnchor="margin"/>
                    <w:spacing w:after="0" w:line="259" w:lineRule="auto"/>
                    <w:ind w:left="70" w:firstLine="0"/>
                    <w:suppressOverlap/>
                  </w:pPr>
                  <w:r>
                    <w:rPr>
                      <w:b/>
                    </w:rPr>
                    <w:t xml:space="preserve">BEŞİKTAŞ MAHALLESİDİR </w:t>
                  </w:r>
                </w:p>
              </w:tc>
            </w:tr>
          </w:tbl>
          <w:p w:rsidR="00C83E0D" w:rsidRDefault="00C83E0D">
            <w:pPr>
              <w:spacing w:after="160" w:line="259" w:lineRule="auto"/>
              <w:ind w:left="0" w:firstLine="0"/>
              <w:jc w:val="left"/>
            </w:pPr>
          </w:p>
        </w:tc>
      </w:tr>
    </w:tbl>
    <w:p w:rsidR="00C83E0D" w:rsidRDefault="00F74A6F">
      <w:pPr>
        <w:spacing w:after="15" w:line="259" w:lineRule="auto"/>
        <w:ind w:left="0" w:firstLine="0"/>
        <w:jc w:val="left"/>
      </w:pPr>
      <w:r>
        <w:rPr>
          <w:b/>
        </w:rPr>
        <w:t xml:space="preserve"> </w:t>
      </w:r>
    </w:p>
    <w:p w:rsidR="00C83E0D" w:rsidRDefault="00F74A6F">
      <w:pPr>
        <w:pStyle w:val="Balk1"/>
        <w:spacing w:after="101"/>
      </w:pPr>
      <w:r>
        <w:t xml:space="preserve">2- Örgüt Yapısı </w:t>
      </w:r>
    </w:p>
    <w:p w:rsidR="00C83E0D" w:rsidRDefault="00F74A6F">
      <w:pPr>
        <w:spacing w:after="133"/>
        <w:ind w:right="1413"/>
      </w:pPr>
      <w:r>
        <w:t xml:space="preserve">Belediye Meclisi </w:t>
      </w:r>
    </w:p>
    <w:p w:rsidR="00C83E0D" w:rsidRDefault="00F74A6F">
      <w:pPr>
        <w:spacing w:after="122"/>
        <w:ind w:right="1413"/>
      </w:pPr>
      <w:r>
        <w:t xml:space="preserve">Belediye Encümeni </w:t>
      </w:r>
    </w:p>
    <w:p w:rsidR="00C83E0D" w:rsidRDefault="00F74A6F">
      <w:pPr>
        <w:spacing w:after="140"/>
      </w:pPr>
      <w:r>
        <w:t xml:space="preserve">Belediye Başkanlığı, bağlı Müdürlükler ve Amirlikler: </w:t>
      </w:r>
    </w:p>
    <w:p w:rsidR="00C83E0D" w:rsidRDefault="00F74A6F">
      <w:pPr>
        <w:spacing w:after="15" w:line="249" w:lineRule="auto"/>
        <w:jc w:val="left"/>
      </w:pPr>
      <w:r>
        <w:rPr>
          <w:b/>
        </w:rPr>
        <w:t>-   a)  Belediye Başkan Yardımcısı</w:t>
      </w:r>
      <w:r>
        <w:t xml:space="preserve"> </w:t>
      </w:r>
    </w:p>
    <w:p w:rsidR="00C83E0D" w:rsidRDefault="00F74A6F">
      <w:pPr>
        <w:spacing w:after="160"/>
        <w:ind w:right="1413"/>
      </w:pPr>
      <w:r>
        <w:t xml:space="preserve">(Memurluktan) </w:t>
      </w:r>
    </w:p>
    <w:p w:rsidR="00C83E0D" w:rsidRDefault="00F74A6F">
      <w:pPr>
        <w:pStyle w:val="Balk1"/>
        <w:tabs>
          <w:tab w:val="center" w:pos="749"/>
          <w:tab w:val="center" w:pos="2219"/>
        </w:tabs>
        <w:spacing w:after="90"/>
        <w:ind w:left="0" w:firstLine="0"/>
      </w:pPr>
      <w:r>
        <w:rPr>
          <w:rFonts w:ascii="Calibri" w:eastAsia="Calibri" w:hAnsi="Calibri" w:cs="Calibri"/>
          <w:b w:val="0"/>
          <w:sz w:val="22"/>
        </w:rPr>
        <w:tab/>
      </w:r>
      <w:r>
        <w:rPr>
          <w:rFonts w:ascii="Tahoma" w:eastAsia="Tahoma" w:hAnsi="Tahoma" w:cs="Tahoma"/>
          <w:b w:val="0"/>
        </w:rPr>
        <w:t>-</w:t>
      </w:r>
      <w:r>
        <w:rPr>
          <w:rFonts w:ascii="Arial" w:eastAsia="Arial" w:hAnsi="Arial" w:cs="Arial"/>
          <w:b w:val="0"/>
        </w:rPr>
        <w:t xml:space="preserve"> </w:t>
      </w:r>
      <w:r>
        <w:rPr>
          <w:rFonts w:ascii="Arial" w:eastAsia="Arial" w:hAnsi="Arial" w:cs="Arial"/>
          <w:b w:val="0"/>
        </w:rPr>
        <w:tab/>
      </w:r>
      <w:r>
        <w:t xml:space="preserve">Yazı İşleri Müdürlüğü </w:t>
      </w:r>
    </w:p>
    <w:p w:rsidR="00C83E0D" w:rsidRDefault="00F74A6F">
      <w:pPr>
        <w:ind w:left="1076"/>
      </w:pPr>
      <w:r>
        <w:t xml:space="preserve">a) Evrak Kayıt ve Evlendirme </w:t>
      </w:r>
    </w:p>
    <w:p w:rsidR="00C83E0D" w:rsidRDefault="00F74A6F">
      <w:pPr>
        <w:tabs>
          <w:tab w:val="center" w:pos="1631"/>
          <w:tab w:val="center" w:pos="4890"/>
        </w:tabs>
        <w:spacing w:after="206" w:line="259" w:lineRule="auto"/>
        <w:ind w:left="0" w:firstLine="0"/>
        <w:jc w:val="left"/>
      </w:pPr>
      <w:r>
        <w:rPr>
          <w:rFonts w:ascii="Calibri" w:eastAsia="Calibri" w:hAnsi="Calibri" w:cs="Calibri"/>
          <w:sz w:val="22"/>
        </w:rPr>
        <w:tab/>
      </w:r>
      <w:r>
        <w:t>Memurluğu</w:t>
      </w:r>
      <w:r>
        <w:t xml:space="preserve"> </w:t>
      </w:r>
      <w:r>
        <w:tab/>
        <w:t xml:space="preserve"> </w:t>
      </w:r>
    </w:p>
    <w:p w:rsidR="00C83E0D" w:rsidRDefault="00F74A6F">
      <w:pPr>
        <w:pStyle w:val="Balk1"/>
        <w:spacing w:line="365" w:lineRule="auto"/>
        <w:ind w:left="425" w:firstLine="281"/>
      </w:pPr>
      <w:r>
        <w:rPr>
          <w:rFonts w:ascii="Tahoma" w:eastAsia="Tahoma" w:hAnsi="Tahoma" w:cs="Tahoma"/>
          <w:b w:val="0"/>
        </w:rPr>
        <w:t>-</w:t>
      </w:r>
      <w:r>
        <w:rPr>
          <w:rFonts w:ascii="Arial" w:eastAsia="Arial" w:hAnsi="Arial" w:cs="Arial"/>
          <w:b w:val="0"/>
        </w:rPr>
        <w:t xml:space="preserve"> </w:t>
      </w:r>
      <w:r>
        <w:rPr>
          <w:rFonts w:ascii="Arial" w:eastAsia="Arial" w:hAnsi="Arial" w:cs="Arial"/>
          <w:b w:val="0"/>
        </w:rPr>
        <w:tab/>
      </w:r>
      <w:r>
        <w:t xml:space="preserve">Mali Hizmetler Müdürlüğü </w:t>
      </w:r>
      <w:r>
        <w:tab/>
      </w:r>
      <w:r>
        <w:rPr>
          <w:b w:val="0"/>
        </w:rPr>
        <w:t xml:space="preserve"> a)</w:t>
      </w:r>
      <w:r>
        <w:rPr>
          <w:rFonts w:ascii="Arial" w:eastAsia="Arial" w:hAnsi="Arial" w:cs="Arial"/>
          <w:b w:val="0"/>
        </w:rPr>
        <w:t xml:space="preserve"> </w:t>
      </w:r>
      <w:r>
        <w:rPr>
          <w:b w:val="0"/>
        </w:rPr>
        <w:t xml:space="preserve">Emlak servisi </w:t>
      </w:r>
      <w:r>
        <w:rPr>
          <w:b w:val="0"/>
        </w:rPr>
        <w:tab/>
        <w:t xml:space="preserve"> </w:t>
      </w:r>
    </w:p>
    <w:p w:rsidR="00C83E0D" w:rsidRDefault="00F74A6F">
      <w:pPr>
        <w:numPr>
          <w:ilvl w:val="0"/>
          <w:numId w:val="7"/>
        </w:numPr>
        <w:spacing w:after="161"/>
        <w:ind w:right="1413" w:hanging="360"/>
      </w:pPr>
      <w:r>
        <w:t xml:space="preserve">Su tahakkuk servisi </w:t>
      </w:r>
      <w:r>
        <w:tab/>
        <w:t xml:space="preserve"> </w:t>
      </w:r>
    </w:p>
    <w:p w:rsidR="00C83E0D" w:rsidRDefault="00F74A6F">
      <w:pPr>
        <w:numPr>
          <w:ilvl w:val="0"/>
          <w:numId w:val="7"/>
        </w:numPr>
        <w:spacing w:after="122"/>
        <w:ind w:right="1413" w:hanging="360"/>
      </w:pPr>
      <w:r>
        <w:t xml:space="preserve">Bilgi işlem servisi </w:t>
      </w:r>
      <w:r>
        <w:tab/>
        <w:t xml:space="preserve"> </w:t>
      </w:r>
    </w:p>
    <w:p w:rsidR="00C83E0D" w:rsidRDefault="00F74A6F">
      <w:pPr>
        <w:numPr>
          <w:ilvl w:val="0"/>
          <w:numId w:val="7"/>
        </w:numPr>
        <w:spacing w:after="161"/>
        <w:ind w:right="1413" w:hanging="360"/>
      </w:pPr>
      <w:r>
        <w:t xml:space="preserve">Sigorta sicil servisi </w:t>
      </w:r>
      <w:r>
        <w:tab/>
        <w:t xml:space="preserve"> </w:t>
      </w:r>
    </w:p>
    <w:p w:rsidR="00C83E0D" w:rsidRDefault="00F74A6F">
      <w:pPr>
        <w:numPr>
          <w:ilvl w:val="0"/>
          <w:numId w:val="7"/>
        </w:numPr>
        <w:spacing w:after="122"/>
        <w:ind w:right="1413" w:hanging="360"/>
      </w:pPr>
      <w:r>
        <w:t xml:space="preserve">Ambar memurluğu </w:t>
      </w:r>
      <w:r>
        <w:tab/>
        <w:t xml:space="preserve"> </w:t>
      </w:r>
    </w:p>
    <w:p w:rsidR="00C83E0D" w:rsidRDefault="00F74A6F">
      <w:pPr>
        <w:numPr>
          <w:ilvl w:val="0"/>
          <w:numId w:val="7"/>
        </w:numPr>
        <w:spacing w:after="122"/>
        <w:ind w:right="1413" w:hanging="360"/>
      </w:pPr>
      <w:r>
        <w:t xml:space="preserve">Tahakkuk servisi </w:t>
      </w:r>
      <w:r>
        <w:tab/>
        <w:t xml:space="preserve"> </w:t>
      </w:r>
    </w:p>
    <w:p w:rsidR="00C83E0D" w:rsidRDefault="00F74A6F">
      <w:pPr>
        <w:numPr>
          <w:ilvl w:val="0"/>
          <w:numId w:val="7"/>
        </w:numPr>
        <w:spacing w:after="154"/>
        <w:ind w:right="1413" w:hanging="360"/>
      </w:pPr>
      <w:r>
        <w:t xml:space="preserve">Gelir servisi </w:t>
      </w:r>
      <w:r>
        <w:tab/>
        <w:t xml:space="preserve"> </w:t>
      </w:r>
    </w:p>
    <w:p w:rsidR="00C83E0D" w:rsidRDefault="00F74A6F">
      <w:pPr>
        <w:numPr>
          <w:ilvl w:val="0"/>
          <w:numId w:val="7"/>
        </w:numPr>
        <w:spacing w:after="186"/>
        <w:ind w:right="1413" w:hanging="360"/>
      </w:pPr>
      <w:r>
        <w:t xml:space="preserve">Tahsilât </w:t>
      </w:r>
      <w:r>
        <w:tab/>
        <w:t xml:space="preserve"> </w:t>
      </w:r>
    </w:p>
    <w:p w:rsidR="00C83E0D" w:rsidRDefault="00F74A6F">
      <w:pPr>
        <w:spacing w:line="386" w:lineRule="auto"/>
        <w:ind w:left="425" w:firstLine="281"/>
      </w:pPr>
      <w:r>
        <w:rPr>
          <w:rFonts w:ascii="Tahoma" w:eastAsia="Tahoma" w:hAnsi="Tahoma" w:cs="Tahoma"/>
        </w:rPr>
        <w:t>-</w:t>
      </w:r>
      <w:r>
        <w:rPr>
          <w:rFonts w:ascii="Arial" w:eastAsia="Arial" w:hAnsi="Arial" w:cs="Arial"/>
        </w:rPr>
        <w:t xml:space="preserve"> </w:t>
      </w:r>
      <w:r>
        <w:rPr>
          <w:b/>
        </w:rPr>
        <w:t xml:space="preserve">Fen İşleri </w:t>
      </w:r>
      <w:proofErr w:type="gramStart"/>
      <w:r>
        <w:rPr>
          <w:b/>
        </w:rPr>
        <w:t xml:space="preserve">Müdürlüğü </w:t>
      </w:r>
      <w:r>
        <w:t xml:space="preserve"> a</w:t>
      </w:r>
      <w:proofErr w:type="gramEnd"/>
      <w:r>
        <w:t>)</w:t>
      </w:r>
      <w:r>
        <w:rPr>
          <w:rFonts w:ascii="Arial" w:eastAsia="Arial" w:hAnsi="Arial" w:cs="Arial"/>
        </w:rPr>
        <w:t xml:space="preserve"> </w:t>
      </w:r>
      <w:r>
        <w:t xml:space="preserve">Ayancık Su Kanalizasyon servisi  </w:t>
      </w:r>
    </w:p>
    <w:p w:rsidR="00C83E0D" w:rsidRDefault="00F74A6F">
      <w:pPr>
        <w:numPr>
          <w:ilvl w:val="0"/>
          <w:numId w:val="8"/>
        </w:numPr>
        <w:spacing w:after="136"/>
        <w:ind w:right="1413" w:hanging="360"/>
      </w:pPr>
      <w:r>
        <w:t xml:space="preserve">Yol Kanalizasyon servisi </w:t>
      </w:r>
      <w:r>
        <w:tab/>
        <w:t xml:space="preserve"> </w:t>
      </w:r>
    </w:p>
    <w:p w:rsidR="00C83E0D" w:rsidRDefault="00F74A6F">
      <w:pPr>
        <w:numPr>
          <w:ilvl w:val="0"/>
          <w:numId w:val="8"/>
        </w:numPr>
        <w:spacing w:after="143"/>
        <w:ind w:right="1413" w:hanging="360"/>
      </w:pPr>
      <w:r>
        <w:t xml:space="preserve">Atölye </w:t>
      </w:r>
      <w:r>
        <w:tab/>
        <w:t xml:space="preserve"> </w:t>
      </w:r>
    </w:p>
    <w:p w:rsidR="00C83E0D" w:rsidRDefault="00F74A6F">
      <w:pPr>
        <w:numPr>
          <w:ilvl w:val="0"/>
          <w:numId w:val="8"/>
        </w:numPr>
        <w:spacing w:after="164"/>
        <w:ind w:right="1413" w:hanging="360"/>
      </w:pPr>
      <w:r>
        <w:t xml:space="preserve">Park ve Bahçeler </w:t>
      </w:r>
      <w:r>
        <w:tab/>
        <w:t xml:space="preserve"> </w:t>
      </w:r>
    </w:p>
    <w:p w:rsidR="00C83E0D" w:rsidRDefault="00F74A6F">
      <w:pPr>
        <w:numPr>
          <w:ilvl w:val="1"/>
          <w:numId w:val="8"/>
        </w:numPr>
        <w:spacing w:after="254"/>
        <w:ind w:hanging="360"/>
        <w:jc w:val="left"/>
      </w:pPr>
      <w:r>
        <w:rPr>
          <w:b/>
        </w:rPr>
        <w:t xml:space="preserve">Zabıta </w:t>
      </w:r>
      <w:r>
        <w:rPr>
          <w:b/>
        </w:rPr>
        <w:tab/>
        <w:t>Amirliği</w:t>
      </w:r>
      <w:r>
        <w:t xml:space="preserve">( </w:t>
      </w:r>
      <w:r>
        <w:tab/>
        <w:t xml:space="preserve">vekâlet </w:t>
      </w:r>
      <w:r>
        <w:tab/>
        <w:t xml:space="preserve"> edilmekte) </w:t>
      </w:r>
      <w:r>
        <w:tab/>
        <w:t xml:space="preserve"> </w:t>
      </w:r>
    </w:p>
    <w:p w:rsidR="00C83E0D" w:rsidRDefault="00F74A6F">
      <w:pPr>
        <w:tabs>
          <w:tab w:val="center" w:pos="2252"/>
          <w:tab w:val="center" w:pos="4890"/>
        </w:tabs>
        <w:spacing w:after="220" w:line="249" w:lineRule="auto"/>
        <w:ind w:left="0" w:firstLine="0"/>
        <w:jc w:val="left"/>
      </w:pPr>
      <w:r>
        <w:rPr>
          <w:rFonts w:ascii="Calibri" w:eastAsia="Calibri" w:hAnsi="Calibri" w:cs="Calibri"/>
          <w:sz w:val="22"/>
        </w:rPr>
        <w:tab/>
      </w:r>
      <w:r>
        <w:rPr>
          <w:b/>
        </w:rPr>
        <w:t xml:space="preserve">Destek Hizmetleri Müdürlüğü </w:t>
      </w:r>
      <w:r>
        <w:rPr>
          <w:b/>
        </w:rPr>
        <w:tab/>
      </w:r>
      <w:r>
        <w:t xml:space="preserve"> </w:t>
      </w:r>
    </w:p>
    <w:p w:rsidR="00C83E0D" w:rsidRDefault="00F74A6F">
      <w:pPr>
        <w:numPr>
          <w:ilvl w:val="1"/>
          <w:numId w:val="8"/>
        </w:numPr>
        <w:spacing w:after="247"/>
        <w:ind w:hanging="360"/>
        <w:jc w:val="left"/>
      </w:pPr>
      <w:r>
        <w:t xml:space="preserve">a-) Temizlik servisi </w:t>
      </w:r>
      <w:r>
        <w:tab/>
        <w:t xml:space="preserve"> </w:t>
      </w:r>
    </w:p>
    <w:p w:rsidR="00C83E0D" w:rsidRDefault="00F74A6F">
      <w:pPr>
        <w:numPr>
          <w:ilvl w:val="1"/>
          <w:numId w:val="8"/>
        </w:numPr>
        <w:spacing w:after="243" w:line="249" w:lineRule="auto"/>
        <w:ind w:hanging="360"/>
        <w:jc w:val="left"/>
      </w:pPr>
      <w:r>
        <w:rPr>
          <w:b/>
        </w:rPr>
        <w:t xml:space="preserve">İmar ve Şehircilik Müdürlüğü </w:t>
      </w:r>
      <w:r>
        <w:rPr>
          <w:b/>
        </w:rPr>
        <w:tab/>
      </w:r>
      <w:r>
        <w:t xml:space="preserve"> </w:t>
      </w:r>
    </w:p>
    <w:p w:rsidR="00C83E0D" w:rsidRDefault="00F74A6F">
      <w:pPr>
        <w:spacing w:after="0" w:line="259" w:lineRule="auto"/>
        <w:ind w:left="0" w:firstLine="0"/>
        <w:jc w:val="right"/>
      </w:pPr>
      <w:r>
        <w:t xml:space="preserve"> </w:t>
      </w:r>
    </w:p>
    <w:p w:rsidR="00C83E0D" w:rsidRDefault="00F74A6F">
      <w:pPr>
        <w:numPr>
          <w:ilvl w:val="1"/>
          <w:numId w:val="8"/>
        </w:numPr>
        <w:spacing w:after="15" w:line="249" w:lineRule="auto"/>
        <w:ind w:hanging="360"/>
        <w:jc w:val="left"/>
      </w:pPr>
      <w:r>
        <w:rPr>
          <w:b/>
        </w:rPr>
        <w:t xml:space="preserve">Kültür </w:t>
      </w:r>
      <w:r>
        <w:rPr>
          <w:b/>
        </w:rPr>
        <w:tab/>
        <w:t xml:space="preserve">ve </w:t>
      </w:r>
      <w:r>
        <w:rPr>
          <w:b/>
        </w:rPr>
        <w:tab/>
        <w:t xml:space="preserve">Sosyal </w:t>
      </w:r>
      <w:r>
        <w:rPr>
          <w:b/>
        </w:rPr>
        <w:tab/>
        <w:t xml:space="preserve">İşler Müdürlüğü </w:t>
      </w:r>
      <w:r>
        <w:rPr>
          <w:rFonts w:ascii="Tahoma" w:eastAsia="Tahoma" w:hAnsi="Tahoma" w:cs="Tahoma"/>
        </w:rPr>
        <w:t>-</w:t>
      </w:r>
      <w:r>
        <w:rPr>
          <w:rFonts w:ascii="Arial" w:eastAsia="Arial" w:hAnsi="Arial" w:cs="Arial"/>
        </w:rPr>
        <w:t xml:space="preserve"> </w:t>
      </w:r>
      <w:r>
        <w:rPr>
          <w:rFonts w:ascii="Arial" w:eastAsia="Arial" w:hAnsi="Arial" w:cs="Arial"/>
        </w:rPr>
        <w:tab/>
      </w:r>
      <w:r>
        <w:rPr>
          <w:b/>
        </w:rPr>
        <w:t xml:space="preserve">Muhtarlık </w:t>
      </w:r>
      <w:r>
        <w:rPr>
          <w:b/>
        </w:rPr>
        <w:tab/>
        <w:t xml:space="preserve">Müdürlüğü </w:t>
      </w:r>
    </w:p>
    <w:p w:rsidR="00C83E0D" w:rsidRDefault="00F74A6F">
      <w:pPr>
        <w:spacing w:after="159"/>
        <w:ind w:left="370"/>
      </w:pPr>
      <w:r>
        <w:t>(</w:t>
      </w:r>
      <w:proofErr w:type="gramStart"/>
      <w:r>
        <w:t>vekalet</w:t>
      </w:r>
      <w:proofErr w:type="gramEnd"/>
      <w:r>
        <w:t xml:space="preserve"> edilmekte)</w:t>
      </w:r>
      <w:r>
        <w:rPr>
          <w:b/>
        </w:rPr>
        <w:t xml:space="preserve"> </w:t>
      </w:r>
    </w:p>
    <w:p w:rsidR="00C83E0D" w:rsidRDefault="00F74A6F">
      <w:pPr>
        <w:pStyle w:val="Balk1"/>
        <w:spacing w:after="94"/>
      </w:pPr>
      <w:r>
        <w:rPr>
          <w:rFonts w:ascii="Tahoma" w:eastAsia="Tahoma" w:hAnsi="Tahoma" w:cs="Tahoma"/>
          <w:b w:val="0"/>
        </w:rPr>
        <w:t>-</w:t>
      </w:r>
      <w:r>
        <w:rPr>
          <w:rFonts w:ascii="Arial" w:eastAsia="Arial" w:hAnsi="Arial" w:cs="Arial"/>
          <w:b w:val="0"/>
        </w:rPr>
        <w:t xml:space="preserve"> </w:t>
      </w:r>
      <w:r>
        <w:rPr>
          <w:rFonts w:ascii="Arial" w:eastAsia="Arial" w:hAnsi="Arial" w:cs="Arial"/>
          <w:b w:val="0"/>
        </w:rPr>
        <w:tab/>
      </w:r>
      <w:r>
        <w:t xml:space="preserve">İtfaiye Amirliği </w:t>
      </w:r>
      <w:r>
        <w:rPr>
          <w:rFonts w:ascii="Tahoma" w:eastAsia="Tahoma" w:hAnsi="Tahoma" w:cs="Tahoma"/>
          <w:b w:val="0"/>
        </w:rPr>
        <w:t>-</w:t>
      </w:r>
      <w:r>
        <w:rPr>
          <w:rFonts w:ascii="Arial" w:eastAsia="Arial" w:hAnsi="Arial" w:cs="Arial"/>
          <w:b w:val="0"/>
        </w:rPr>
        <w:t xml:space="preserve"> </w:t>
      </w:r>
      <w:r>
        <w:rPr>
          <w:rFonts w:ascii="Arial" w:eastAsia="Arial" w:hAnsi="Arial" w:cs="Arial"/>
          <w:b w:val="0"/>
        </w:rPr>
        <w:tab/>
      </w:r>
      <w:r>
        <w:t xml:space="preserve">Veteriner İşleri Müdürlüğü </w:t>
      </w:r>
    </w:p>
    <w:p w:rsidR="00C83E0D" w:rsidRDefault="00F74A6F">
      <w:pPr>
        <w:numPr>
          <w:ilvl w:val="0"/>
          <w:numId w:val="9"/>
        </w:numPr>
        <w:spacing w:after="132"/>
        <w:ind w:right="708" w:hanging="360"/>
      </w:pPr>
      <w:proofErr w:type="spellStart"/>
      <w:r>
        <w:t>Mezbahane</w:t>
      </w:r>
      <w:proofErr w:type="spellEnd"/>
      <w:r>
        <w:t xml:space="preserve"> </w:t>
      </w:r>
    </w:p>
    <w:p w:rsidR="00C83E0D" w:rsidRDefault="00F74A6F">
      <w:pPr>
        <w:numPr>
          <w:ilvl w:val="0"/>
          <w:numId w:val="9"/>
        </w:numPr>
        <w:spacing w:after="3" w:line="259" w:lineRule="auto"/>
        <w:ind w:right="708" w:hanging="360"/>
      </w:pPr>
      <w:r>
        <w:t xml:space="preserve">Hayvan </w:t>
      </w:r>
      <w:r>
        <w:tab/>
        <w:t xml:space="preserve">Bakım </w:t>
      </w:r>
      <w:r>
        <w:tab/>
        <w:t xml:space="preserve">ve </w:t>
      </w:r>
    </w:p>
    <w:p w:rsidR="00C83E0D" w:rsidRDefault="00F74A6F">
      <w:pPr>
        <w:ind w:left="718"/>
      </w:pPr>
      <w:r>
        <w:t xml:space="preserve">Rehabilitasyon Merkezi </w:t>
      </w:r>
      <w:r>
        <w:br w:type="page"/>
      </w:r>
    </w:p>
    <w:p w:rsidR="00C83E0D" w:rsidRDefault="00F74A6F">
      <w:pPr>
        <w:spacing w:after="15" w:line="384" w:lineRule="auto"/>
        <w:ind w:left="360" w:right="341" w:hanging="360"/>
        <w:jc w:val="left"/>
      </w:pPr>
      <w:r>
        <w:rPr>
          <w:b/>
        </w:rPr>
        <w:lastRenderedPageBreak/>
        <w:t xml:space="preserve">3- Bilgi ve Teknolojik </w:t>
      </w:r>
      <w:proofErr w:type="gramStart"/>
      <w:r>
        <w:rPr>
          <w:b/>
        </w:rPr>
        <w:t>kaynaklar  ; a</w:t>
      </w:r>
      <w:proofErr w:type="gramEnd"/>
      <w:r>
        <w:rPr>
          <w:b/>
        </w:rPr>
        <w:t>-</w:t>
      </w:r>
      <w:r>
        <w:rPr>
          <w:rFonts w:ascii="Arial" w:eastAsia="Arial" w:hAnsi="Arial" w:cs="Arial"/>
          <w:b/>
        </w:rPr>
        <w:t xml:space="preserve"> </w:t>
      </w:r>
      <w:r>
        <w:rPr>
          <w:b/>
        </w:rPr>
        <w:t xml:space="preserve">Araç-gereç ve Diğer Donatılar : </w:t>
      </w:r>
    </w:p>
    <w:p w:rsidR="00C83E0D" w:rsidRDefault="00F74A6F">
      <w:pPr>
        <w:spacing w:after="95"/>
        <w:ind w:left="0" w:right="117" w:firstLine="360"/>
      </w:pPr>
      <w:r>
        <w:t>Belediyemiz bütün servisleri ile oturmuş bir düzeni ve yerleşik Meslek kültürü birikimini yaratmış olup, bunu hizmet noktasında değerlendirmektedir. Teknolojik imkânlar hususunda ise hizmet binamızın bütün birimleri bilgisayar teknolojisi ile donatılmış ol</w:t>
      </w:r>
      <w:r>
        <w:t xml:space="preserve">up, </w:t>
      </w:r>
      <w:proofErr w:type="gramStart"/>
      <w:r>
        <w:t>teknolojiye  önem</w:t>
      </w:r>
      <w:proofErr w:type="gramEnd"/>
      <w:r>
        <w:t xml:space="preserve"> verilmiştir. İletişimin diğer araçları da en uygun şekilde kullanılmaktadır. </w:t>
      </w:r>
      <w:proofErr w:type="spellStart"/>
      <w:r>
        <w:t>Araçgereç</w:t>
      </w:r>
      <w:proofErr w:type="spellEnd"/>
      <w:r>
        <w:t xml:space="preserve"> ve </w:t>
      </w:r>
      <w:r>
        <w:t xml:space="preserve">diğer donatılar alanında bir eksiğimiz olduğu söylenemez ancak teknolojideki hızlı gelişme karşısında kullanılan araç ve gereçler eski konumuna </w:t>
      </w:r>
      <w:r>
        <w:t xml:space="preserve">geçmektedir. 3 adet dizüstü bilgisayar, 49 adet komple Bilgisayar, 27 adet Lazer yazıcı, 2 adet nokta vuruşlu yazıcı, 8 adet çok fonksiyonlu fotokopi makinası, 1 adet </w:t>
      </w:r>
      <w:proofErr w:type="gramStart"/>
      <w:r>
        <w:t>server</w:t>
      </w:r>
      <w:proofErr w:type="gramEnd"/>
      <w:r>
        <w:t xml:space="preserve"> bilgisayar donatısı bulunmaktadır. </w:t>
      </w:r>
    </w:p>
    <w:p w:rsidR="00C83E0D" w:rsidRDefault="00F74A6F">
      <w:pPr>
        <w:spacing w:after="96" w:line="259" w:lineRule="auto"/>
        <w:ind w:left="0" w:firstLine="0"/>
        <w:jc w:val="left"/>
      </w:pPr>
      <w:r>
        <w:t xml:space="preserve"> </w:t>
      </w:r>
    </w:p>
    <w:p w:rsidR="00C83E0D" w:rsidRDefault="00F74A6F">
      <w:pPr>
        <w:spacing w:after="0" w:line="259" w:lineRule="auto"/>
        <w:ind w:left="720" w:firstLine="0"/>
        <w:jc w:val="left"/>
      </w:pPr>
      <w:r>
        <w:t xml:space="preserve"> </w:t>
      </w:r>
    </w:p>
    <w:p w:rsidR="00C83E0D" w:rsidRDefault="00C83E0D">
      <w:pPr>
        <w:sectPr w:rsidR="00C83E0D">
          <w:type w:val="continuous"/>
          <w:pgSz w:w="11906" w:h="16838"/>
          <w:pgMar w:top="1423" w:right="1415" w:bottom="1722" w:left="1419" w:header="708" w:footer="708" w:gutter="0"/>
          <w:cols w:num="2" w:space="708" w:equalWidth="0">
            <w:col w:w="4484" w:space="344"/>
            <w:col w:w="4245"/>
          </w:cols>
        </w:sectPr>
      </w:pPr>
    </w:p>
    <w:p w:rsidR="00C83E0D" w:rsidRDefault="00F74A6F">
      <w:pPr>
        <w:spacing w:after="31" w:line="259" w:lineRule="auto"/>
        <w:ind w:left="720" w:firstLine="0"/>
        <w:jc w:val="left"/>
      </w:pPr>
      <w:r>
        <w:t xml:space="preserve"> </w:t>
      </w:r>
    </w:p>
    <w:p w:rsidR="00C83E0D" w:rsidRDefault="00F74A6F">
      <w:pPr>
        <w:spacing w:after="105" w:line="249" w:lineRule="auto"/>
        <w:ind w:left="720" w:hanging="360"/>
        <w:jc w:val="left"/>
      </w:pPr>
      <w:r>
        <w:rPr>
          <w:b/>
        </w:rPr>
        <w:t>b-</w:t>
      </w:r>
      <w:r>
        <w:rPr>
          <w:rFonts w:ascii="Arial" w:eastAsia="Arial" w:hAnsi="Arial" w:cs="Arial"/>
          <w:b/>
        </w:rPr>
        <w:t xml:space="preserve"> </w:t>
      </w:r>
      <w:r>
        <w:rPr>
          <w:b/>
        </w:rPr>
        <w:t>Araç-</w:t>
      </w:r>
      <w:r>
        <w:rPr>
          <w:b/>
        </w:rPr>
        <w:t xml:space="preserve">Makine Parkı ve Teçhizat </w:t>
      </w:r>
      <w:proofErr w:type="gramStart"/>
      <w:r>
        <w:rPr>
          <w:b/>
        </w:rPr>
        <w:t>Durumu  :</w:t>
      </w:r>
      <w:proofErr w:type="gramEnd"/>
      <w:r>
        <w:t xml:space="preserve"> </w:t>
      </w:r>
    </w:p>
    <w:p w:rsidR="00C83E0D" w:rsidRDefault="00F74A6F">
      <w:pPr>
        <w:ind w:left="0" w:right="60" w:firstLine="360"/>
      </w:pPr>
      <w:r>
        <w:t xml:space="preserve">Araç parkımızda: 1 adet damperli kamyon, 3 adet cenaze aracı, 3 adet itfaiye aracı ( 1 ad. </w:t>
      </w:r>
      <w:proofErr w:type="gramStart"/>
      <w:r>
        <w:t>arasöz</w:t>
      </w:r>
      <w:proofErr w:type="gramEnd"/>
      <w:r>
        <w:t xml:space="preserve">), 6 adet binek araç, 7 adet pikap kamyonet çift kabin, 3 adet kazıcı-yükleyici kepçe, 1 adet kompresör, 3 adet traktör, 4 </w:t>
      </w:r>
      <w:r>
        <w:t xml:space="preserve">adet çöp kamyonu, 1 adet et nakil aracı, 1 adet lastikli, 1 adet paletli ekskavatör kepçe, 2 adet kombine kanal </w:t>
      </w:r>
      <w:r>
        <w:t xml:space="preserve">açıcı, 1 adet çekici(tır), 1 adet havuz kasa </w:t>
      </w:r>
      <w:proofErr w:type="spellStart"/>
      <w:r>
        <w:t>dorse</w:t>
      </w:r>
      <w:proofErr w:type="spellEnd"/>
      <w:r>
        <w:t xml:space="preserve">, 1 adet semi treyler, 1 adet </w:t>
      </w:r>
      <w:proofErr w:type="spellStart"/>
      <w:r>
        <w:t>lowbed</w:t>
      </w:r>
      <w:proofErr w:type="spellEnd"/>
      <w:r>
        <w:t xml:space="preserve"> taşıyıcı, 1 adet silindir, 1 adet greyder, 2 adet damperl</w:t>
      </w:r>
      <w:r>
        <w:t xml:space="preserve">i kamyonet, 2 adet </w:t>
      </w:r>
      <w:proofErr w:type="spellStart"/>
      <w:r>
        <w:t>panelvan</w:t>
      </w:r>
      <w:proofErr w:type="spellEnd"/>
      <w:r>
        <w:t xml:space="preserve"> minibüs, 1 adet arazili kar küreme aracı, 1 adet su tankeri, 2 adet mini çöp aracı, 2 adet minibüs ve 2 adet otobüs bulunmaktadır. Ödemesi yapılmış teslim alınacak 1 adet damperli kar küreme ve tuzlama aracı bulunmaktadır. </w:t>
      </w:r>
    </w:p>
    <w:p w:rsidR="00C83E0D" w:rsidRDefault="00C83E0D">
      <w:pPr>
        <w:sectPr w:rsidR="00C83E0D">
          <w:type w:val="continuous"/>
          <w:pgSz w:w="11906" w:h="16838"/>
          <w:pgMar w:top="1440" w:right="1418" w:bottom="1440" w:left="1419" w:header="708" w:footer="708" w:gutter="0"/>
          <w:cols w:num="2" w:space="644"/>
        </w:sectPr>
      </w:pPr>
    </w:p>
    <w:p w:rsidR="00C83E0D" w:rsidRDefault="00F74A6F">
      <w:pPr>
        <w:spacing w:after="19" w:line="259" w:lineRule="auto"/>
        <w:ind w:left="0" w:firstLine="0"/>
        <w:jc w:val="left"/>
      </w:pPr>
      <w:r>
        <w:rPr>
          <w:b/>
        </w:rPr>
        <w:t xml:space="preserve"> </w:t>
      </w:r>
    </w:p>
    <w:p w:rsidR="00C83E0D" w:rsidRDefault="00F74A6F">
      <w:pPr>
        <w:pStyle w:val="Balk1"/>
      </w:pPr>
      <w:r>
        <w:t xml:space="preserve">4- İnsan Kaynakları </w:t>
      </w:r>
    </w:p>
    <w:p w:rsidR="00C83E0D" w:rsidRDefault="00F74A6F">
      <w:r>
        <w:rPr>
          <w:b/>
        </w:rPr>
        <w:t xml:space="preserve">Personel </w:t>
      </w:r>
      <w:proofErr w:type="gramStart"/>
      <w:r>
        <w:rPr>
          <w:b/>
        </w:rPr>
        <w:t>Durumu</w:t>
      </w:r>
      <w:r>
        <w:t xml:space="preserve">      </w:t>
      </w:r>
      <w:r>
        <w:rPr>
          <w:b/>
        </w:rPr>
        <w:t>:</w:t>
      </w:r>
      <w:r>
        <w:t xml:space="preserve">  657</w:t>
      </w:r>
      <w:proofErr w:type="gramEnd"/>
      <w:r>
        <w:t xml:space="preserve"> sayılı yasaya tabi olarak ; </w:t>
      </w:r>
    </w:p>
    <w:tbl>
      <w:tblPr>
        <w:tblStyle w:val="TableGrid"/>
        <w:tblW w:w="4366" w:type="dxa"/>
        <w:tblInd w:w="74" w:type="dxa"/>
        <w:tblCellMar>
          <w:top w:w="9" w:type="dxa"/>
          <w:left w:w="70" w:type="dxa"/>
          <w:bottom w:w="0" w:type="dxa"/>
          <w:right w:w="60" w:type="dxa"/>
        </w:tblCellMar>
        <w:tblLook w:val="04A0" w:firstRow="1" w:lastRow="0" w:firstColumn="1" w:lastColumn="0" w:noHBand="0" w:noVBand="1"/>
      </w:tblPr>
      <w:tblGrid>
        <w:gridCol w:w="1356"/>
        <w:gridCol w:w="857"/>
        <w:gridCol w:w="871"/>
        <w:gridCol w:w="1282"/>
      </w:tblGrid>
      <w:tr w:rsidR="00C83E0D">
        <w:trPr>
          <w:trHeight w:val="838"/>
        </w:trPr>
        <w:tc>
          <w:tcPr>
            <w:tcW w:w="1356"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t xml:space="preserve">KADRO </w:t>
            </w:r>
          </w:p>
          <w:p w:rsidR="00C83E0D" w:rsidRDefault="00F74A6F">
            <w:pPr>
              <w:spacing w:after="0" w:line="259" w:lineRule="auto"/>
              <w:ind w:left="0" w:firstLine="0"/>
            </w:pPr>
            <w:r>
              <w:t xml:space="preserve">SINIFLARI </w:t>
            </w:r>
          </w:p>
          <w:p w:rsidR="00C83E0D" w:rsidRDefault="00F74A6F">
            <w:pPr>
              <w:spacing w:after="0" w:line="259" w:lineRule="auto"/>
              <w:ind w:left="0" w:firstLine="0"/>
              <w:jc w:val="left"/>
            </w:pPr>
            <w:r>
              <w:t xml:space="preserve"> </w:t>
            </w:r>
          </w:p>
        </w:tc>
        <w:tc>
          <w:tcPr>
            <w:tcW w:w="857"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t xml:space="preserve"> </w:t>
            </w:r>
          </w:p>
          <w:p w:rsidR="00C83E0D" w:rsidRDefault="00F74A6F">
            <w:pPr>
              <w:spacing w:after="0" w:line="259" w:lineRule="auto"/>
              <w:ind w:left="0" w:firstLine="0"/>
            </w:pPr>
            <w:r>
              <w:t xml:space="preserve">DOLU </w:t>
            </w:r>
          </w:p>
          <w:p w:rsidR="00C83E0D" w:rsidRDefault="00F74A6F">
            <w:pPr>
              <w:spacing w:after="0" w:line="259" w:lineRule="auto"/>
              <w:ind w:left="0" w:firstLine="0"/>
              <w:jc w:val="left"/>
            </w:pPr>
            <w:r>
              <w:t xml:space="preserve"> </w:t>
            </w:r>
          </w:p>
        </w:tc>
        <w:tc>
          <w:tcPr>
            <w:tcW w:w="871" w:type="dxa"/>
            <w:tcBorders>
              <w:top w:val="single" w:sz="4" w:space="0" w:color="000000"/>
              <w:left w:val="single" w:sz="4" w:space="0" w:color="000000"/>
              <w:bottom w:val="single" w:sz="4" w:space="0" w:color="000000"/>
              <w:right w:val="single" w:sz="4" w:space="0" w:color="000000"/>
            </w:tcBorders>
          </w:tcPr>
          <w:p w:rsidR="00C83E0D" w:rsidRDefault="00F74A6F">
            <w:pPr>
              <w:spacing w:after="18" w:line="259" w:lineRule="auto"/>
              <w:ind w:left="0" w:firstLine="0"/>
              <w:jc w:val="left"/>
            </w:pPr>
            <w:r>
              <w:t xml:space="preserve"> </w:t>
            </w:r>
          </w:p>
          <w:p w:rsidR="00C83E0D" w:rsidRDefault="00F74A6F">
            <w:pPr>
              <w:spacing w:after="0" w:line="259" w:lineRule="auto"/>
              <w:ind w:left="0" w:firstLine="0"/>
              <w:jc w:val="left"/>
            </w:pPr>
            <w:r>
              <w:t xml:space="preserve">BOŞ </w:t>
            </w:r>
          </w:p>
          <w:p w:rsidR="00C83E0D" w:rsidRDefault="00F74A6F">
            <w:pPr>
              <w:spacing w:after="0" w:line="259" w:lineRule="auto"/>
              <w:ind w:left="0" w:firstLine="0"/>
              <w:jc w:val="left"/>
            </w:pPr>
            <w:r>
              <w:t xml:space="preserve"> </w:t>
            </w:r>
          </w:p>
        </w:tc>
        <w:tc>
          <w:tcPr>
            <w:tcW w:w="128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t xml:space="preserve"> </w:t>
            </w:r>
          </w:p>
          <w:p w:rsidR="00C83E0D" w:rsidRDefault="00F74A6F">
            <w:pPr>
              <w:spacing w:after="0" w:line="259" w:lineRule="auto"/>
              <w:ind w:left="0" w:firstLine="0"/>
              <w:jc w:val="left"/>
            </w:pPr>
            <w:r>
              <w:t xml:space="preserve">TOPLAM </w:t>
            </w:r>
          </w:p>
          <w:p w:rsidR="00C83E0D" w:rsidRDefault="00F74A6F">
            <w:pPr>
              <w:spacing w:after="0" w:line="259" w:lineRule="auto"/>
              <w:ind w:left="0" w:firstLine="0"/>
              <w:jc w:val="left"/>
            </w:pPr>
            <w:r>
              <w:t xml:space="preserve"> </w:t>
            </w:r>
          </w:p>
        </w:tc>
      </w:tr>
      <w:tr w:rsidR="00C83E0D">
        <w:trPr>
          <w:trHeight w:val="562"/>
        </w:trPr>
        <w:tc>
          <w:tcPr>
            <w:tcW w:w="1356" w:type="dxa"/>
            <w:tcBorders>
              <w:top w:val="single" w:sz="4" w:space="0" w:color="000000"/>
              <w:left w:val="single" w:sz="4" w:space="0" w:color="000000"/>
              <w:bottom w:val="single" w:sz="4" w:space="0" w:color="000000"/>
              <w:right w:val="single" w:sz="4" w:space="0" w:color="000000"/>
            </w:tcBorders>
          </w:tcPr>
          <w:p w:rsidR="00C83E0D" w:rsidRDefault="00F74A6F">
            <w:pPr>
              <w:spacing w:after="19" w:line="259" w:lineRule="auto"/>
              <w:ind w:left="0" w:firstLine="0"/>
              <w:jc w:val="left"/>
            </w:pPr>
            <w:r>
              <w:t xml:space="preserve"> </w:t>
            </w:r>
          </w:p>
          <w:p w:rsidR="00C83E0D" w:rsidRDefault="00F74A6F">
            <w:pPr>
              <w:spacing w:after="0" w:line="259" w:lineRule="auto"/>
              <w:ind w:left="0" w:firstLine="0"/>
              <w:jc w:val="left"/>
            </w:pPr>
            <w:proofErr w:type="gramStart"/>
            <w:r>
              <w:t>G.İ.H</w:t>
            </w:r>
            <w:proofErr w:type="gramEnd"/>
            <w:r>
              <w:t xml:space="preserve">. </w:t>
            </w:r>
          </w:p>
        </w:tc>
        <w:tc>
          <w:tcPr>
            <w:tcW w:w="857"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t xml:space="preserve"> </w:t>
            </w:r>
          </w:p>
          <w:p w:rsidR="00C83E0D" w:rsidRDefault="00F74A6F">
            <w:pPr>
              <w:spacing w:after="0" w:line="259" w:lineRule="auto"/>
              <w:ind w:left="0" w:firstLine="0"/>
              <w:jc w:val="left"/>
            </w:pPr>
            <w:r>
              <w:t xml:space="preserve">19 </w:t>
            </w:r>
          </w:p>
        </w:tc>
        <w:tc>
          <w:tcPr>
            <w:tcW w:w="871"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t xml:space="preserve"> </w:t>
            </w:r>
          </w:p>
          <w:p w:rsidR="00C83E0D" w:rsidRDefault="00F74A6F">
            <w:pPr>
              <w:spacing w:after="0" w:line="259" w:lineRule="auto"/>
              <w:ind w:left="0" w:firstLine="0"/>
              <w:jc w:val="left"/>
            </w:pPr>
            <w:r>
              <w:t xml:space="preserve">49 </w:t>
            </w:r>
          </w:p>
        </w:tc>
        <w:tc>
          <w:tcPr>
            <w:tcW w:w="128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t xml:space="preserve"> </w:t>
            </w:r>
          </w:p>
          <w:p w:rsidR="00C83E0D" w:rsidRDefault="00F74A6F">
            <w:pPr>
              <w:spacing w:after="0" w:line="259" w:lineRule="auto"/>
              <w:ind w:left="0" w:firstLine="0"/>
              <w:jc w:val="left"/>
            </w:pPr>
            <w:r>
              <w:t xml:space="preserve">68 </w:t>
            </w:r>
          </w:p>
        </w:tc>
      </w:tr>
      <w:tr w:rsidR="00C83E0D">
        <w:trPr>
          <w:trHeight w:val="562"/>
        </w:trPr>
        <w:tc>
          <w:tcPr>
            <w:tcW w:w="1356"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t xml:space="preserve"> </w:t>
            </w:r>
          </w:p>
          <w:p w:rsidR="00C83E0D" w:rsidRDefault="00F74A6F">
            <w:pPr>
              <w:spacing w:after="0" w:line="259" w:lineRule="auto"/>
              <w:ind w:left="0" w:firstLine="0"/>
              <w:jc w:val="left"/>
            </w:pPr>
            <w:r>
              <w:t xml:space="preserve">T.H. </w:t>
            </w:r>
          </w:p>
        </w:tc>
        <w:tc>
          <w:tcPr>
            <w:tcW w:w="857"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right="588" w:firstLine="0"/>
              <w:jc w:val="left"/>
            </w:pPr>
            <w:r>
              <w:t xml:space="preserve"> - </w:t>
            </w:r>
          </w:p>
        </w:tc>
        <w:tc>
          <w:tcPr>
            <w:tcW w:w="871"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t xml:space="preserve"> </w:t>
            </w:r>
          </w:p>
          <w:p w:rsidR="00C83E0D" w:rsidRDefault="00F74A6F">
            <w:pPr>
              <w:spacing w:after="0" w:line="259" w:lineRule="auto"/>
              <w:ind w:left="0" w:firstLine="0"/>
              <w:jc w:val="left"/>
            </w:pPr>
            <w:r>
              <w:t xml:space="preserve">16 </w:t>
            </w:r>
          </w:p>
        </w:tc>
        <w:tc>
          <w:tcPr>
            <w:tcW w:w="128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t xml:space="preserve"> </w:t>
            </w:r>
          </w:p>
          <w:p w:rsidR="00C83E0D" w:rsidRDefault="00F74A6F">
            <w:pPr>
              <w:spacing w:after="0" w:line="259" w:lineRule="auto"/>
              <w:ind w:left="0" w:firstLine="0"/>
              <w:jc w:val="left"/>
            </w:pPr>
            <w:r>
              <w:t xml:space="preserve">16 </w:t>
            </w:r>
          </w:p>
        </w:tc>
      </w:tr>
      <w:tr w:rsidR="00C83E0D">
        <w:trPr>
          <w:trHeight w:val="562"/>
        </w:trPr>
        <w:tc>
          <w:tcPr>
            <w:tcW w:w="1356"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t xml:space="preserve"> </w:t>
            </w:r>
          </w:p>
          <w:p w:rsidR="00C83E0D" w:rsidRDefault="00F74A6F">
            <w:pPr>
              <w:spacing w:after="0" w:line="259" w:lineRule="auto"/>
              <w:ind w:left="0" w:firstLine="0"/>
              <w:jc w:val="left"/>
            </w:pPr>
            <w:r>
              <w:t xml:space="preserve">A.H.S. </w:t>
            </w:r>
          </w:p>
        </w:tc>
        <w:tc>
          <w:tcPr>
            <w:tcW w:w="857"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right="588" w:firstLine="0"/>
              <w:jc w:val="left"/>
            </w:pPr>
            <w:r>
              <w:t xml:space="preserve"> - </w:t>
            </w:r>
          </w:p>
        </w:tc>
        <w:tc>
          <w:tcPr>
            <w:tcW w:w="871"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t xml:space="preserve"> </w:t>
            </w:r>
          </w:p>
          <w:p w:rsidR="00C83E0D" w:rsidRDefault="00F74A6F">
            <w:pPr>
              <w:spacing w:after="0" w:line="259" w:lineRule="auto"/>
              <w:ind w:left="0" w:firstLine="0"/>
              <w:jc w:val="left"/>
            </w:pPr>
            <w:r>
              <w:t xml:space="preserve">1 </w:t>
            </w:r>
          </w:p>
        </w:tc>
        <w:tc>
          <w:tcPr>
            <w:tcW w:w="128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t xml:space="preserve"> </w:t>
            </w:r>
          </w:p>
          <w:p w:rsidR="00C83E0D" w:rsidRDefault="00F74A6F">
            <w:pPr>
              <w:spacing w:after="0" w:line="259" w:lineRule="auto"/>
              <w:ind w:left="0" w:firstLine="0"/>
              <w:jc w:val="left"/>
            </w:pPr>
            <w:r>
              <w:t xml:space="preserve">1 </w:t>
            </w:r>
          </w:p>
        </w:tc>
      </w:tr>
      <w:tr w:rsidR="00C83E0D">
        <w:trPr>
          <w:trHeight w:val="562"/>
        </w:trPr>
        <w:tc>
          <w:tcPr>
            <w:tcW w:w="1356"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t xml:space="preserve"> </w:t>
            </w:r>
          </w:p>
          <w:p w:rsidR="00C83E0D" w:rsidRDefault="00F74A6F">
            <w:pPr>
              <w:spacing w:after="0" w:line="259" w:lineRule="auto"/>
              <w:ind w:left="0" w:firstLine="0"/>
              <w:jc w:val="left"/>
            </w:pPr>
            <w:r>
              <w:t xml:space="preserve">S.H. </w:t>
            </w:r>
          </w:p>
        </w:tc>
        <w:tc>
          <w:tcPr>
            <w:tcW w:w="857"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t xml:space="preserve"> </w:t>
            </w:r>
          </w:p>
          <w:p w:rsidR="00C83E0D" w:rsidRDefault="00F74A6F">
            <w:pPr>
              <w:spacing w:after="0" w:line="259" w:lineRule="auto"/>
              <w:ind w:left="0" w:firstLine="0"/>
              <w:jc w:val="left"/>
            </w:pPr>
            <w:r>
              <w:t xml:space="preserve">1 </w:t>
            </w:r>
          </w:p>
        </w:tc>
        <w:tc>
          <w:tcPr>
            <w:tcW w:w="871"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t xml:space="preserve"> </w:t>
            </w:r>
          </w:p>
          <w:p w:rsidR="00C83E0D" w:rsidRDefault="00F74A6F">
            <w:pPr>
              <w:spacing w:after="0" w:line="259" w:lineRule="auto"/>
              <w:ind w:left="0" w:firstLine="0"/>
              <w:jc w:val="left"/>
            </w:pPr>
            <w:r>
              <w:t xml:space="preserve">4 </w:t>
            </w:r>
          </w:p>
        </w:tc>
        <w:tc>
          <w:tcPr>
            <w:tcW w:w="128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t xml:space="preserve"> </w:t>
            </w:r>
          </w:p>
          <w:p w:rsidR="00C83E0D" w:rsidRDefault="00F74A6F">
            <w:pPr>
              <w:spacing w:after="0" w:line="259" w:lineRule="auto"/>
              <w:ind w:left="0" w:firstLine="0"/>
              <w:jc w:val="left"/>
            </w:pPr>
            <w:r>
              <w:t xml:space="preserve">5 </w:t>
            </w:r>
          </w:p>
        </w:tc>
      </w:tr>
      <w:tr w:rsidR="00C83E0D">
        <w:trPr>
          <w:trHeight w:val="562"/>
        </w:trPr>
        <w:tc>
          <w:tcPr>
            <w:tcW w:w="1356"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t xml:space="preserve"> </w:t>
            </w:r>
          </w:p>
          <w:p w:rsidR="00C83E0D" w:rsidRDefault="00F74A6F">
            <w:pPr>
              <w:spacing w:after="0" w:line="259" w:lineRule="auto"/>
              <w:ind w:left="0" w:firstLine="0"/>
              <w:jc w:val="left"/>
            </w:pPr>
            <w:r>
              <w:t xml:space="preserve">Y.H. </w:t>
            </w:r>
          </w:p>
        </w:tc>
        <w:tc>
          <w:tcPr>
            <w:tcW w:w="857"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right="588" w:firstLine="0"/>
              <w:jc w:val="left"/>
            </w:pPr>
            <w:r>
              <w:t xml:space="preserve"> - </w:t>
            </w:r>
          </w:p>
        </w:tc>
        <w:tc>
          <w:tcPr>
            <w:tcW w:w="871"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t xml:space="preserve"> </w:t>
            </w:r>
          </w:p>
          <w:p w:rsidR="00C83E0D" w:rsidRDefault="00F74A6F">
            <w:pPr>
              <w:spacing w:after="0" w:line="259" w:lineRule="auto"/>
              <w:ind w:left="0" w:firstLine="0"/>
              <w:jc w:val="left"/>
            </w:pPr>
            <w:r>
              <w:t xml:space="preserve">3 </w:t>
            </w:r>
          </w:p>
        </w:tc>
        <w:tc>
          <w:tcPr>
            <w:tcW w:w="128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t xml:space="preserve"> </w:t>
            </w:r>
          </w:p>
          <w:p w:rsidR="00C83E0D" w:rsidRDefault="00F74A6F">
            <w:pPr>
              <w:spacing w:after="0" w:line="259" w:lineRule="auto"/>
              <w:ind w:left="0" w:firstLine="0"/>
              <w:jc w:val="left"/>
            </w:pPr>
            <w:r>
              <w:t xml:space="preserve">3 </w:t>
            </w:r>
          </w:p>
        </w:tc>
      </w:tr>
      <w:tr w:rsidR="00C83E0D">
        <w:trPr>
          <w:trHeight w:val="586"/>
        </w:trPr>
        <w:tc>
          <w:tcPr>
            <w:tcW w:w="4366" w:type="dxa"/>
            <w:gridSpan w:val="4"/>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t xml:space="preserve"> </w:t>
            </w:r>
          </w:p>
          <w:p w:rsidR="00C83E0D" w:rsidRDefault="00F74A6F">
            <w:pPr>
              <w:spacing w:after="0" w:line="259" w:lineRule="auto"/>
              <w:ind w:left="0" w:firstLine="0"/>
              <w:jc w:val="left"/>
            </w:pPr>
            <w:r>
              <w:t xml:space="preserve">GENEL TOP.     </w:t>
            </w:r>
            <w:proofErr w:type="gramStart"/>
            <w:r>
              <w:t>20        73</w:t>
            </w:r>
            <w:proofErr w:type="gramEnd"/>
            <w:r>
              <w:t xml:space="preserve">         </w:t>
            </w:r>
            <w:r>
              <w:rPr>
                <w:b/>
              </w:rPr>
              <w:t>93</w:t>
            </w:r>
            <w:r>
              <w:t xml:space="preserve"> </w:t>
            </w:r>
          </w:p>
        </w:tc>
      </w:tr>
    </w:tbl>
    <w:p w:rsidR="00C83E0D" w:rsidRDefault="00F74A6F">
      <w:pPr>
        <w:spacing w:after="4" w:line="259" w:lineRule="auto"/>
        <w:ind w:left="0" w:firstLine="0"/>
        <w:jc w:val="left"/>
      </w:pPr>
      <w:r>
        <w:rPr>
          <w:b/>
        </w:rPr>
        <w:t xml:space="preserve"> </w:t>
      </w:r>
    </w:p>
    <w:p w:rsidR="00C83E0D" w:rsidRDefault="00F74A6F">
      <w:pPr>
        <w:pStyle w:val="Balk1"/>
        <w:spacing w:after="39"/>
      </w:pPr>
      <w:r>
        <w:t xml:space="preserve">Sürekli İşçi:  </w:t>
      </w:r>
      <w:r>
        <w:rPr>
          <w:b w:val="0"/>
        </w:rPr>
        <w:t xml:space="preserve"> 18</w:t>
      </w:r>
      <w:r>
        <w:t xml:space="preserve"> Kısmi </w:t>
      </w:r>
      <w:r>
        <w:tab/>
        <w:t xml:space="preserve">Zamanlı </w:t>
      </w:r>
      <w:r>
        <w:tab/>
        <w:t xml:space="preserve">Sözleşmeli: </w:t>
      </w:r>
      <w:r>
        <w:tab/>
      </w:r>
      <w:r>
        <w:rPr>
          <w:b w:val="0"/>
        </w:rPr>
        <w:t xml:space="preserve">1 </w:t>
      </w:r>
      <w:r>
        <w:rPr>
          <w:b w:val="0"/>
        </w:rPr>
        <w:tab/>
        <w:t xml:space="preserve">kişi </w:t>
      </w:r>
    </w:p>
    <w:p w:rsidR="00C83E0D" w:rsidRDefault="00F74A6F">
      <w:pPr>
        <w:ind w:right="1413"/>
      </w:pPr>
      <w:r>
        <w:t xml:space="preserve">Sözleşmeli Avukat. </w:t>
      </w:r>
    </w:p>
    <w:p w:rsidR="00C83E0D" w:rsidRDefault="00F74A6F">
      <w:pPr>
        <w:ind w:right="58"/>
      </w:pPr>
      <w:r>
        <w:rPr>
          <w:b/>
        </w:rPr>
        <w:t xml:space="preserve">Tam zamanlı </w:t>
      </w:r>
      <w:proofErr w:type="gramStart"/>
      <w:r>
        <w:rPr>
          <w:b/>
        </w:rPr>
        <w:t xml:space="preserve">sözleşmeli     :   </w:t>
      </w:r>
      <w:r>
        <w:t>8</w:t>
      </w:r>
      <w:proofErr w:type="gramEnd"/>
      <w:r>
        <w:t xml:space="preserve"> kişi ( 5 </w:t>
      </w:r>
      <w:proofErr w:type="spellStart"/>
      <w:r>
        <w:t>kişiTekniker</w:t>
      </w:r>
      <w:proofErr w:type="spellEnd"/>
      <w:r>
        <w:t xml:space="preserve">, 2 kişi mühendis, 1 kişi Ekonomist). Zaman </w:t>
      </w:r>
      <w:proofErr w:type="spellStart"/>
      <w:r>
        <w:t>içersinde</w:t>
      </w:r>
      <w:proofErr w:type="spellEnd"/>
      <w:r>
        <w:t xml:space="preserve"> </w:t>
      </w:r>
      <w:r>
        <w:t xml:space="preserve">mevcut kadro yapısı (işçi-memur) emeklilikler, istifa, nakil </w:t>
      </w:r>
      <w:proofErr w:type="spellStart"/>
      <w:r>
        <w:t>v.b</w:t>
      </w:r>
      <w:proofErr w:type="spellEnd"/>
      <w:r>
        <w:t>. nedenlerle boşaldığında öngörülen hizmetleri hayata geçirme noktasında sorunlarla karşılaşılmakta, kadronun önemli bir kısmı bugün için nicelik açısından vardır ancak nitelik olarak zayıf ko</w:t>
      </w:r>
      <w:r>
        <w:t xml:space="preserve">numa gelmiştir. </w:t>
      </w:r>
    </w:p>
    <w:p w:rsidR="00C83E0D" w:rsidRDefault="00F74A6F">
      <w:pPr>
        <w:spacing w:after="0" w:line="259" w:lineRule="auto"/>
        <w:ind w:left="0" w:firstLine="0"/>
        <w:jc w:val="left"/>
      </w:pPr>
      <w:r>
        <w:rPr>
          <w:b/>
        </w:rPr>
        <w:t xml:space="preserve"> </w:t>
      </w:r>
    </w:p>
    <w:p w:rsidR="00C83E0D" w:rsidRDefault="00F74A6F">
      <w:pPr>
        <w:tabs>
          <w:tab w:val="center" w:pos="2833"/>
          <w:tab w:val="center" w:pos="3611"/>
        </w:tabs>
        <w:spacing w:after="15" w:line="249" w:lineRule="auto"/>
        <w:ind w:left="0" w:firstLine="0"/>
        <w:jc w:val="left"/>
      </w:pPr>
      <w:r>
        <w:rPr>
          <w:b/>
        </w:rPr>
        <w:t xml:space="preserve">5- Sunulan Hizmetler </w:t>
      </w:r>
      <w:r>
        <w:rPr>
          <w:b/>
        </w:rPr>
        <w:tab/>
        <w:t xml:space="preserve"> </w:t>
      </w:r>
      <w:r>
        <w:rPr>
          <w:b/>
        </w:rPr>
        <w:tab/>
        <w:t xml:space="preserve"> : </w:t>
      </w:r>
    </w:p>
    <w:p w:rsidR="00C83E0D" w:rsidRDefault="00F74A6F">
      <w:r>
        <w:t>İlçemiz Belediyesince yol, su, kanalizasyon ve yağmur suyu altyapı hizmetlerinin bakım ve onarımı rutin olarak yapılmaktadır. Belediye Mezbahasında Veterinerimiz kontrolünde halkımızın sağlıklı ve temiz et yem</w:t>
      </w:r>
      <w:r>
        <w:t xml:space="preserve">e </w:t>
      </w:r>
      <w:proofErr w:type="gramStart"/>
      <w:r>
        <w:t>imkanı</w:t>
      </w:r>
      <w:proofErr w:type="gramEnd"/>
      <w:r>
        <w:t xml:space="preserve"> sağlanmakta, Haftalık Pazar </w:t>
      </w:r>
      <w:r>
        <w:lastRenderedPageBreak/>
        <w:t>yeri Zabıta kontrolünde hizmet vermekte, İmara ve kentsel gelişmeye uygun yapılaşma İmar ve Şehircilik Müdürlüğünün teknik elemanlarının denetiminde yürütülmekte, kaçak yapılaşmanın önüne geçmek için Zabıta ve İmar işle</w:t>
      </w:r>
      <w:r>
        <w:t xml:space="preserve">ri rutin kontrollerini yapmakta, </w:t>
      </w:r>
    </w:p>
    <w:p w:rsidR="00C83E0D" w:rsidRDefault="00F74A6F">
      <w:pPr>
        <w:ind w:right="5"/>
      </w:pPr>
      <w:r>
        <w:t xml:space="preserve">İmar kanunun 18. madde uygulaması dönem </w:t>
      </w:r>
      <w:proofErr w:type="spellStart"/>
      <w:r>
        <w:t>dönem</w:t>
      </w:r>
      <w:proofErr w:type="spellEnd"/>
      <w:r>
        <w:t xml:space="preserve"> yapılmakta olup düzgün yapılaşmanın önü açılmaktadır. </w:t>
      </w:r>
    </w:p>
    <w:p w:rsidR="00C83E0D" w:rsidRDefault="00F74A6F">
      <w:r>
        <w:t xml:space="preserve">Veterinerlik ve Zabıtanın ortak ve İlçe Tarım Müdürlüğünün teknik elemanları ve </w:t>
      </w:r>
      <w:r>
        <w:t xml:space="preserve">Çevre Sağlık Elemanlarının müşterek denetimleri ile esnafın denetimi yapılmakta, </w:t>
      </w:r>
    </w:p>
    <w:p w:rsidR="00C83E0D" w:rsidRDefault="00F74A6F">
      <w:pPr>
        <w:ind w:right="60"/>
      </w:pPr>
      <w:r>
        <w:t xml:space="preserve">İşyerlerinin ruhsatlandırılması, Evlendirme Memurluğu nikâh hizmetleri, belediye mezarlığının bakım ve onarımı ve yeni mezar yerlerinin planlanması,  fakir fukaranın yakacak </w:t>
      </w:r>
      <w:r>
        <w:t xml:space="preserve">ihtiyacı ve kanunlarla verilmiş birçok hizmet sunulmaktadır. </w:t>
      </w:r>
      <w:r>
        <w:rPr>
          <w:b/>
        </w:rPr>
        <w:t>6-Yönetim ve iç kontrol sistemi</w:t>
      </w:r>
      <w:r>
        <w:t xml:space="preserve"> Belediye iş yürütümü olarak hizmetlerin denetimi aktüel olarak Başkanlığımca yapılmakta olup, Her yıl kurulan Denetim Komisyonu ile de gerekli denetimler bugüne ka</w:t>
      </w:r>
      <w:r>
        <w:t xml:space="preserve">dar yapılmıştır. </w:t>
      </w:r>
    </w:p>
    <w:p w:rsidR="00C83E0D" w:rsidRDefault="00C83E0D">
      <w:pPr>
        <w:sectPr w:rsidR="00C83E0D">
          <w:type w:val="continuous"/>
          <w:pgSz w:w="11906" w:h="16838"/>
          <w:pgMar w:top="1423" w:right="1416" w:bottom="1439" w:left="1419" w:header="708" w:footer="708" w:gutter="0"/>
          <w:cols w:num="2" w:space="644"/>
        </w:sectPr>
      </w:pPr>
    </w:p>
    <w:p w:rsidR="00C83E0D" w:rsidRDefault="00F74A6F">
      <w:pPr>
        <w:spacing w:after="15" w:line="249" w:lineRule="auto"/>
        <w:jc w:val="left"/>
      </w:pPr>
      <w:r>
        <w:rPr>
          <w:b/>
        </w:rPr>
        <w:t xml:space="preserve">D- Diğer </w:t>
      </w:r>
      <w:proofErr w:type="gramStart"/>
      <w:r>
        <w:rPr>
          <w:b/>
        </w:rPr>
        <w:t>Hususlar  :</w:t>
      </w:r>
      <w:proofErr w:type="gramEnd"/>
      <w:r>
        <w:rPr>
          <w:b/>
        </w:rPr>
        <w:t xml:space="preserve"> </w:t>
      </w:r>
    </w:p>
    <w:p w:rsidR="00C83E0D" w:rsidRDefault="00F74A6F">
      <w:pPr>
        <w:spacing w:after="20" w:line="259" w:lineRule="auto"/>
        <w:ind w:left="0" w:firstLine="0"/>
        <w:jc w:val="left"/>
      </w:pPr>
      <w:r>
        <w:rPr>
          <w:b/>
        </w:rPr>
        <w:t xml:space="preserve"> </w:t>
      </w:r>
    </w:p>
    <w:p w:rsidR="00C83E0D" w:rsidRDefault="00F74A6F">
      <w:pPr>
        <w:spacing w:after="0" w:line="259" w:lineRule="auto"/>
        <w:ind w:left="-5"/>
        <w:jc w:val="left"/>
      </w:pPr>
      <w:r>
        <w:rPr>
          <w:b/>
          <w:u w:val="single" w:color="000000"/>
        </w:rPr>
        <w:t xml:space="preserve">II- AMAÇ VE </w:t>
      </w:r>
      <w:proofErr w:type="gramStart"/>
      <w:r>
        <w:rPr>
          <w:b/>
          <w:u w:val="single" w:color="000000"/>
        </w:rPr>
        <w:t>HEDEFLER :</w:t>
      </w:r>
      <w:proofErr w:type="gramEnd"/>
      <w:r>
        <w:rPr>
          <w:b/>
        </w:rPr>
        <w:t xml:space="preserve"> </w:t>
      </w:r>
    </w:p>
    <w:p w:rsidR="00C83E0D" w:rsidRDefault="00F74A6F">
      <w:pPr>
        <w:spacing w:after="22" w:line="259" w:lineRule="auto"/>
        <w:ind w:left="0" w:firstLine="0"/>
        <w:jc w:val="left"/>
      </w:pPr>
      <w:r>
        <w:rPr>
          <w:b/>
        </w:rPr>
        <w:t xml:space="preserve"> </w:t>
      </w:r>
    </w:p>
    <w:p w:rsidR="00C83E0D" w:rsidRDefault="00F74A6F">
      <w:pPr>
        <w:ind w:right="60"/>
      </w:pPr>
      <w:r>
        <w:rPr>
          <w:b/>
        </w:rPr>
        <w:t xml:space="preserve">A- İdarenin amaç ve </w:t>
      </w:r>
      <w:proofErr w:type="gramStart"/>
      <w:r>
        <w:rPr>
          <w:b/>
        </w:rPr>
        <w:t xml:space="preserve">hedefleri ; </w:t>
      </w:r>
      <w:r>
        <w:t>Belediye</w:t>
      </w:r>
      <w:proofErr w:type="gramEnd"/>
      <w:r>
        <w:t xml:space="preserve"> hizmetlerinde hizmet odaklı, katılımcı ve öncelikler tayin edilerek en hızlı şekilde zorunlu hizmetleri ve vaat edilen hizmetle</w:t>
      </w:r>
      <w:r>
        <w:t xml:space="preserve">ri gerçekleştirmektir. Bu cümleden hareketle hedef ise; ilçemizin kalkınmasına yardımcı olmak buna göre alt yapı ve üst yapı, kentsel dönüşüm, çevre, sağlıklı yaşam, sosyal-kültürel, ekonomik olarak politikalar geliştirerek ilçemizin modern ve yaşanabilir </w:t>
      </w:r>
      <w:r>
        <w:t xml:space="preserve">kentler seviyesine ulaştırmaktır. </w:t>
      </w:r>
    </w:p>
    <w:p w:rsidR="00C83E0D" w:rsidRDefault="00F74A6F">
      <w:pPr>
        <w:spacing w:after="20" w:line="259" w:lineRule="auto"/>
        <w:ind w:left="0" w:firstLine="0"/>
        <w:jc w:val="left"/>
      </w:pPr>
      <w:r>
        <w:t xml:space="preserve"> </w:t>
      </w:r>
    </w:p>
    <w:p w:rsidR="00C83E0D" w:rsidRDefault="00F74A6F">
      <w:pPr>
        <w:pStyle w:val="Balk1"/>
      </w:pPr>
      <w:r>
        <w:t>B- Temel politikalar ve öncelikler</w:t>
      </w:r>
      <w:r>
        <w:rPr>
          <w:b w:val="0"/>
        </w:rPr>
        <w:t xml:space="preserve"> </w:t>
      </w:r>
    </w:p>
    <w:p w:rsidR="00C83E0D" w:rsidRDefault="00F74A6F">
      <w:pPr>
        <w:spacing w:after="33" w:line="248" w:lineRule="auto"/>
        <w:jc w:val="left"/>
      </w:pPr>
      <w:r>
        <w:t xml:space="preserve">Siyasal </w:t>
      </w:r>
      <w:r>
        <w:tab/>
        <w:t xml:space="preserve">yaşamda </w:t>
      </w:r>
      <w:r>
        <w:tab/>
        <w:t xml:space="preserve">ilçe </w:t>
      </w:r>
      <w:r>
        <w:tab/>
        <w:t xml:space="preserve">halkımızın beklentilerini </w:t>
      </w:r>
      <w:r>
        <w:tab/>
        <w:t xml:space="preserve">yakinen </w:t>
      </w:r>
      <w:r>
        <w:tab/>
        <w:t xml:space="preserve">biliyor </w:t>
      </w:r>
      <w:r>
        <w:tab/>
        <w:t xml:space="preserve">ve </w:t>
      </w:r>
      <w:r>
        <w:tab/>
        <w:t xml:space="preserve">bu beklentileri en üst noktada karşılayabilmek; kısa, orta ve uzun vadeli proje ve yatırımlarımızla </w:t>
      </w:r>
      <w:r>
        <w:tab/>
        <w:t xml:space="preserve">ilçemizi </w:t>
      </w:r>
      <w:r>
        <w:tab/>
        <w:t xml:space="preserve">daha </w:t>
      </w:r>
      <w:r>
        <w:tab/>
        <w:t xml:space="preserve">da yaşanabilir bir noktaya taşımak, ilçe halkımızın refah ve huzurunu tayin ederek </w:t>
      </w:r>
    </w:p>
    <w:p w:rsidR="00C83E0D" w:rsidRDefault="00F74A6F">
      <w:pPr>
        <w:spacing w:after="0" w:line="248" w:lineRule="auto"/>
        <w:jc w:val="left"/>
      </w:pPr>
      <w:proofErr w:type="gramStart"/>
      <w:r>
        <w:t>ilçemizi</w:t>
      </w:r>
      <w:proofErr w:type="gramEnd"/>
      <w:r>
        <w:t xml:space="preserve"> yaşadığımız coğrafya içerisinde cazibe merkezi haline getirmek için mücadelemize ve çalışmalarımıza aynı kararlılık ve bilinçle devam ediyoruz. </w:t>
      </w:r>
    </w:p>
    <w:p w:rsidR="00C83E0D" w:rsidRDefault="00F74A6F">
      <w:r>
        <w:t xml:space="preserve">Müdürlüklerimizin ve onlara bağlı birimlerin 2022 yılına ait faaliyet raporunu siz değerli Meclis üyelerimiz ve halkımızın takdir ve görüşlerine sunarken, çalışmalarımıza destek veren tüm Meclis üyelerimize ve mesai arkadaşlarımıza şükranlarımı sunuyorum. </w:t>
      </w:r>
    </w:p>
    <w:p w:rsidR="00C83E0D" w:rsidRDefault="00F74A6F">
      <w:pPr>
        <w:spacing w:after="0" w:line="259" w:lineRule="auto"/>
        <w:ind w:left="0" w:firstLine="0"/>
        <w:jc w:val="left"/>
      </w:pPr>
      <w:r>
        <w:t xml:space="preserve"> </w:t>
      </w:r>
    </w:p>
    <w:p w:rsidR="00C83E0D" w:rsidRDefault="00F74A6F">
      <w:pPr>
        <w:spacing w:after="10" w:line="259" w:lineRule="auto"/>
        <w:ind w:left="0" w:firstLine="0"/>
        <w:jc w:val="left"/>
      </w:pPr>
      <w:r>
        <w:rPr>
          <w:rFonts w:ascii="Calibri" w:eastAsia="Calibri" w:hAnsi="Calibri" w:cs="Calibri"/>
          <w:noProof/>
          <w:sz w:val="22"/>
        </w:rPr>
        <mc:AlternateContent>
          <mc:Choice Requires="wpg">
            <w:drawing>
              <wp:inline distT="0" distB="0" distL="0" distR="0">
                <wp:extent cx="2627884" cy="2270556"/>
                <wp:effectExtent l="0" t="0" r="0" b="0"/>
                <wp:docPr id="107392" name="Group 107392"/>
                <wp:cNvGraphicFramePr/>
                <a:graphic xmlns:a="http://schemas.openxmlformats.org/drawingml/2006/main">
                  <a:graphicData uri="http://schemas.microsoft.com/office/word/2010/wordprocessingGroup">
                    <wpg:wgp>
                      <wpg:cNvGrpSpPr/>
                      <wpg:grpSpPr>
                        <a:xfrm>
                          <a:off x="0" y="0"/>
                          <a:ext cx="2627884" cy="2270556"/>
                          <a:chOff x="0" y="0"/>
                          <a:chExt cx="2627884" cy="2270556"/>
                        </a:xfrm>
                      </wpg:grpSpPr>
                      <wps:wsp>
                        <wps:cNvPr id="1272" name="Rectangle 1272"/>
                        <wps:cNvSpPr/>
                        <wps:spPr>
                          <a:xfrm>
                            <a:off x="0" y="0"/>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1273" name="Rectangle 1273"/>
                        <wps:cNvSpPr/>
                        <wps:spPr>
                          <a:xfrm>
                            <a:off x="0" y="175260"/>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1274" name="Rectangle 1274"/>
                        <wps:cNvSpPr/>
                        <wps:spPr>
                          <a:xfrm>
                            <a:off x="0" y="350774"/>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1275" name="Rectangle 1275"/>
                        <wps:cNvSpPr/>
                        <wps:spPr>
                          <a:xfrm>
                            <a:off x="0" y="526034"/>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1276" name="Rectangle 1276"/>
                        <wps:cNvSpPr/>
                        <wps:spPr>
                          <a:xfrm>
                            <a:off x="0" y="701294"/>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1277" name="Rectangle 1277"/>
                        <wps:cNvSpPr/>
                        <wps:spPr>
                          <a:xfrm>
                            <a:off x="0" y="876554"/>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1278" name="Rectangle 1278"/>
                        <wps:cNvSpPr/>
                        <wps:spPr>
                          <a:xfrm>
                            <a:off x="0" y="1051814"/>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1279" name="Rectangle 1279"/>
                        <wps:cNvSpPr/>
                        <wps:spPr>
                          <a:xfrm>
                            <a:off x="0" y="1227074"/>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1280" name="Rectangle 1280"/>
                        <wps:cNvSpPr/>
                        <wps:spPr>
                          <a:xfrm>
                            <a:off x="0" y="1405382"/>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1281" name="Rectangle 1281"/>
                        <wps:cNvSpPr/>
                        <wps:spPr>
                          <a:xfrm>
                            <a:off x="449580" y="1580642"/>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1282" name="Rectangle 1282"/>
                        <wps:cNvSpPr/>
                        <wps:spPr>
                          <a:xfrm>
                            <a:off x="449580" y="1752855"/>
                            <a:ext cx="50673" cy="224379"/>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1283" name="Rectangle 1283"/>
                        <wps:cNvSpPr/>
                        <wps:spPr>
                          <a:xfrm>
                            <a:off x="449580" y="1926590"/>
                            <a:ext cx="50673" cy="224381"/>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1284" name="Rectangle 1284"/>
                        <wps:cNvSpPr/>
                        <wps:spPr>
                          <a:xfrm>
                            <a:off x="449580" y="2101851"/>
                            <a:ext cx="50673" cy="224379"/>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1372" name="Picture 1372"/>
                          <pic:cNvPicPr/>
                        </pic:nvPicPr>
                        <pic:blipFill>
                          <a:blip r:embed="rId29"/>
                          <a:stretch>
                            <a:fillRect/>
                          </a:stretch>
                        </pic:blipFill>
                        <pic:spPr>
                          <a:xfrm>
                            <a:off x="63119" y="5359"/>
                            <a:ext cx="2564765" cy="1850390"/>
                          </a:xfrm>
                          <a:prstGeom prst="rect">
                            <a:avLst/>
                          </a:prstGeom>
                        </pic:spPr>
                      </pic:pic>
                      <wps:wsp>
                        <wps:cNvPr id="1373" name="Shape 1373"/>
                        <wps:cNvSpPr/>
                        <wps:spPr>
                          <a:xfrm>
                            <a:off x="63119" y="5359"/>
                            <a:ext cx="2564765" cy="1850390"/>
                          </a:xfrm>
                          <a:custGeom>
                            <a:avLst/>
                            <a:gdLst/>
                            <a:ahLst/>
                            <a:cxnLst/>
                            <a:rect l="0" t="0" r="0" b="0"/>
                            <a:pathLst>
                              <a:path w="2564765" h="1850390">
                                <a:moveTo>
                                  <a:pt x="0" y="1850390"/>
                                </a:moveTo>
                                <a:lnTo>
                                  <a:pt x="2564765" y="1850390"/>
                                </a:lnTo>
                                <a:lnTo>
                                  <a:pt x="2564765" y="0"/>
                                </a:lnTo>
                                <a:lnTo>
                                  <a:pt x="0" y="0"/>
                                </a:lnTo>
                                <a:close/>
                              </a:path>
                            </a:pathLst>
                          </a:custGeom>
                          <a:ln w="12700" cap="flat">
                            <a:miter lim="127000"/>
                          </a:ln>
                        </wps:spPr>
                        <wps:style>
                          <a:lnRef idx="1">
                            <a:srgbClr val="41719C"/>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7392" style="width:206.92pt;height:178.784pt;mso-position-horizontal-relative:char;mso-position-vertical-relative:line" coordsize="26278,22705">
                <v:rect id="Rectangle 1272" style="position:absolute;width:506;height:2243;left:0;top:0;" filled="f" stroked="f">
                  <v:textbox inset="0,0,0,0">
                    <w:txbxContent>
                      <w:p>
                        <w:pPr>
                          <w:spacing w:before="0" w:after="160" w:line="259" w:lineRule="auto"/>
                          <w:ind w:left="0" w:firstLine="0"/>
                          <w:jc w:val="left"/>
                        </w:pPr>
                        <w:r>
                          <w:rPr/>
                          <w:t xml:space="preserve"> </w:t>
                        </w:r>
                      </w:p>
                    </w:txbxContent>
                  </v:textbox>
                </v:rect>
                <v:rect id="Rectangle 1273" style="position:absolute;width:506;height:2243;left:0;top:1752;" filled="f" stroked="f">
                  <v:textbox inset="0,0,0,0">
                    <w:txbxContent>
                      <w:p>
                        <w:pPr>
                          <w:spacing w:before="0" w:after="160" w:line="259" w:lineRule="auto"/>
                          <w:ind w:left="0" w:firstLine="0"/>
                          <w:jc w:val="left"/>
                        </w:pPr>
                        <w:r>
                          <w:rPr/>
                          <w:t xml:space="preserve"> </w:t>
                        </w:r>
                      </w:p>
                    </w:txbxContent>
                  </v:textbox>
                </v:rect>
                <v:rect id="Rectangle 1274" style="position:absolute;width:506;height:2243;left:0;top:3507;" filled="f" stroked="f">
                  <v:textbox inset="0,0,0,0">
                    <w:txbxContent>
                      <w:p>
                        <w:pPr>
                          <w:spacing w:before="0" w:after="160" w:line="259" w:lineRule="auto"/>
                          <w:ind w:left="0" w:firstLine="0"/>
                          <w:jc w:val="left"/>
                        </w:pPr>
                        <w:r>
                          <w:rPr/>
                          <w:t xml:space="preserve"> </w:t>
                        </w:r>
                      </w:p>
                    </w:txbxContent>
                  </v:textbox>
                </v:rect>
                <v:rect id="Rectangle 1275" style="position:absolute;width:506;height:2243;left:0;top:5260;" filled="f" stroked="f">
                  <v:textbox inset="0,0,0,0">
                    <w:txbxContent>
                      <w:p>
                        <w:pPr>
                          <w:spacing w:before="0" w:after="160" w:line="259" w:lineRule="auto"/>
                          <w:ind w:left="0" w:firstLine="0"/>
                          <w:jc w:val="left"/>
                        </w:pPr>
                        <w:r>
                          <w:rPr/>
                          <w:t xml:space="preserve"> </w:t>
                        </w:r>
                      </w:p>
                    </w:txbxContent>
                  </v:textbox>
                </v:rect>
                <v:rect id="Rectangle 1276" style="position:absolute;width:506;height:2243;left:0;top:7012;" filled="f" stroked="f">
                  <v:textbox inset="0,0,0,0">
                    <w:txbxContent>
                      <w:p>
                        <w:pPr>
                          <w:spacing w:before="0" w:after="160" w:line="259" w:lineRule="auto"/>
                          <w:ind w:left="0" w:firstLine="0"/>
                          <w:jc w:val="left"/>
                        </w:pPr>
                        <w:r>
                          <w:rPr/>
                          <w:t xml:space="preserve"> </w:t>
                        </w:r>
                      </w:p>
                    </w:txbxContent>
                  </v:textbox>
                </v:rect>
                <v:rect id="Rectangle 1277" style="position:absolute;width:506;height:2243;left:0;top:8765;" filled="f" stroked="f">
                  <v:textbox inset="0,0,0,0">
                    <w:txbxContent>
                      <w:p>
                        <w:pPr>
                          <w:spacing w:before="0" w:after="160" w:line="259" w:lineRule="auto"/>
                          <w:ind w:left="0" w:firstLine="0"/>
                          <w:jc w:val="left"/>
                        </w:pPr>
                        <w:r>
                          <w:rPr/>
                          <w:t xml:space="preserve"> </w:t>
                        </w:r>
                      </w:p>
                    </w:txbxContent>
                  </v:textbox>
                </v:rect>
                <v:rect id="Rectangle 1278" style="position:absolute;width:506;height:2243;left:0;top:10518;" filled="f" stroked="f">
                  <v:textbox inset="0,0,0,0">
                    <w:txbxContent>
                      <w:p>
                        <w:pPr>
                          <w:spacing w:before="0" w:after="160" w:line="259" w:lineRule="auto"/>
                          <w:ind w:left="0" w:firstLine="0"/>
                          <w:jc w:val="left"/>
                        </w:pPr>
                        <w:r>
                          <w:rPr/>
                          <w:t xml:space="preserve"> </w:t>
                        </w:r>
                      </w:p>
                    </w:txbxContent>
                  </v:textbox>
                </v:rect>
                <v:rect id="Rectangle 1279" style="position:absolute;width:506;height:2243;left:0;top:12270;" filled="f" stroked="f">
                  <v:textbox inset="0,0,0,0">
                    <w:txbxContent>
                      <w:p>
                        <w:pPr>
                          <w:spacing w:before="0" w:after="160" w:line="259" w:lineRule="auto"/>
                          <w:ind w:left="0" w:firstLine="0"/>
                          <w:jc w:val="left"/>
                        </w:pPr>
                        <w:r>
                          <w:rPr/>
                          <w:t xml:space="preserve"> </w:t>
                        </w:r>
                      </w:p>
                    </w:txbxContent>
                  </v:textbox>
                </v:rect>
                <v:rect id="Rectangle 1280" style="position:absolute;width:506;height:2243;left:0;top:14053;"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281" style="position:absolute;width:506;height:2243;left:4495;top:15806;"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282" style="position:absolute;width:506;height:2243;left:4495;top:17528;" filled="f" stroked="f">
                  <v:textbox inset="0,0,0,0">
                    <w:txbxContent>
                      <w:p>
                        <w:pPr>
                          <w:spacing w:before="0" w:after="160" w:line="259" w:lineRule="auto"/>
                          <w:ind w:left="0" w:firstLine="0"/>
                          <w:jc w:val="left"/>
                        </w:pPr>
                        <w:r>
                          <w:rPr/>
                          <w:t xml:space="preserve"> </w:t>
                        </w:r>
                      </w:p>
                    </w:txbxContent>
                  </v:textbox>
                </v:rect>
                <v:rect id="Rectangle 1283" style="position:absolute;width:506;height:2243;left:4495;top:19265;" filled="f" stroked="f">
                  <v:textbox inset="0,0,0,0">
                    <w:txbxContent>
                      <w:p>
                        <w:pPr>
                          <w:spacing w:before="0" w:after="160" w:line="259" w:lineRule="auto"/>
                          <w:ind w:left="0" w:firstLine="0"/>
                          <w:jc w:val="left"/>
                        </w:pPr>
                        <w:r>
                          <w:rPr/>
                          <w:t xml:space="preserve"> </w:t>
                        </w:r>
                      </w:p>
                    </w:txbxContent>
                  </v:textbox>
                </v:rect>
                <v:rect id="Rectangle 1284" style="position:absolute;width:506;height:2243;left:4495;top:21018;" filled="f" stroked="f">
                  <v:textbox inset="0,0,0,0">
                    <w:txbxContent>
                      <w:p>
                        <w:pPr>
                          <w:spacing w:before="0" w:after="160" w:line="259" w:lineRule="auto"/>
                          <w:ind w:left="0" w:firstLine="0"/>
                          <w:jc w:val="left"/>
                        </w:pPr>
                        <w:r>
                          <w:rPr/>
                          <w:t xml:space="preserve"> </w:t>
                        </w:r>
                      </w:p>
                    </w:txbxContent>
                  </v:textbox>
                </v:rect>
                <v:shape id="Picture 1372" style="position:absolute;width:25647;height:18503;left:631;top:53;" filled="f">
                  <v:imagedata r:id="rId30"/>
                </v:shape>
                <v:shape id="Shape 1373" style="position:absolute;width:25647;height:18503;left:631;top:53;" coordsize="2564765,1850390" path="m0,1850390l2564765,1850390l2564765,0l0,0x">
                  <v:stroke weight="1pt" endcap="flat" joinstyle="miter" miterlimit="10" on="true" color="#41719c"/>
                  <v:fill on="false" color="#000000" opacity="0"/>
                </v:shape>
              </v:group>
            </w:pict>
          </mc:Fallback>
        </mc:AlternateContent>
      </w:r>
    </w:p>
    <w:p w:rsidR="00C83E0D" w:rsidRDefault="00F74A6F">
      <w:pPr>
        <w:spacing w:after="0" w:line="259" w:lineRule="auto"/>
        <w:ind w:left="708" w:firstLine="0"/>
        <w:jc w:val="left"/>
      </w:pPr>
      <w:r>
        <w:t xml:space="preserve"> </w:t>
      </w:r>
    </w:p>
    <w:p w:rsidR="00C83E0D" w:rsidRDefault="00C83E0D">
      <w:pPr>
        <w:sectPr w:rsidR="00C83E0D">
          <w:type w:val="continuous"/>
          <w:pgSz w:w="11906" w:h="16838"/>
          <w:pgMar w:top="1440" w:right="1418" w:bottom="1440" w:left="1419" w:header="708" w:footer="708" w:gutter="0"/>
          <w:cols w:num="2" w:space="644"/>
        </w:sectPr>
      </w:pPr>
    </w:p>
    <w:p w:rsidR="00C83E0D" w:rsidRDefault="00F74A6F">
      <w:pPr>
        <w:spacing w:after="313" w:line="249" w:lineRule="auto"/>
        <w:ind w:left="708" w:right="925" w:hanging="708"/>
        <w:jc w:val="left"/>
      </w:pPr>
      <w:r>
        <w:rPr>
          <w:b/>
        </w:rPr>
        <w:t xml:space="preserve">III- FAALİYETLERE İLİŞKİN BİLGİ VE DEĞERLENDİRMELER A-MALİ BİLGİLER </w:t>
      </w:r>
    </w:p>
    <w:p w:rsidR="00C83E0D" w:rsidRDefault="00F74A6F">
      <w:pPr>
        <w:pStyle w:val="Balk1"/>
        <w:ind w:left="718"/>
      </w:pPr>
      <w:r>
        <w:t>1-</w:t>
      </w:r>
      <w:r>
        <w:rPr>
          <w:rFonts w:ascii="Arial" w:eastAsia="Arial" w:hAnsi="Arial" w:cs="Arial"/>
        </w:rPr>
        <w:t xml:space="preserve"> </w:t>
      </w:r>
      <w:r>
        <w:t xml:space="preserve">Bütçe Uygulama Sonuçları </w:t>
      </w:r>
    </w:p>
    <w:p w:rsidR="00C83E0D" w:rsidRDefault="00F74A6F">
      <w:pPr>
        <w:spacing w:after="0" w:line="259" w:lineRule="auto"/>
        <w:ind w:left="1068" w:firstLine="0"/>
        <w:jc w:val="left"/>
      </w:pPr>
      <w:r>
        <w:t xml:space="preserve"> </w:t>
      </w:r>
    </w:p>
    <w:tbl>
      <w:tblPr>
        <w:tblStyle w:val="TableGrid"/>
        <w:tblW w:w="7398" w:type="dxa"/>
        <w:tblInd w:w="708" w:type="dxa"/>
        <w:tblCellMar>
          <w:top w:w="0" w:type="dxa"/>
          <w:left w:w="0" w:type="dxa"/>
          <w:bottom w:w="0" w:type="dxa"/>
          <w:right w:w="0" w:type="dxa"/>
        </w:tblCellMar>
        <w:tblLook w:val="04A0" w:firstRow="1" w:lastRow="0" w:firstColumn="1" w:lastColumn="0" w:noHBand="0" w:noVBand="1"/>
      </w:tblPr>
      <w:tblGrid>
        <w:gridCol w:w="4957"/>
        <w:gridCol w:w="2441"/>
      </w:tblGrid>
      <w:tr w:rsidR="00C83E0D">
        <w:trPr>
          <w:trHeight w:val="269"/>
        </w:trPr>
        <w:tc>
          <w:tcPr>
            <w:tcW w:w="4957" w:type="dxa"/>
            <w:tcBorders>
              <w:top w:val="nil"/>
              <w:left w:val="nil"/>
              <w:bottom w:val="nil"/>
              <w:right w:val="nil"/>
            </w:tcBorders>
          </w:tcPr>
          <w:p w:rsidR="00C83E0D" w:rsidRDefault="00F74A6F">
            <w:pPr>
              <w:tabs>
                <w:tab w:val="center" w:pos="2125"/>
                <w:tab w:val="center" w:pos="2833"/>
                <w:tab w:val="center" w:pos="3541"/>
                <w:tab w:val="center" w:pos="4249"/>
              </w:tabs>
              <w:spacing w:after="0" w:line="259" w:lineRule="auto"/>
              <w:ind w:left="0" w:firstLine="0"/>
              <w:jc w:val="left"/>
            </w:pPr>
            <w:r>
              <w:t xml:space="preserve">1-Vergi Gelirleri </w:t>
            </w:r>
            <w:r>
              <w:tab/>
              <w:t xml:space="preserve"> </w:t>
            </w:r>
            <w:r>
              <w:tab/>
              <w:t xml:space="preserve"> </w:t>
            </w:r>
            <w:r>
              <w:tab/>
              <w:t xml:space="preserve"> </w:t>
            </w:r>
            <w:r>
              <w:tab/>
              <w:t xml:space="preserve"> </w:t>
            </w:r>
          </w:p>
        </w:tc>
        <w:tc>
          <w:tcPr>
            <w:tcW w:w="2441" w:type="dxa"/>
            <w:tcBorders>
              <w:top w:val="nil"/>
              <w:left w:val="nil"/>
              <w:bottom w:val="nil"/>
              <w:right w:val="nil"/>
            </w:tcBorders>
          </w:tcPr>
          <w:p w:rsidR="00C83E0D" w:rsidRDefault="00F74A6F">
            <w:pPr>
              <w:tabs>
                <w:tab w:val="center" w:pos="1338"/>
              </w:tabs>
              <w:spacing w:after="0" w:line="259" w:lineRule="auto"/>
              <w:ind w:left="0" w:firstLine="0"/>
              <w:jc w:val="left"/>
            </w:pPr>
            <w:r>
              <w:t xml:space="preserve"> </w:t>
            </w:r>
            <w:r>
              <w:tab/>
              <w:t xml:space="preserve">6.386.147,01 </w:t>
            </w:r>
          </w:p>
        </w:tc>
      </w:tr>
      <w:tr w:rsidR="00C83E0D">
        <w:trPr>
          <w:trHeight w:val="276"/>
        </w:trPr>
        <w:tc>
          <w:tcPr>
            <w:tcW w:w="4957" w:type="dxa"/>
            <w:tcBorders>
              <w:top w:val="nil"/>
              <w:left w:val="nil"/>
              <w:bottom w:val="nil"/>
              <w:right w:val="nil"/>
            </w:tcBorders>
          </w:tcPr>
          <w:p w:rsidR="00C83E0D" w:rsidRDefault="00F74A6F">
            <w:pPr>
              <w:tabs>
                <w:tab w:val="center" w:pos="3541"/>
                <w:tab w:val="center" w:pos="4249"/>
              </w:tabs>
              <w:spacing w:after="0" w:line="259" w:lineRule="auto"/>
              <w:ind w:left="0" w:firstLine="0"/>
              <w:jc w:val="left"/>
            </w:pPr>
            <w:r>
              <w:lastRenderedPageBreak/>
              <w:t>2-</w:t>
            </w:r>
            <w:r>
              <w:rPr>
                <w:rFonts w:ascii="Arial" w:eastAsia="Arial" w:hAnsi="Arial" w:cs="Arial"/>
              </w:rPr>
              <w:t xml:space="preserve"> </w:t>
            </w:r>
            <w:r>
              <w:t>Teşebbüs ve Mülkiyet Geliri</w:t>
            </w:r>
            <w:r>
              <w:t xml:space="preserve"> </w:t>
            </w:r>
            <w:r>
              <w:tab/>
              <w:t xml:space="preserve"> </w:t>
            </w:r>
            <w:r>
              <w:tab/>
              <w:t xml:space="preserve"> </w:t>
            </w:r>
          </w:p>
        </w:tc>
        <w:tc>
          <w:tcPr>
            <w:tcW w:w="2441" w:type="dxa"/>
            <w:tcBorders>
              <w:top w:val="nil"/>
              <w:left w:val="nil"/>
              <w:bottom w:val="nil"/>
              <w:right w:val="nil"/>
            </w:tcBorders>
          </w:tcPr>
          <w:p w:rsidR="00C83E0D" w:rsidRDefault="00F74A6F">
            <w:pPr>
              <w:tabs>
                <w:tab w:val="center" w:pos="1338"/>
              </w:tabs>
              <w:spacing w:after="0" w:line="259" w:lineRule="auto"/>
              <w:ind w:left="0" w:firstLine="0"/>
              <w:jc w:val="left"/>
            </w:pPr>
            <w:r>
              <w:t xml:space="preserve"> </w:t>
            </w:r>
            <w:r>
              <w:tab/>
              <w:t xml:space="preserve">5.515.051,73 </w:t>
            </w:r>
          </w:p>
        </w:tc>
      </w:tr>
      <w:tr w:rsidR="00C83E0D">
        <w:trPr>
          <w:trHeight w:val="276"/>
        </w:trPr>
        <w:tc>
          <w:tcPr>
            <w:tcW w:w="4957" w:type="dxa"/>
            <w:tcBorders>
              <w:top w:val="nil"/>
              <w:left w:val="nil"/>
              <w:bottom w:val="nil"/>
              <w:right w:val="nil"/>
            </w:tcBorders>
          </w:tcPr>
          <w:p w:rsidR="00C83E0D" w:rsidRDefault="00F74A6F">
            <w:pPr>
              <w:spacing w:after="0" w:line="259" w:lineRule="auto"/>
              <w:ind w:left="0" w:firstLine="0"/>
              <w:jc w:val="left"/>
            </w:pPr>
            <w:r>
              <w:t>3-</w:t>
            </w:r>
            <w:r>
              <w:rPr>
                <w:rFonts w:ascii="Arial" w:eastAsia="Arial" w:hAnsi="Arial" w:cs="Arial"/>
              </w:rPr>
              <w:t xml:space="preserve"> </w:t>
            </w:r>
            <w:r>
              <w:t xml:space="preserve">Alınan Bağış ve Yardımlar ile Özel Gelirler </w:t>
            </w:r>
          </w:p>
        </w:tc>
        <w:tc>
          <w:tcPr>
            <w:tcW w:w="2441" w:type="dxa"/>
            <w:tcBorders>
              <w:top w:val="nil"/>
              <w:left w:val="nil"/>
              <w:bottom w:val="nil"/>
              <w:right w:val="nil"/>
            </w:tcBorders>
          </w:tcPr>
          <w:p w:rsidR="00C83E0D" w:rsidRDefault="00F74A6F">
            <w:pPr>
              <w:tabs>
                <w:tab w:val="center" w:pos="1338"/>
              </w:tabs>
              <w:spacing w:after="0" w:line="259" w:lineRule="auto"/>
              <w:ind w:left="0" w:firstLine="0"/>
              <w:jc w:val="left"/>
            </w:pPr>
            <w:r>
              <w:t xml:space="preserve"> </w:t>
            </w:r>
            <w:r>
              <w:tab/>
              <w:t xml:space="preserve">5.442.319,87 </w:t>
            </w:r>
          </w:p>
        </w:tc>
      </w:tr>
      <w:tr w:rsidR="00C83E0D">
        <w:trPr>
          <w:trHeight w:val="276"/>
        </w:trPr>
        <w:tc>
          <w:tcPr>
            <w:tcW w:w="4957" w:type="dxa"/>
            <w:tcBorders>
              <w:top w:val="nil"/>
              <w:left w:val="nil"/>
              <w:bottom w:val="nil"/>
              <w:right w:val="nil"/>
            </w:tcBorders>
          </w:tcPr>
          <w:p w:rsidR="00C83E0D" w:rsidRDefault="00F74A6F">
            <w:pPr>
              <w:tabs>
                <w:tab w:val="center" w:pos="2125"/>
                <w:tab w:val="center" w:pos="2833"/>
                <w:tab w:val="center" w:pos="3541"/>
                <w:tab w:val="center" w:pos="4249"/>
              </w:tabs>
              <w:spacing w:after="0" w:line="259" w:lineRule="auto"/>
              <w:ind w:left="0" w:firstLine="0"/>
              <w:jc w:val="left"/>
            </w:pPr>
            <w:r>
              <w:t>4-</w:t>
            </w:r>
            <w:r>
              <w:rPr>
                <w:rFonts w:ascii="Arial" w:eastAsia="Arial" w:hAnsi="Arial" w:cs="Arial"/>
              </w:rPr>
              <w:t xml:space="preserve"> </w:t>
            </w:r>
            <w:r>
              <w:t xml:space="preserve">Diğer Gelirler </w:t>
            </w:r>
            <w:r>
              <w:tab/>
              <w:t xml:space="preserve"> </w:t>
            </w:r>
            <w:r>
              <w:tab/>
              <w:t xml:space="preserve"> </w:t>
            </w:r>
            <w:r>
              <w:tab/>
              <w:t xml:space="preserve"> </w:t>
            </w:r>
            <w:r>
              <w:tab/>
              <w:t xml:space="preserve"> </w:t>
            </w:r>
          </w:p>
        </w:tc>
        <w:tc>
          <w:tcPr>
            <w:tcW w:w="2441" w:type="dxa"/>
            <w:tcBorders>
              <w:top w:val="nil"/>
              <w:left w:val="nil"/>
              <w:bottom w:val="nil"/>
              <w:right w:val="nil"/>
            </w:tcBorders>
          </w:tcPr>
          <w:p w:rsidR="00C83E0D" w:rsidRDefault="00F74A6F">
            <w:pPr>
              <w:spacing w:after="0" w:line="259" w:lineRule="auto"/>
              <w:ind w:left="0" w:firstLine="0"/>
              <w:jc w:val="left"/>
            </w:pPr>
            <w:r>
              <w:t xml:space="preserve">          32.798.751,41 </w:t>
            </w:r>
          </w:p>
        </w:tc>
      </w:tr>
      <w:tr w:rsidR="00C83E0D">
        <w:trPr>
          <w:trHeight w:val="832"/>
        </w:trPr>
        <w:tc>
          <w:tcPr>
            <w:tcW w:w="4957" w:type="dxa"/>
            <w:tcBorders>
              <w:top w:val="nil"/>
              <w:left w:val="nil"/>
              <w:bottom w:val="nil"/>
              <w:right w:val="nil"/>
            </w:tcBorders>
          </w:tcPr>
          <w:p w:rsidR="00C83E0D" w:rsidRDefault="00F74A6F">
            <w:pPr>
              <w:tabs>
                <w:tab w:val="center" w:pos="2125"/>
                <w:tab w:val="center" w:pos="2833"/>
                <w:tab w:val="center" w:pos="3541"/>
                <w:tab w:val="center" w:pos="4249"/>
              </w:tabs>
              <w:spacing w:after="0" w:line="259" w:lineRule="auto"/>
              <w:ind w:left="0" w:firstLine="0"/>
              <w:jc w:val="left"/>
            </w:pPr>
            <w:r>
              <w:t>5-</w:t>
            </w:r>
            <w:r>
              <w:rPr>
                <w:rFonts w:ascii="Arial" w:eastAsia="Arial" w:hAnsi="Arial" w:cs="Arial"/>
              </w:rPr>
              <w:t xml:space="preserve"> </w:t>
            </w:r>
            <w:r>
              <w:t xml:space="preserve">Sermaye Geliri </w:t>
            </w:r>
            <w:r>
              <w:tab/>
              <w:t xml:space="preserve"> </w:t>
            </w:r>
            <w:r>
              <w:tab/>
              <w:t xml:space="preserve"> </w:t>
            </w:r>
            <w:r>
              <w:tab/>
              <w:t xml:space="preserve"> </w:t>
            </w:r>
            <w:r>
              <w:tab/>
              <w:t xml:space="preserve"> </w:t>
            </w:r>
          </w:p>
          <w:p w:rsidR="00C83E0D" w:rsidRDefault="00F74A6F">
            <w:pPr>
              <w:spacing w:after="0" w:line="259" w:lineRule="auto"/>
              <w:ind w:left="360" w:firstLine="0"/>
              <w:jc w:val="left"/>
            </w:pPr>
            <w:r>
              <w:t xml:space="preserve">+ </w:t>
            </w:r>
          </w:p>
          <w:p w:rsidR="00C83E0D" w:rsidRDefault="00F74A6F">
            <w:pPr>
              <w:spacing w:after="0" w:line="259" w:lineRule="auto"/>
              <w:ind w:left="360" w:firstLine="0"/>
              <w:jc w:val="left"/>
            </w:pPr>
            <w:r>
              <w:t xml:space="preserve">--------------------------- </w:t>
            </w:r>
          </w:p>
        </w:tc>
        <w:tc>
          <w:tcPr>
            <w:tcW w:w="2441" w:type="dxa"/>
            <w:tcBorders>
              <w:top w:val="nil"/>
              <w:left w:val="nil"/>
              <w:bottom w:val="nil"/>
              <w:right w:val="nil"/>
            </w:tcBorders>
          </w:tcPr>
          <w:p w:rsidR="00C83E0D" w:rsidRDefault="00F74A6F">
            <w:pPr>
              <w:spacing w:after="0" w:line="259" w:lineRule="auto"/>
              <w:ind w:left="0" w:firstLine="0"/>
              <w:jc w:val="left"/>
            </w:pPr>
            <w:r>
              <w:t xml:space="preserve">            3.464.948,40 </w:t>
            </w:r>
          </w:p>
        </w:tc>
      </w:tr>
      <w:tr w:rsidR="00C83E0D">
        <w:trPr>
          <w:trHeight w:val="273"/>
        </w:trPr>
        <w:tc>
          <w:tcPr>
            <w:tcW w:w="4957" w:type="dxa"/>
            <w:tcBorders>
              <w:top w:val="nil"/>
              <w:left w:val="nil"/>
              <w:bottom w:val="nil"/>
              <w:right w:val="nil"/>
            </w:tcBorders>
          </w:tcPr>
          <w:p w:rsidR="00C83E0D" w:rsidRDefault="00F74A6F">
            <w:pPr>
              <w:tabs>
                <w:tab w:val="center" w:pos="761"/>
                <w:tab w:val="center" w:pos="1417"/>
                <w:tab w:val="center" w:pos="2125"/>
                <w:tab w:val="center" w:pos="2833"/>
                <w:tab w:val="center" w:pos="4249"/>
              </w:tabs>
              <w:spacing w:after="0" w:line="259" w:lineRule="auto"/>
              <w:ind w:left="0" w:firstLine="0"/>
              <w:jc w:val="left"/>
            </w:pPr>
            <w:r>
              <w:rPr>
                <w:rFonts w:ascii="Calibri" w:eastAsia="Calibri" w:hAnsi="Calibri" w:cs="Calibri"/>
                <w:sz w:val="22"/>
              </w:rPr>
              <w:tab/>
            </w:r>
            <w:r>
              <w:rPr>
                <w:b/>
              </w:rPr>
              <w:t>Toplam</w:t>
            </w:r>
            <w:r>
              <w:t xml:space="preserve"> </w:t>
            </w:r>
            <w:r>
              <w:tab/>
              <w:t xml:space="preserve"> </w:t>
            </w:r>
            <w:r>
              <w:tab/>
              <w:t xml:space="preserve"> </w:t>
            </w:r>
            <w:r>
              <w:tab/>
              <w:t xml:space="preserve">                </w:t>
            </w:r>
            <w:r>
              <w:tab/>
              <w:t xml:space="preserve">        </w:t>
            </w:r>
          </w:p>
        </w:tc>
        <w:tc>
          <w:tcPr>
            <w:tcW w:w="2441" w:type="dxa"/>
            <w:tcBorders>
              <w:top w:val="nil"/>
              <w:left w:val="nil"/>
              <w:bottom w:val="nil"/>
              <w:right w:val="nil"/>
            </w:tcBorders>
          </w:tcPr>
          <w:p w:rsidR="00C83E0D" w:rsidRDefault="00F74A6F">
            <w:pPr>
              <w:spacing w:after="0" w:line="259" w:lineRule="auto"/>
              <w:ind w:left="0" w:firstLine="0"/>
            </w:pPr>
            <w:r>
              <w:t xml:space="preserve">          </w:t>
            </w:r>
            <w:r>
              <w:rPr>
                <w:b/>
              </w:rPr>
              <w:t>53.607.218,42-TL</w:t>
            </w:r>
            <w:r>
              <w:t xml:space="preserve"> </w:t>
            </w:r>
          </w:p>
        </w:tc>
      </w:tr>
    </w:tbl>
    <w:p w:rsidR="00C83E0D" w:rsidRDefault="00F74A6F">
      <w:pPr>
        <w:ind w:left="718" w:right="1413"/>
      </w:pPr>
      <w:r>
        <w:t xml:space="preserve">2022 yılı giderlere bağlı gider kesin hesap cetveli gösterildiği üzere, </w:t>
      </w:r>
    </w:p>
    <w:p w:rsidR="00C83E0D" w:rsidRDefault="00F74A6F">
      <w:pPr>
        <w:spacing w:after="0" w:line="259" w:lineRule="auto"/>
        <w:ind w:left="0" w:firstLine="0"/>
        <w:jc w:val="left"/>
      </w:pPr>
      <w:r>
        <w:t xml:space="preserve"> </w:t>
      </w:r>
    </w:p>
    <w:p w:rsidR="00C83E0D" w:rsidRDefault="00F74A6F">
      <w:pPr>
        <w:tabs>
          <w:tab w:val="center" w:pos="2125"/>
          <w:tab w:val="center" w:pos="2833"/>
          <w:tab w:val="center" w:pos="3541"/>
          <w:tab w:val="center" w:pos="4957"/>
          <w:tab w:val="center" w:pos="6295"/>
        </w:tabs>
        <w:ind w:left="0" w:firstLine="0"/>
        <w:jc w:val="left"/>
      </w:pPr>
      <w:r>
        <w:t xml:space="preserve">Personel gideri </w:t>
      </w:r>
      <w:r>
        <w:tab/>
        <w:t xml:space="preserve"> </w:t>
      </w:r>
      <w:r>
        <w:tab/>
        <w:t xml:space="preserve"> </w:t>
      </w:r>
      <w:r>
        <w:tab/>
        <w:t xml:space="preserve">             </w:t>
      </w:r>
      <w:r>
        <w:tab/>
        <w:t xml:space="preserve"> </w:t>
      </w:r>
      <w:r>
        <w:tab/>
        <w:t xml:space="preserve">8.850.656,90 </w:t>
      </w:r>
    </w:p>
    <w:p w:rsidR="00C83E0D" w:rsidRDefault="00F74A6F">
      <w:pPr>
        <w:tabs>
          <w:tab w:val="center" w:pos="2833"/>
          <w:tab w:val="center" w:pos="3541"/>
          <w:tab w:val="center" w:pos="4249"/>
          <w:tab w:val="center" w:pos="4957"/>
          <w:tab w:val="center" w:pos="6295"/>
        </w:tabs>
        <w:ind w:left="0" w:firstLine="0"/>
        <w:jc w:val="left"/>
      </w:pPr>
      <w:r>
        <w:t xml:space="preserve">Sosyal Güvenlik pirimi </w:t>
      </w:r>
      <w:r>
        <w:tab/>
        <w:t xml:space="preserve"> </w:t>
      </w:r>
      <w:r>
        <w:tab/>
        <w:t xml:space="preserve"> </w:t>
      </w:r>
      <w:r>
        <w:tab/>
        <w:t xml:space="preserve">  </w:t>
      </w:r>
      <w:r>
        <w:tab/>
        <w:t xml:space="preserve"> </w:t>
      </w:r>
      <w:r>
        <w:tab/>
        <w:t xml:space="preserve">1.319.734,61 </w:t>
      </w:r>
    </w:p>
    <w:p w:rsidR="00C83E0D" w:rsidRDefault="00F74A6F">
      <w:pPr>
        <w:tabs>
          <w:tab w:val="center" w:pos="2833"/>
          <w:tab w:val="center" w:pos="3541"/>
          <w:tab w:val="center" w:pos="5593"/>
        </w:tabs>
        <w:ind w:left="0" w:firstLine="0"/>
        <w:jc w:val="left"/>
      </w:pPr>
      <w:r>
        <w:t xml:space="preserve">Mal ve Hizmet alım gideri </w:t>
      </w:r>
      <w:r>
        <w:tab/>
        <w:t xml:space="preserve"> </w:t>
      </w:r>
      <w:r>
        <w:tab/>
        <w:t xml:space="preserve"> </w:t>
      </w:r>
      <w:r>
        <w:tab/>
        <w:t xml:space="preserve">                    71.742.253,66 </w:t>
      </w:r>
    </w:p>
    <w:p w:rsidR="00C83E0D" w:rsidRDefault="00F74A6F">
      <w:pPr>
        <w:tabs>
          <w:tab w:val="center" w:pos="2125"/>
          <w:tab w:val="center" w:pos="2833"/>
          <w:tab w:val="center" w:pos="3541"/>
          <w:tab w:val="center" w:pos="4249"/>
          <w:tab w:val="center" w:pos="5327"/>
        </w:tabs>
        <w:ind w:left="0" w:firstLine="0"/>
        <w:jc w:val="left"/>
      </w:pPr>
      <w:r>
        <w:t xml:space="preserve">Faiz Giderleri  </w:t>
      </w:r>
      <w:r>
        <w:tab/>
        <w:t xml:space="preserve"> </w:t>
      </w:r>
      <w:r>
        <w:tab/>
        <w:t xml:space="preserve"> </w:t>
      </w:r>
      <w:r>
        <w:tab/>
        <w:t xml:space="preserve"> </w:t>
      </w:r>
      <w:r>
        <w:tab/>
        <w:t xml:space="preserve"> </w:t>
      </w:r>
      <w:r>
        <w:tab/>
        <w:t xml:space="preserve">           - </w:t>
      </w:r>
    </w:p>
    <w:p w:rsidR="00C83E0D" w:rsidRDefault="00F74A6F">
      <w:pPr>
        <w:tabs>
          <w:tab w:val="center" w:pos="2125"/>
          <w:tab w:val="center" w:pos="2833"/>
          <w:tab w:val="center" w:pos="3541"/>
          <w:tab w:val="center" w:pos="4249"/>
          <w:tab w:val="center" w:pos="5947"/>
        </w:tabs>
        <w:ind w:left="0" w:firstLine="0"/>
        <w:jc w:val="left"/>
      </w:pPr>
      <w:r>
        <w:t xml:space="preserve">Cari Transferler </w:t>
      </w:r>
      <w:r>
        <w:tab/>
        <w:t xml:space="preserve"> </w:t>
      </w:r>
      <w:r>
        <w:tab/>
        <w:t xml:space="preserve"> </w:t>
      </w:r>
      <w:r>
        <w:tab/>
        <w:t xml:space="preserve"> </w:t>
      </w:r>
      <w:r>
        <w:tab/>
        <w:t xml:space="preserve"> </w:t>
      </w:r>
      <w:r>
        <w:tab/>
        <w:t xml:space="preserve">               262.159,81 </w:t>
      </w:r>
    </w:p>
    <w:p w:rsidR="00C83E0D" w:rsidRDefault="00F74A6F">
      <w:pPr>
        <w:tabs>
          <w:tab w:val="center" w:pos="2125"/>
          <w:tab w:val="center" w:pos="2833"/>
          <w:tab w:val="center" w:pos="3541"/>
          <w:tab w:val="center" w:pos="4249"/>
          <w:tab w:val="center" w:pos="5947"/>
        </w:tabs>
        <w:ind w:left="0" w:firstLine="0"/>
        <w:jc w:val="left"/>
      </w:pPr>
      <w:r>
        <w:t xml:space="preserve">Sermaye gideri </w:t>
      </w:r>
      <w:r>
        <w:tab/>
        <w:t xml:space="preserve"> </w:t>
      </w:r>
      <w:r>
        <w:tab/>
        <w:t xml:space="preserve"> </w:t>
      </w:r>
      <w:r>
        <w:tab/>
        <w:t xml:space="preserve"> </w:t>
      </w:r>
      <w:r>
        <w:tab/>
        <w:t xml:space="preserve"> </w:t>
      </w:r>
      <w:r>
        <w:tab/>
        <w:t xml:space="preserve">               432.887,44 </w:t>
      </w:r>
    </w:p>
    <w:p w:rsidR="00C83E0D" w:rsidRDefault="00F74A6F">
      <w:pPr>
        <w:tabs>
          <w:tab w:val="center" w:pos="2125"/>
          <w:tab w:val="center" w:pos="2833"/>
          <w:tab w:val="center" w:pos="3541"/>
          <w:tab w:val="center" w:pos="4249"/>
          <w:tab w:val="center" w:pos="5327"/>
        </w:tabs>
        <w:ind w:left="0" w:firstLine="0"/>
        <w:jc w:val="left"/>
      </w:pPr>
      <w:r>
        <w:t xml:space="preserve">Sermaye Transferi </w:t>
      </w:r>
      <w:r>
        <w:tab/>
        <w:t xml:space="preserve"> </w:t>
      </w:r>
      <w:r>
        <w:tab/>
        <w:t xml:space="preserve"> </w:t>
      </w:r>
      <w:r>
        <w:tab/>
        <w:t xml:space="preserve"> </w:t>
      </w:r>
      <w:r>
        <w:tab/>
        <w:t xml:space="preserve"> </w:t>
      </w:r>
      <w:r>
        <w:tab/>
        <w:t xml:space="preserve">           - </w:t>
      </w:r>
    </w:p>
    <w:p w:rsidR="00C83E0D" w:rsidRDefault="00F74A6F">
      <w:pPr>
        <w:spacing w:after="15" w:line="249" w:lineRule="auto"/>
        <w:jc w:val="left"/>
      </w:pPr>
      <w:r>
        <w:rPr>
          <w:b/>
        </w:rPr>
        <w:t xml:space="preserve">+ </w:t>
      </w:r>
    </w:p>
    <w:p w:rsidR="00C83E0D" w:rsidRDefault="00F74A6F">
      <w:pPr>
        <w:ind w:right="1413"/>
      </w:pPr>
      <w:r>
        <w:t xml:space="preserve">---------------------------------- </w:t>
      </w:r>
    </w:p>
    <w:p w:rsidR="00C83E0D" w:rsidRDefault="00F74A6F">
      <w:pPr>
        <w:tabs>
          <w:tab w:val="center" w:pos="1416"/>
          <w:tab w:val="center" w:pos="2125"/>
          <w:tab w:val="center" w:pos="2833"/>
          <w:tab w:val="center" w:pos="6057"/>
        </w:tabs>
        <w:spacing w:after="15" w:line="249" w:lineRule="auto"/>
        <w:ind w:left="0" w:firstLine="0"/>
        <w:jc w:val="left"/>
      </w:pPr>
      <w:r>
        <w:rPr>
          <w:b/>
        </w:rPr>
        <w:t xml:space="preserve">Toplam </w:t>
      </w:r>
      <w:r>
        <w:rPr>
          <w:b/>
        </w:rPr>
        <w:tab/>
        <w:t xml:space="preserve"> </w:t>
      </w:r>
      <w:r>
        <w:rPr>
          <w:b/>
        </w:rPr>
        <w:tab/>
        <w:t xml:space="preserve"> </w:t>
      </w:r>
      <w:r>
        <w:rPr>
          <w:b/>
        </w:rPr>
        <w:tab/>
        <w:t xml:space="preserve">                     </w:t>
      </w:r>
      <w:r>
        <w:rPr>
          <w:b/>
        </w:rPr>
        <w:tab/>
        <w:t xml:space="preserve">      82.607.691,42- TL </w:t>
      </w:r>
    </w:p>
    <w:p w:rsidR="00C83E0D" w:rsidRDefault="00F74A6F">
      <w:pPr>
        <w:spacing w:after="0" w:line="259" w:lineRule="auto"/>
        <w:ind w:left="0" w:firstLine="0"/>
        <w:jc w:val="left"/>
      </w:pPr>
      <w:r>
        <w:t xml:space="preserve"> </w:t>
      </w:r>
    </w:p>
    <w:p w:rsidR="00C83E0D" w:rsidRDefault="00F74A6F">
      <w:pPr>
        <w:spacing w:after="29" w:line="259" w:lineRule="auto"/>
        <w:ind w:left="0" w:firstLine="0"/>
        <w:jc w:val="left"/>
      </w:pPr>
      <w:r>
        <w:t xml:space="preserve"> </w:t>
      </w:r>
    </w:p>
    <w:p w:rsidR="00C83E0D" w:rsidRDefault="00F74A6F">
      <w:pPr>
        <w:pStyle w:val="Balk1"/>
      </w:pPr>
      <w:r>
        <w:t xml:space="preserve">2-Temel </w:t>
      </w:r>
      <w:proofErr w:type="gramStart"/>
      <w:r>
        <w:t>Mali  Tablolara</w:t>
      </w:r>
      <w:proofErr w:type="gramEnd"/>
      <w:r>
        <w:t xml:space="preserve"> İlişkin Açıklamalar </w:t>
      </w:r>
    </w:p>
    <w:p w:rsidR="00C83E0D" w:rsidRDefault="00F74A6F">
      <w:pPr>
        <w:spacing w:after="7" w:line="259" w:lineRule="auto"/>
        <w:ind w:left="0" w:firstLine="0"/>
        <w:jc w:val="left"/>
      </w:pPr>
      <w:r>
        <w:rPr>
          <w:b/>
        </w:rPr>
        <w:t xml:space="preserve"> </w:t>
      </w:r>
    </w:p>
    <w:p w:rsidR="00C83E0D" w:rsidRDefault="00F74A6F">
      <w:pPr>
        <w:ind w:left="0" w:right="2" w:firstLine="708"/>
      </w:pPr>
      <w:r>
        <w:t xml:space="preserve">2022 yılında  gelirlerin </w:t>
      </w:r>
      <w:proofErr w:type="gramStart"/>
      <w:r>
        <w:t xml:space="preserve">toplamı  : </w:t>
      </w:r>
      <w:r>
        <w:rPr>
          <w:b/>
        </w:rPr>
        <w:t>53</w:t>
      </w:r>
      <w:proofErr w:type="gramEnd"/>
      <w:r>
        <w:rPr>
          <w:b/>
        </w:rPr>
        <w:t>.607.218,42</w:t>
      </w:r>
      <w:r>
        <w:t xml:space="preserve"> TL  olup , bu rakamlar tüm önlemler ve ekip çalışmasına rağm</w:t>
      </w:r>
      <w:r>
        <w:t xml:space="preserve">en daha da fazla arttırılamamıştır. Yerel kaynakların artması ile daha çok yatırım ve iş </w:t>
      </w:r>
      <w:proofErr w:type="gramStart"/>
      <w:r>
        <w:t>imkanı</w:t>
      </w:r>
      <w:proofErr w:type="gramEnd"/>
      <w:r>
        <w:t xml:space="preserve"> sağlanabilecektir. Bu açıklamamızla ifade etmek istediğimiz belediyemizin mali tablosuna da önümüzdeki yıllarda pozitif durum yansıyacaktır. </w:t>
      </w:r>
    </w:p>
    <w:p w:rsidR="00C83E0D" w:rsidRDefault="00F74A6F">
      <w:pPr>
        <w:spacing w:after="13" w:line="259" w:lineRule="auto"/>
        <w:ind w:left="0" w:firstLine="0"/>
        <w:jc w:val="left"/>
      </w:pPr>
      <w:r>
        <w:t xml:space="preserve"> </w:t>
      </w:r>
    </w:p>
    <w:p w:rsidR="00C83E0D" w:rsidRDefault="00F74A6F">
      <w:pPr>
        <w:ind w:right="1"/>
      </w:pPr>
      <w:r>
        <w:t xml:space="preserve">2022 </w:t>
      </w:r>
      <w:r>
        <w:t xml:space="preserve">yılında Gider kalemleri </w:t>
      </w:r>
      <w:proofErr w:type="gramStart"/>
      <w:r>
        <w:t xml:space="preserve">toplamı :  </w:t>
      </w:r>
      <w:r>
        <w:rPr>
          <w:b/>
        </w:rPr>
        <w:t>82</w:t>
      </w:r>
      <w:proofErr w:type="gramEnd"/>
      <w:r>
        <w:rPr>
          <w:b/>
        </w:rPr>
        <w:t xml:space="preserve">.607.691,42 </w:t>
      </w:r>
      <w:r>
        <w:t xml:space="preserve">TL olup, bu gider kalemlerinin içerisinde en önemli  gider 8.850.656,90 TL personel gideri ve 71.742.253,66 TL Mal ve Hizmet alımı oluşturmaktadır. </w:t>
      </w:r>
    </w:p>
    <w:p w:rsidR="00C83E0D" w:rsidRDefault="00F74A6F">
      <w:pPr>
        <w:spacing w:after="27" w:line="259" w:lineRule="auto"/>
        <w:ind w:left="0" w:firstLine="0"/>
        <w:jc w:val="left"/>
      </w:pPr>
      <w:r>
        <w:t xml:space="preserve"> </w:t>
      </w:r>
    </w:p>
    <w:p w:rsidR="00C83E0D" w:rsidRDefault="00F74A6F">
      <w:pPr>
        <w:spacing w:after="15" w:line="249" w:lineRule="auto"/>
        <w:jc w:val="left"/>
      </w:pPr>
      <w:r>
        <w:rPr>
          <w:b/>
        </w:rPr>
        <w:t xml:space="preserve">3-Mali Denetim Sonuçları </w:t>
      </w:r>
    </w:p>
    <w:p w:rsidR="00C83E0D" w:rsidRDefault="00F74A6F">
      <w:pPr>
        <w:spacing w:after="26" w:line="259" w:lineRule="auto"/>
        <w:ind w:left="0" w:firstLine="0"/>
        <w:jc w:val="left"/>
      </w:pPr>
      <w:r>
        <w:rPr>
          <w:b/>
        </w:rPr>
        <w:t xml:space="preserve"> </w:t>
      </w:r>
    </w:p>
    <w:p w:rsidR="00C83E0D" w:rsidRDefault="00F74A6F">
      <w:pPr>
        <w:pStyle w:val="Balk1"/>
        <w:spacing w:after="0" w:line="259" w:lineRule="auto"/>
        <w:ind w:left="427"/>
        <w:jc w:val="center"/>
      </w:pPr>
      <w:r>
        <w:t xml:space="preserve">DENETİM KOMİSYONU RAPORU </w:t>
      </w:r>
    </w:p>
    <w:p w:rsidR="00C83E0D" w:rsidRDefault="00F74A6F">
      <w:pPr>
        <w:ind w:right="7"/>
      </w:pPr>
      <w:r>
        <w:t>53</w:t>
      </w:r>
      <w:r>
        <w:t>93 Sayılı Kanunun 25. Maddesi gereği meclisimizce oluşturulan Denetim Komisyonumuz Belediyemize ait 2022 yılı gelir ve giderleri ile hesap iş ve işlemleri incelenmek üzere Mali Hizmetler Müdürüne ait odada 31.01.2023 tarihinde toplanarak aşağıdaki tespitle</w:t>
      </w:r>
      <w:r>
        <w:t xml:space="preserve">r yapılmıştır. </w:t>
      </w:r>
    </w:p>
    <w:p w:rsidR="00C83E0D" w:rsidRDefault="00F74A6F">
      <w:pPr>
        <w:ind w:right="1"/>
      </w:pPr>
      <w:r>
        <w:t>31.01.2023 Tarihinde ilk toplantımızda Komisyon Başkanı Seyfi ÖZER, Komisyon Başkan Vekilliğine Muhammet AĞAN, üye Fatma ÜSTÜN olarak görev dağılımı yapılmıştır. Çalışmaya başlayan komisyonumuz Mali Hizmetler Müdürlüğü bünyesinde bulunan tü</w:t>
      </w:r>
      <w:r>
        <w:t xml:space="preserve">m evraklar elden geçirilmiş, evrakların düzgün bir şekilde dosyalanarak eksiksiz muhafaza edildiği 5230 adet yevmiyeli işlem yapıldığı görülmüştür. </w:t>
      </w:r>
    </w:p>
    <w:p w:rsidR="00C83E0D" w:rsidRDefault="00F74A6F">
      <w:r>
        <w:lastRenderedPageBreak/>
        <w:t xml:space="preserve">Belediyemize ait tahsilat denetimine ilişkin; kadrolu 2 ad. Tahsildar ile işlemlerin yürütüldüğü, tahsilat </w:t>
      </w:r>
      <w:r>
        <w:t xml:space="preserve">makbuzlarının anında kesildiği, hesapların günlük olarak tutulduğu, tahsil edilen paraların günlük olarak bankalardaki ilgili hesaplara yatırıldığı ve </w:t>
      </w:r>
      <w:proofErr w:type="gramStart"/>
      <w:r>
        <w:t>dekontlarının</w:t>
      </w:r>
      <w:proofErr w:type="gramEnd"/>
      <w:r>
        <w:t xml:space="preserve"> muhafaza edildiği, bu işlemlerinde Mali Hizmetler Müdürlüğünce günlük kontrollerinin yapıla</w:t>
      </w:r>
      <w:r>
        <w:t xml:space="preserve">rak hesapların tutturulduğu görülmüştür. </w:t>
      </w:r>
    </w:p>
    <w:p w:rsidR="00C83E0D" w:rsidRDefault="00F74A6F">
      <w:r>
        <w:t xml:space="preserve">Belediyemizin 2022 Yılı toplam gelirinin 53.607.218,42 TL </w:t>
      </w:r>
      <w:proofErr w:type="spellStart"/>
      <w:r>
        <w:t>TL</w:t>
      </w:r>
      <w:proofErr w:type="spellEnd"/>
      <w:r>
        <w:t xml:space="preserve">, toplam giderinin 82.607.692,42 TL olduğu kayıtlardan anlaşılmıştır. </w:t>
      </w:r>
    </w:p>
    <w:p w:rsidR="00C83E0D" w:rsidRDefault="00F74A6F">
      <w:r>
        <w:t>31.12.2022 Tarihi itibari ile Belediyemizin toplam borcunun 50.626.109,11 TL olduğu</w:t>
      </w:r>
      <w:r>
        <w:t xml:space="preserve"> anlaşılmıştır </w:t>
      </w:r>
    </w:p>
    <w:p w:rsidR="00C83E0D" w:rsidRDefault="00F74A6F">
      <w:pPr>
        <w:ind w:right="2"/>
      </w:pPr>
      <w:r>
        <w:t>Belediyemize ait iş kollarında 20 adet Memur, 18 adet Kadrolu işçi, 8 adet Sözleşmeli personel çalıştırıldığı fakat bu sayının yetersiz olması sebebiyle bazı iş ve işlemleri Ayancık Belediye Başkanlığına bağlı Ayancık Belediyesi Personel Li</w:t>
      </w:r>
      <w:r>
        <w:t xml:space="preserve">mited Şirketi’nin işçileri çalıştırarak eksikliğin giderilmeye çalıştığı görülmüştür. Çalışmakta olan işçi sayısının 137 kişi olduğu tarafımızdan tespit edilmiştir. </w:t>
      </w:r>
    </w:p>
    <w:p w:rsidR="00C83E0D" w:rsidRDefault="00F74A6F">
      <w:r>
        <w:t>Muhasebe kayıtlarına baktığımızda 2022 yılında toplam 4.046.271,12 TL akaryakıt alımı yapı</w:t>
      </w:r>
      <w:r>
        <w:t>ldığı, 1.783.698,98 TL araç ve iş makinası kiralama işi yaptırıldığı tespit edilmiştir. 2022 yılı içerisinde 2.829.748,25 TL</w:t>
      </w:r>
      <w:r>
        <w:rPr>
          <w:b/>
        </w:rPr>
        <w:t xml:space="preserve"> </w:t>
      </w:r>
      <w:r>
        <w:t>tutarında araçlar için bakım, onarım bedeli ödendiği tarafımızdan tespit edilmiştir. Akaryakıt, araç kiralama işlerini daha az sevi</w:t>
      </w:r>
      <w:r>
        <w:t xml:space="preserve">yelere indirilmesi, her araca bir şoför görevlendirilmesi yapılarak zimmetlenmesi ve araçların daha dikkatli kullanılarak taşıt bakım onarım giderlerinin daha az seviyelere indirilmesi tarafımızca uygun görülmüştür. </w:t>
      </w:r>
    </w:p>
    <w:p w:rsidR="00C83E0D" w:rsidRDefault="00F74A6F">
      <w:pPr>
        <w:ind w:right="4"/>
      </w:pPr>
      <w:r>
        <w:t>Mülkiyeti Belediyemize ait mezbahada 20</w:t>
      </w:r>
      <w:r>
        <w:t xml:space="preserve">22 yılı içerisinde 826 adet büyükbaş ve küçükbaş hayvan kesim yapıldığı ve buradan 133.622,11 TL tahsilat yapıldığı anlaşılmıştır. İlçemizde faaliyet gösteren kasap </w:t>
      </w:r>
      <w:proofErr w:type="gramStart"/>
      <w:r>
        <w:t>dükkanlarının</w:t>
      </w:r>
      <w:proofErr w:type="gramEnd"/>
      <w:r>
        <w:t xml:space="preserve"> birçoğunun kesimleri ilçemiz dışından yapmaktadır. Mezbahanın daha aktif ve g</w:t>
      </w:r>
      <w:r>
        <w:t xml:space="preserve">elir getirici tedbirler alınması tarafımızca uygun görülmüştür. Yapmış olduğumuz incelemelerde teklif mektuplarının üç esnaftan alındığı, bu tekliflerin artırılmasının daha yararlı olacağı uygun görülmüştür. </w:t>
      </w:r>
    </w:p>
    <w:p w:rsidR="00C83E0D" w:rsidRDefault="00F74A6F">
      <w:pPr>
        <w:spacing w:after="0" w:line="259" w:lineRule="auto"/>
        <w:ind w:left="0" w:firstLine="0"/>
        <w:jc w:val="left"/>
      </w:pPr>
      <w:r>
        <w:t xml:space="preserve"> </w:t>
      </w:r>
    </w:p>
    <w:p w:rsidR="00C83E0D" w:rsidRDefault="00F74A6F">
      <w:pPr>
        <w:ind w:right="1"/>
      </w:pPr>
      <w:r>
        <w:t>Sonuç olarak; Belediyemiz bünyesinde 184 Personel çalıştığı ve öncelikle çalışanların maaşlarını aksatmadan ödeme yapıldığı, Belediye Başkanının, Belediye Başkan, Başkan Yardımcısının, Meclis üyelerinin, Birim Amirlerinin ve personellerin ilçemize hizmet g</w:t>
      </w:r>
      <w:r>
        <w:t>etirme noktasında uyum içerisinde çalıştığı, ilçemizi daha iyi yerlere getirmek için özverili bir çalışma yaptığı gözlemlenmiştir.</w:t>
      </w:r>
      <w:r>
        <w:rPr>
          <w:b/>
        </w:rPr>
        <w:t xml:space="preserve"> </w:t>
      </w:r>
    </w:p>
    <w:p w:rsidR="00C83E0D" w:rsidRDefault="00F74A6F">
      <w:pPr>
        <w:spacing w:after="12" w:line="259" w:lineRule="auto"/>
        <w:ind w:left="0" w:firstLine="0"/>
        <w:jc w:val="left"/>
      </w:pPr>
      <w:r>
        <w:rPr>
          <w:b/>
        </w:rPr>
        <w:t xml:space="preserve"> </w:t>
      </w:r>
    </w:p>
    <w:p w:rsidR="00C83E0D" w:rsidRDefault="00F74A6F">
      <w:pPr>
        <w:spacing w:after="0" w:line="259" w:lineRule="auto"/>
        <w:ind w:left="67" w:firstLine="0"/>
        <w:jc w:val="center"/>
      </w:pPr>
      <w:r>
        <w:rPr>
          <w:b/>
          <w:sz w:val="28"/>
        </w:rPr>
        <w:t xml:space="preserve"> </w:t>
      </w:r>
    </w:p>
    <w:p w:rsidR="00C83E0D" w:rsidRDefault="00F74A6F">
      <w:pPr>
        <w:spacing w:after="0" w:line="259" w:lineRule="auto"/>
        <w:ind w:left="67" w:firstLine="0"/>
        <w:jc w:val="center"/>
      </w:pPr>
      <w:r>
        <w:rPr>
          <w:b/>
          <w:sz w:val="28"/>
        </w:rPr>
        <w:t xml:space="preserve"> </w:t>
      </w:r>
    </w:p>
    <w:p w:rsidR="00C83E0D" w:rsidRDefault="00F74A6F">
      <w:pPr>
        <w:spacing w:after="0" w:line="259" w:lineRule="auto"/>
        <w:ind w:left="67" w:firstLine="0"/>
        <w:jc w:val="center"/>
      </w:pPr>
      <w:r>
        <w:rPr>
          <w:b/>
          <w:sz w:val="28"/>
        </w:rPr>
        <w:t xml:space="preserve"> </w:t>
      </w:r>
    </w:p>
    <w:p w:rsidR="00C83E0D" w:rsidRDefault="00F74A6F">
      <w:pPr>
        <w:spacing w:after="0" w:line="259" w:lineRule="auto"/>
        <w:ind w:left="67" w:firstLine="0"/>
        <w:jc w:val="center"/>
      </w:pPr>
      <w:r>
        <w:rPr>
          <w:b/>
          <w:sz w:val="28"/>
        </w:rPr>
        <w:t xml:space="preserve"> </w:t>
      </w:r>
    </w:p>
    <w:p w:rsidR="00C83E0D" w:rsidRDefault="00F74A6F">
      <w:pPr>
        <w:spacing w:after="0" w:line="259" w:lineRule="auto"/>
        <w:ind w:left="67" w:firstLine="0"/>
        <w:jc w:val="center"/>
      </w:pPr>
      <w:r>
        <w:rPr>
          <w:b/>
          <w:sz w:val="28"/>
        </w:rPr>
        <w:t xml:space="preserve"> </w:t>
      </w:r>
    </w:p>
    <w:p w:rsidR="00C83E0D" w:rsidRDefault="00F74A6F">
      <w:pPr>
        <w:spacing w:after="0" w:line="259" w:lineRule="auto"/>
        <w:ind w:left="67" w:firstLine="0"/>
        <w:jc w:val="center"/>
      </w:pPr>
      <w:r>
        <w:rPr>
          <w:b/>
          <w:sz w:val="28"/>
        </w:rPr>
        <w:t xml:space="preserve"> </w:t>
      </w:r>
    </w:p>
    <w:p w:rsidR="00C83E0D" w:rsidRDefault="00F74A6F">
      <w:pPr>
        <w:spacing w:after="0" w:line="259" w:lineRule="auto"/>
        <w:ind w:left="67" w:firstLine="0"/>
        <w:jc w:val="center"/>
      </w:pPr>
      <w:r>
        <w:rPr>
          <w:b/>
          <w:sz w:val="28"/>
        </w:rPr>
        <w:t xml:space="preserve"> </w:t>
      </w:r>
    </w:p>
    <w:p w:rsidR="00C83E0D" w:rsidRDefault="00F74A6F">
      <w:pPr>
        <w:spacing w:after="0" w:line="259" w:lineRule="auto"/>
        <w:ind w:left="67" w:firstLine="0"/>
        <w:jc w:val="center"/>
      </w:pPr>
      <w:r>
        <w:rPr>
          <w:b/>
          <w:sz w:val="28"/>
        </w:rPr>
        <w:t xml:space="preserve"> </w:t>
      </w:r>
    </w:p>
    <w:p w:rsidR="00C83E0D" w:rsidRDefault="00F74A6F">
      <w:pPr>
        <w:spacing w:after="0" w:line="259" w:lineRule="auto"/>
        <w:ind w:left="67" w:firstLine="0"/>
        <w:jc w:val="center"/>
      </w:pPr>
      <w:r>
        <w:rPr>
          <w:b/>
          <w:sz w:val="28"/>
        </w:rPr>
        <w:t xml:space="preserve"> </w:t>
      </w:r>
    </w:p>
    <w:p w:rsidR="00C83E0D" w:rsidRDefault="00F74A6F">
      <w:pPr>
        <w:spacing w:after="3" w:line="259" w:lineRule="auto"/>
        <w:ind w:left="21" w:right="14"/>
        <w:jc w:val="center"/>
      </w:pPr>
      <w:r>
        <w:rPr>
          <w:b/>
          <w:sz w:val="28"/>
        </w:rPr>
        <w:t>B-</w:t>
      </w:r>
      <w:proofErr w:type="gramStart"/>
      <w:r>
        <w:rPr>
          <w:b/>
          <w:sz w:val="28"/>
        </w:rPr>
        <w:t>Performans   Bilgileri</w:t>
      </w:r>
      <w:proofErr w:type="gramEnd"/>
      <w:r>
        <w:rPr>
          <w:b/>
          <w:sz w:val="28"/>
        </w:rPr>
        <w:t xml:space="preserve"> </w:t>
      </w:r>
    </w:p>
    <w:p w:rsidR="00C83E0D" w:rsidRDefault="00F74A6F">
      <w:pPr>
        <w:spacing w:after="0" w:line="259" w:lineRule="auto"/>
        <w:ind w:left="67" w:firstLine="0"/>
        <w:jc w:val="center"/>
      </w:pPr>
      <w:r>
        <w:rPr>
          <w:b/>
          <w:sz w:val="28"/>
        </w:rPr>
        <w:lastRenderedPageBreak/>
        <w:t xml:space="preserve"> </w:t>
      </w:r>
    </w:p>
    <w:p w:rsidR="00C83E0D" w:rsidRDefault="00F74A6F">
      <w:pPr>
        <w:pStyle w:val="Balk1"/>
        <w:spacing w:after="3" w:line="259" w:lineRule="auto"/>
        <w:ind w:left="21" w:right="14"/>
        <w:jc w:val="center"/>
      </w:pPr>
      <w:r>
        <w:rPr>
          <w:sz w:val="28"/>
        </w:rPr>
        <w:t xml:space="preserve">1- Faaliyet ve Proje Bilgileri </w:t>
      </w:r>
    </w:p>
    <w:p w:rsidR="00C83E0D" w:rsidRDefault="00C83E0D">
      <w:pPr>
        <w:sectPr w:rsidR="00C83E0D">
          <w:type w:val="continuous"/>
          <w:pgSz w:w="11906" w:h="16838"/>
          <w:pgMar w:top="1470" w:right="1416" w:bottom="1617" w:left="1419" w:header="708" w:footer="708" w:gutter="0"/>
          <w:cols w:space="708"/>
        </w:sectPr>
      </w:pPr>
    </w:p>
    <w:p w:rsidR="00C83E0D" w:rsidRDefault="00F74A6F">
      <w:pPr>
        <w:pStyle w:val="Balk2"/>
        <w:spacing w:after="277"/>
        <w:ind w:left="228"/>
      </w:pPr>
      <w:r>
        <w:lastRenderedPageBreak/>
        <w:t xml:space="preserve">FEN İŞLERİ MÜDÜRLÜĞÜ VE BAĞLARI 2022 YILI FAALİYET RAPORUDUR ( 01.01.2022-31.12.2022 ) </w:t>
      </w:r>
    </w:p>
    <w:p w:rsidR="00C83E0D" w:rsidRDefault="00F74A6F">
      <w:pPr>
        <w:spacing w:after="187" w:line="309" w:lineRule="auto"/>
        <w:ind w:left="934"/>
        <w:jc w:val="left"/>
      </w:pPr>
      <w:r>
        <w:rPr>
          <w:b/>
        </w:rPr>
        <w:t xml:space="preserve">FEN İŞLERİ MÜDÜRLÜĞÜ ( Park-bahçe ve Fidanlık hizmetleri, Atölye Hizmetleri, Su-Kanalizasyon Hizmetleri dâhil) MALİ </w:t>
      </w:r>
      <w:proofErr w:type="gramStart"/>
      <w:r>
        <w:rPr>
          <w:b/>
        </w:rPr>
        <w:t>BİLGİLERİ :</w:t>
      </w:r>
      <w:proofErr w:type="gramEnd"/>
      <w:r>
        <w:rPr>
          <w:b/>
        </w:rPr>
        <w:t xml:space="preserve"> </w:t>
      </w:r>
    </w:p>
    <w:p w:rsidR="00C83E0D" w:rsidRDefault="00F74A6F">
      <w:pPr>
        <w:tabs>
          <w:tab w:val="center" w:pos="2034"/>
          <w:tab w:val="center" w:pos="4467"/>
          <w:tab w:val="center" w:pos="6550"/>
        </w:tabs>
        <w:spacing w:after="67" w:line="249" w:lineRule="auto"/>
        <w:ind w:left="0" w:firstLine="0"/>
        <w:jc w:val="left"/>
      </w:pPr>
      <w:r>
        <w:rPr>
          <w:rFonts w:ascii="Calibri" w:eastAsia="Calibri" w:hAnsi="Calibri" w:cs="Calibri"/>
          <w:sz w:val="22"/>
        </w:rPr>
        <w:tab/>
      </w:r>
      <w:r>
        <w:rPr>
          <w:b/>
        </w:rPr>
        <w:t>2022 YILINDA KONAN ÖDENEK</w:t>
      </w:r>
      <w:r>
        <w:rPr>
          <w:b/>
        </w:rPr>
        <w:t xml:space="preserve"> </w:t>
      </w:r>
      <w:r>
        <w:rPr>
          <w:b/>
        </w:rPr>
        <w:tab/>
        <w:t xml:space="preserve"> </w:t>
      </w:r>
      <w:r>
        <w:rPr>
          <w:b/>
        </w:rPr>
        <w:tab/>
        <w:t xml:space="preserve">          :  39.671.593,90-TL. </w:t>
      </w:r>
    </w:p>
    <w:p w:rsidR="00C83E0D" w:rsidRDefault="00F74A6F">
      <w:pPr>
        <w:tabs>
          <w:tab w:val="center" w:pos="2402"/>
          <w:tab w:val="center" w:pos="5175"/>
          <w:tab w:val="center" w:pos="6904"/>
        </w:tabs>
        <w:spacing w:after="15" w:line="249" w:lineRule="auto"/>
        <w:ind w:left="0" w:firstLine="0"/>
        <w:jc w:val="left"/>
      </w:pPr>
      <w:r>
        <w:rPr>
          <w:rFonts w:ascii="Calibri" w:eastAsia="Calibri" w:hAnsi="Calibri" w:cs="Calibri"/>
          <w:sz w:val="22"/>
        </w:rPr>
        <w:tab/>
      </w:r>
      <w:r>
        <w:rPr>
          <w:b/>
        </w:rPr>
        <w:t xml:space="preserve">2022 YILINDA KULLANILAN ÖDENEK </w:t>
      </w:r>
      <w:r>
        <w:rPr>
          <w:b/>
        </w:rPr>
        <w:tab/>
        <w:t xml:space="preserve"> </w:t>
      </w:r>
      <w:r>
        <w:rPr>
          <w:b/>
        </w:rPr>
        <w:tab/>
        <w:t xml:space="preserve">:  33.680.595,70-TL. </w:t>
      </w:r>
    </w:p>
    <w:p w:rsidR="00C83E0D" w:rsidRDefault="00F74A6F">
      <w:pPr>
        <w:spacing w:after="53" w:line="259" w:lineRule="auto"/>
        <w:ind w:left="218" w:firstLine="0"/>
        <w:jc w:val="left"/>
      </w:pPr>
      <w:r>
        <w:t xml:space="preserve"> </w:t>
      </w:r>
    </w:p>
    <w:p w:rsidR="00C83E0D" w:rsidRDefault="00F74A6F">
      <w:pPr>
        <w:spacing w:after="46"/>
        <w:ind w:left="218" w:right="19" w:firstLine="708"/>
      </w:pPr>
      <w:r>
        <w:rPr>
          <w:b/>
        </w:rPr>
        <w:t>01.01.2022-31.12.2022</w:t>
      </w:r>
      <w:r>
        <w:t xml:space="preserve"> tarihleri arasında Fen İşleri Müdürlüğü ve bağlı olduğu birimlerin tahmini bütçesi olup, 39.671.593,90-TL.</w:t>
      </w:r>
      <w:r>
        <w:rPr>
          <w:b/>
        </w:rPr>
        <w:t xml:space="preserve"> </w:t>
      </w:r>
      <w:proofErr w:type="gramStart"/>
      <w:r>
        <w:t>aradaki</w:t>
      </w:r>
      <w:proofErr w:type="gramEnd"/>
      <w:r>
        <w:t xml:space="preserve"> fark maddi imkansızlıkla</w:t>
      </w:r>
      <w:r>
        <w:t xml:space="preserve">r nedeniyle kullanılamamıştır. </w:t>
      </w:r>
    </w:p>
    <w:p w:rsidR="00C83E0D" w:rsidRDefault="00F74A6F">
      <w:pPr>
        <w:spacing w:after="27"/>
        <w:ind w:left="218" w:right="17" w:firstLine="708"/>
      </w:pPr>
      <w:r>
        <w:t xml:space="preserve">Fen İşleri Müdürlüğü olarak ilçemizin sosyal ve fiziki projelerini hazırlamak ve uygulamak, ilçemizin kent mimarisine ve TSE standartlarına uygun, yaşanılabilir bir kent oluşumunun yapılmasına çalışılmıştır. </w:t>
      </w:r>
    </w:p>
    <w:p w:rsidR="00C83E0D" w:rsidRDefault="00F74A6F">
      <w:pPr>
        <w:spacing w:after="65" w:line="259" w:lineRule="auto"/>
        <w:ind w:left="218" w:firstLine="0"/>
        <w:jc w:val="left"/>
      </w:pPr>
      <w:r>
        <w:t xml:space="preserve"> </w:t>
      </w:r>
    </w:p>
    <w:p w:rsidR="00C83E0D" w:rsidRDefault="00F74A6F">
      <w:pPr>
        <w:pStyle w:val="Balk2"/>
        <w:ind w:left="228"/>
      </w:pPr>
      <w:r>
        <w:t>2022 YILI BÜT</w:t>
      </w:r>
      <w:r>
        <w:t xml:space="preserve">ÇE ÇALIŞMALARIMIZ </w:t>
      </w:r>
    </w:p>
    <w:p w:rsidR="00C83E0D" w:rsidRDefault="00F74A6F">
      <w:pPr>
        <w:spacing w:after="55" w:line="259" w:lineRule="auto"/>
        <w:ind w:left="926" w:firstLine="0"/>
        <w:jc w:val="left"/>
      </w:pPr>
      <w:r>
        <w:rPr>
          <w:b/>
        </w:rPr>
        <w:t xml:space="preserve"> </w:t>
      </w:r>
    </w:p>
    <w:p w:rsidR="00C83E0D" w:rsidRDefault="00F74A6F">
      <w:pPr>
        <w:numPr>
          <w:ilvl w:val="0"/>
          <w:numId w:val="10"/>
        </w:numPr>
        <w:spacing w:after="53"/>
        <w:ind w:hanging="360"/>
      </w:pPr>
      <w:r>
        <w:t>İlçemizde eğitim veren eğitim kurumlarının çevre düzenlemeleri kapsamında beton parke, kaide, ağaçlandırma, yeşil alan düzenlemeleri, spor aletleri, bank ve kamelya ve temizlik çalışmaları yapılmış, spor aktivitelerine katkılar sağlanm</w:t>
      </w:r>
      <w:r>
        <w:t>ıştır.</w:t>
      </w:r>
      <w:r>
        <w:rPr>
          <w:b/>
        </w:rPr>
        <w:t xml:space="preserve"> </w:t>
      </w:r>
    </w:p>
    <w:p w:rsidR="00C83E0D" w:rsidRDefault="00F74A6F">
      <w:pPr>
        <w:numPr>
          <w:ilvl w:val="0"/>
          <w:numId w:val="10"/>
        </w:numPr>
        <w:spacing w:line="316" w:lineRule="auto"/>
        <w:ind w:hanging="360"/>
      </w:pPr>
      <w:r>
        <w:t>İlçemizde engelsiz yaşam kalitesinin arttırılması için engellilerin erişim kolaylıkları ile ilgili tüm kaldırımlarımız ulaşıma uygun hale getirilme çalışmaları devam etmektedir.</w:t>
      </w:r>
      <w:r>
        <w:rPr>
          <w:b/>
        </w:rPr>
        <w:t xml:space="preserve"> </w:t>
      </w:r>
    </w:p>
    <w:p w:rsidR="00C83E0D" w:rsidRDefault="00F74A6F">
      <w:pPr>
        <w:numPr>
          <w:ilvl w:val="0"/>
          <w:numId w:val="10"/>
        </w:numPr>
        <w:spacing w:after="26"/>
        <w:ind w:hanging="360"/>
      </w:pPr>
      <w:r>
        <w:t xml:space="preserve">İlçe genelindeki asfalt yollarda meydana gelen deformasyonların giderilmesinde kullanılmak üzere Kışlık </w:t>
      </w:r>
      <w:proofErr w:type="gramStart"/>
      <w:r>
        <w:t>emisyon</w:t>
      </w:r>
      <w:proofErr w:type="gramEnd"/>
      <w:r>
        <w:t xml:space="preserve"> asfalt, Sinop ve Boyabat’ tan </w:t>
      </w:r>
      <w:proofErr w:type="spellStart"/>
      <w:r>
        <w:t>rotmix</w:t>
      </w:r>
      <w:proofErr w:type="spellEnd"/>
      <w:r>
        <w:t xml:space="preserve"> alımlarımız devam etmektedir.</w:t>
      </w:r>
      <w:r>
        <w:rPr>
          <w:b/>
        </w:rPr>
        <w:t xml:space="preserve"> </w:t>
      </w:r>
    </w:p>
    <w:p w:rsidR="00C83E0D" w:rsidRDefault="00F74A6F">
      <w:pPr>
        <w:spacing w:after="9" w:line="259" w:lineRule="auto"/>
        <w:ind w:left="547" w:right="-42" w:firstLine="0"/>
        <w:jc w:val="left"/>
      </w:pPr>
      <w:r>
        <w:rPr>
          <w:rFonts w:ascii="Calibri" w:eastAsia="Calibri" w:hAnsi="Calibri" w:cs="Calibri"/>
          <w:noProof/>
          <w:sz w:val="22"/>
        </w:rPr>
        <mc:AlternateContent>
          <mc:Choice Requires="wpg">
            <w:drawing>
              <wp:inline distT="0" distB="0" distL="0" distR="0">
                <wp:extent cx="5593715" cy="3225166"/>
                <wp:effectExtent l="0" t="0" r="0" b="0"/>
                <wp:docPr id="105782" name="Group 105782"/>
                <wp:cNvGraphicFramePr/>
                <a:graphic xmlns:a="http://schemas.openxmlformats.org/drawingml/2006/main">
                  <a:graphicData uri="http://schemas.microsoft.com/office/word/2010/wordprocessingGroup">
                    <wpg:wgp>
                      <wpg:cNvGrpSpPr/>
                      <wpg:grpSpPr>
                        <a:xfrm>
                          <a:off x="0" y="0"/>
                          <a:ext cx="5593715" cy="3225166"/>
                          <a:chOff x="0" y="0"/>
                          <a:chExt cx="5593715" cy="3225166"/>
                        </a:xfrm>
                      </wpg:grpSpPr>
                      <wps:wsp>
                        <wps:cNvPr id="1705" name="Rectangle 1705"/>
                        <wps:cNvSpPr/>
                        <wps:spPr>
                          <a:xfrm>
                            <a:off x="200025" y="6833"/>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1720" name="Rectangle 1720"/>
                        <wps:cNvSpPr/>
                        <wps:spPr>
                          <a:xfrm>
                            <a:off x="200025" y="3029560"/>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pic:pic xmlns:pic="http://schemas.openxmlformats.org/drawingml/2006/picture">
                        <pic:nvPicPr>
                          <pic:cNvPr id="1723" name="Picture 1723"/>
                          <pic:cNvPicPr/>
                        </pic:nvPicPr>
                        <pic:blipFill>
                          <a:blip r:embed="rId31"/>
                          <a:stretch>
                            <a:fillRect/>
                          </a:stretch>
                        </pic:blipFill>
                        <pic:spPr>
                          <a:xfrm>
                            <a:off x="2886710" y="6986"/>
                            <a:ext cx="2707005" cy="3218180"/>
                          </a:xfrm>
                          <a:prstGeom prst="rect">
                            <a:avLst/>
                          </a:prstGeom>
                        </pic:spPr>
                      </pic:pic>
                      <wps:wsp>
                        <wps:cNvPr id="1724" name="Shape 1724"/>
                        <wps:cNvSpPr/>
                        <wps:spPr>
                          <a:xfrm>
                            <a:off x="2886710" y="6985"/>
                            <a:ext cx="2707005" cy="3218180"/>
                          </a:xfrm>
                          <a:custGeom>
                            <a:avLst/>
                            <a:gdLst/>
                            <a:ahLst/>
                            <a:cxnLst/>
                            <a:rect l="0" t="0" r="0" b="0"/>
                            <a:pathLst>
                              <a:path w="2707005" h="3218180">
                                <a:moveTo>
                                  <a:pt x="0" y="3218180"/>
                                </a:moveTo>
                                <a:lnTo>
                                  <a:pt x="2707005" y="3218180"/>
                                </a:lnTo>
                                <a:lnTo>
                                  <a:pt x="2707005" y="0"/>
                                </a:lnTo>
                                <a:lnTo>
                                  <a:pt x="0" y="0"/>
                                </a:lnTo>
                                <a:close/>
                              </a:path>
                            </a:pathLst>
                          </a:custGeom>
                          <a:ln w="12700" cap="flat">
                            <a:miter lim="127000"/>
                          </a:ln>
                        </wps:spPr>
                        <wps:style>
                          <a:lnRef idx="1">
                            <a:srgbClr val="41719C"/>
                          </a:lnRef>
                          <a:fillRef idx="0">
                            <a:srgbClr val="000000">
                              <a:alpha val="0"/>
                            </a:srgbClr>
                          </a:fillRef>
                          <a:effectRef idx="0">
                            <a:scrgbClr r="0" g="0" b="0"/>
                          </a:effectRef>
                          <a:fontRef idx="none"/>
                        </wps:style>
                        <wps:bodyPr/>
                      </wps:wsp>
                      <pic:pic xmlns:pic="http://schemas.openxmlformats.org/drawingml/2006/picture">
                        <pic:nvPicPr>
                          <pic:cNvPr id="1726" name="Picture 1726"/>
                          <pic:cNvPicPr/>
                        </pic:nvPicPr>
                        <pic:blipFill>
                          <a:blip r:embed="rId32"/>
                          <a:stretch>
                            <a:fillRect/>
                          </a:stretch>
                        </pic:blipFill>
                        <pic:spPr>
                          <a:xfrm>
                            <a:off x="0" y="0"/>
                            <a:ext cx="2707005" cy="3218180"/>
                          </a:xfrm>
                          <a:prstGeom prst="rect">
                            <a:avLst/>
                          </a:prstGeom>
                        </pic:spPr>
                      </pic:pic>
                      <wps:wsp>
                        <wps:cNvPr id="1727" name="Shape 1727"/>
                        <wps:cNvSpPr/>
                        <wps:spPr>
                          <a:xfrm>
                            <a:off x="0" y="0"/>
                            <a:ext cx="2707005" cy="3218180"/>
                          </a:xfrm>
                          <a:custGeom>
                            <a:avLst/>
                            <a:gdLst/>
                            <a:ahLst/>
                            <a:cxnLst/>
                            <a:rect l="0" t="0" r="0" b="0"/>
                            <a:pathLst>
                              <a:path w="2707005" h="3218180">
                                <a:moveTo>
                                  <a:pt x="0" y="3218180"/>
                                </a:moveTo>
                                <a:lnTo>
                                  <a:pt x="2707005" y="3218180"/>
                                </a:lnTo>
                                <a:lnTo>
                                  <a:pt x="2707005" y="0"/>
                                </a:lnTo>
                                <a:lnTo>
                                  <a:pt x="0" y="0"/>
                                </a:lnTo>
                                <a:close/>
                              </a:path>
                            </a:pathLst>
                          </a:custGeom>
                          <a:ln w="12700" cap="flat">
                            <a:miter lim="127000"/>
                          </a:ln>
                        </wps:spPr>
                        <wps:style>
                          <a:lnRef idx="1">
                            <a:srgbClr val="41719C"/>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5782" style="width:440.45pt;height:253.95pt;mso-position-horizontal-relative:char;mso-position-vertical-relative:line" coordsize="55937,32251">
                <v:rect id="Rectangle 1705" style="position:absolute;width:506;height:2243;left:2000;top:68;"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720" style="position:absolute;width:506;height:2243;left:2000;top:30295;"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shape id="Picture 1723" style="position:absolute;width:27070;height:32181;left:28867;top:69;" filled="f">
                  <v:imagedata r:id="rId33"/>
                </v:shape>
                <v:shape id="Shape 1724" style="position:absolute;width:27070;height:32181;left:28867;top:69;" coordsize="2707005,3218180" path="m0,3218180l2707005,3218180l2707005,0l0,0x">
                  <v:stroke weight="1pt" endcap="flat" joinstyle="miter" miterlimit="10" on="true" color="#41719c"/>
                  <v:fill on="false" color="#000000" opacity="0"/>
                </v:shape>
                <v:shape id="Picture 1726" style="position:absolute;width:27070;height:32181;left:0;top:0;" filled="f">
                  <v:imagedata r:id="rId34"/>
                </v:shape>
                <v:shape id="Shape 1727" style="position:absolute;width:27070;height:32181;left:0;top:0;" coordsize="2707005,3218180" path="m0,3218180l2707005,3218180l2707005,0l0,0x">
                  <v:stroke weight="1pt" endcap="flat" joinstyle="miter" miterlimit="10" on="true" color="#41719c"/>
                  <v:fill on="false" color="#000000" opacity="0"/>
                </v:shape>
              </v:group>
            </w:pict>
          </mc:Fallback>
        </mc:AlternateContent>
      </w:r>
    </w:p>
    <w:p w:rsidR="00C83E0D" w:rsidRDefault="00F74A6F">
      <w:pPr>
        <w:spacing w:after="0" w:line="259" w:lineRule="auto"/>
        <w:ind w:left="862" w:firstLine="0"/>
        <w:jc w:val="left"/>
      </w:pPr>
      <w:r>
        <w:rPr>
          <w:b/>
        </w:rPr>
        <w:t xml:space="preserve"> </w:t>
      </w:r>
    </w:p>
    <w:p w:rsidR="00C83E0D" w:rsidRDefault="00F74A6F">
      <w:pPr>
        <w:numPr>
          <w:ilvl w:val="0"/>
          <w:numId w:val="10"/>
        </w:numPr>
        <w:spacing w:after="248"/>
        <w:ind w:hanging="360"/>
      </w:pPr>
      <w:r>
        <w:t>Belediyemiz personeline iş güvenliği ve denetimle ilgili bilgile</w:t>
      </w:r>
      <w:r>
        <w:t>ndirme toplantıları yapılarak bilgilendirilmiştir.</w:t>
      </w:r>
      <w:r>
        <w:rPr>
          <w:b/>
        </w:rPr>
        <w:t xml:space="preserve"> </w:t>
      </w:r>
    </w:p>
    <w:p w:rsidR="00C83E0D" w:rsidRDefault="00F74A6F">
      <w:pPr>
        <w:numPr>
          <w:ilvl w:val="0"/>
          <w:numId w:val="10"/>
        </w:numPr>
        <w:ind w:hanging="360"/>
      </w:pPr>
      <w:r>
        <w:lastRenderedPageBreak/>
        <w:t xml:space="preserve">İlçemiz genelindeki ibadethanelere ait talepler incelenerek gerekli çalışmalar yapılmış, bu kapsamda eksikliği bulunan veya değiştirilmesi gereken cami avlularına tekerli açılır kapanır tente yaptırılmış </w:t>
      </w:r>
      <w:r>
        <w:t>ve yerine konulmuş, çevre düzenlemeleri ve aydınlatma çalışmaları yapılmıştır.</w:t>
      </w:r>
      <w:r>
        <w:rPr>
          <w:b/>
        </w:rPr>
        <w:t xml:space="preserve"> </w:t>
      </w:r>
    </w:p>
    <w:p w:rsidR="00C83E0D" w:rsidRDefault="00F74A6F">
      <w:pPr>
        <w:spacing w:after="92" w:line="259" w:lineRule="auto"/>
        <w:ind w:left="218" w:right="-347" w:firstLine="0"/>
        <w:jc w:val="left"/>
      </w:pPr>
      <w:r>
        <w:rPr>
          <w:rFonts w:ascii="Calibri" w:eastAsia="Calibri" w:hAnsi="Calibri" w:cs="Calibri"/>
          <w:noProof/>
          <w:sz w:val="22"/>
        </w:rPr>
        <mc:AlternateContent>
          <mc:Choice Requires="wpg">
            <w:drawing>
              <wp:inline distT="0" distB="0" distL="0" distR="0">
                <wp:extent cx="5996305" cy="1987575"/>
                <wp:effectExtent l="0" t="0" r="0" b="0"/>
                <wp:docPr id="106136" name="Group 106136"/>
                <wp:cNvGraphicFramePr/>
                <a:graphic xmlns:a="http://schemas.openxmlformats.org/drawingml/2006/main">
                  <a:graphicData uri="http://schemas.microsoft.com/office/word/2010/wordprocessingGroup">
                    <wpg:wgp>
                      <wpg:cNvGrpSpPr/>
                      <wpg:grpSpPr>
                        <a:xfrm>
                          <a:off x="0" y="0"/>
                          <a:ext cx="5996305" cy="1987575"/>
                          <a:chOff x="0" y="0"/>
                          <a:chExt cx="5996305" cy="1987575"/>
                        </a:xfrm>
                      </wpg:grpSpPr>
                      <wps:wsp>
                        <wps:cNvPr id="1764" name="Rectangle 1764"/>
                        <wps:cNvSpPr/>
                        <wps:spPr>
                          <a:xfrm>
                            <a:off x="559" y="4927"/>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1765" name="Rectangle 1765"/>
                        <wps:cNvSpPr/>
                        <wps:spPr>
                          <a:xfrm>
                            <a:off x="559" y="206095"/>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1766" name="Rectangle 1766"/>
                        <wps:cNvSpPr/>
                        <wps:spPr>
                          <a:xfrm>
                            <a:off x="559" y="407263"/>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1767" name="Rectangle 1767"/>
                        <wps:cNvSpPr/>
                        <wps:spPr>
                          <a:xfrm>
                            <a:off x="559" y="608431"/>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1768" name="Rectangle 1768"/>
                        <wps:cNvSpPr/>
                        <wps:spPr>
                          <a:xfrm>
                            <a:off x="559" y="811504"/>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1769" name="Rectangle 1769"/>
                        <wps:cNvSpPr/>
                        <wps:spPr>
                          <a:xfrm>
                            <a:off x="559" y="1012673"/>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1770" name="Rectangle 1770"/>
                        <wps:cNvSpPr/>
                        <wps:spPr>
                          <a:xfrm>
                            <a:off x="559" y="1213840"/>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1771" name="Rectangle 1771"/>
                        <wps:cNvSpPr/>
                        <wps:spPr>
                          <a:xfrm>
                            <a:off x="559" y="1415008"/>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1772" name="Rectangle 1772"/>
                        <wps:cNvSpPr/>
                        <wps:spPr>
                          <a:xfrm>
                            <a:off x="559" y="1617700"/>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1773" name="Rectangle 1773"/>
                        <wps:cNvSpPr/>
                        <wps:spPr>
                          <a:xfrm>
                            <a:off x="559" y="1818868"/>
                            <a:ext cx="50673" cy="224381"/>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pic:pic xmlns:pic="http://schemas.openxmlformats.org/drawingml/2006/picture">
                        <pic:nvPicPr>
                          <pic:cNvPr id="1811" name="Picture 1811"/>
                          <pic:cNvPicPr/>
                        </pic:nvPicPr>
                        <pic:blipFill>
                          <a:blip r:embed="rId35"/>
                          <a:stretch>
                            <a:fillRect/>
                          </a:stretch>
                        </pic:blipFill>
                        <pic:spPr>
                          <a:xfrm>
                            <a:off x="3037840" y="0"/>
                            <a:ext cx="2958465" cy="1958340"/>
                          </a:xfrm>
                          <a:prstGeom prst="rect">
                            <a:avLst/>
                          </a:prstGeom>
                        </pic:spPr>
                      </pic:pic>
                      <wps:wsp>
                        <wps:cNvPr id="1812" name="Shape 1812"/>
                        <wps:cNvSpPr/>
                        <wps:spPr>
                          <a:xfrm>
                            <a:off x="3037840" y="0"/>
                            <a:ext cx="2958465" cy="1958340"/>
                          </a:xfrm>
                          <a:custGeom>
                            <a:avLst/>
                            <a:gdLst/>
                            <a:ahLst/>
                            <a:cxnLst/>
                            <a:rect l="0" t="0" r="0" b="0"/>
                            <a:pathLst>
                              <a:path w="2958465" h="1958340">
                                <a:moveTo>
                                  <a:pt x="0" y="1958340"/>
                                </a:moveTo>
                                <a:lnTo>
                                  <a:pt x="2958465" y="1958340"/>
                                </a:lnTo>
                                <a:lnTo>
                                  <a:pt x="2958465" y="0"/>
                                </a:lnTo>
                                <a:lnTo>
                                  <a:pt x="0" y="0"/>
                                </a:lnTo>
                                <a:close/>
                              </a:path>
                            </a:pathLst>
                          </a:custGeom>
                          <a:ln w="12700" cap="flat">
                            <a:miter lim="127000"/>
                          </a:ln>
                        </wps:spPr>
                        <wps:style>
                          <a:lnRef idx="1">
                            <a:srgbClr val="41719C"/>
                          </a:lnRef>
                          <a:fillRef idx="0">
                            <a:srgbClr val="000000">
                              <a:alpha val="0"/>
                            </a:srgbClr>
                          </a:fillRef>
                          <a:effectRef idx="0">
                            <a:scrgbClr r="0" g="0" b="0"/>
                          </a:effectRef>
                          <a:fontRef idx="none"/>
                        </wps:style>
                        <wps:bodyPr/>
                      </wps:wsp>
                      <pic:pic xmlns:pic="http://schemas.openxmlformats.org/drawingml/2006/picture">
                        <pic:nvPicPr>
                          <pic:cNvPr id="1826" name="Picture 1826"/>
                          <pic:cNvPicPr/>
                        </pic:nvPicPr>
                        <pic:blipFill>
                          <a:blip r:embed="rId36"/>
                          <a:stretch>
                            <a:fillRect/>
                          </a:stretch>
                        </pic:blipFill>
                        <pic:spPr>
                          <a:xfrm>
                            <a:off x="0" y="7620"/>
                            <a:ext cx="2836545" cy="1936750"/>
                          </a:xfrm>
                          <a:prstGeom prst="rect">
                            <a:avLst/>
                          </a:prstGeom>
                        </pic:spPr>
                      </pic:pic>
                      <wps:wsp>
                        <wps:cNvPr id="1827" name="Shape 1827"/>
                        <wps:cNvSpPr/>
                        <wps:spPr>
                          <a:xfrm>
                            <a:off x="0" y="7620"/>
                            <a:ext cx="2836545" cy="1936750"/>
                          </a:xfrm>
                          <a:custGeom>
                            <a:avLst/>
                            <a:gdLst/>
                            <a:ahLst/>
                            <a:cxnLst/>
                            <a:rect l="0" t="0" r="0" b="0"/>
                            <a:pathLst>
                              <a:path w="2836545" h="1936750">
                                <a:moveTo>
                                  <a:pt x="0" y="1936750"/>
                                </a:moveTo>
                                <a:lnTo>
                                  <a:pt x="2836545" y="1936750"/>
                                </a:lnTo>
                                <a:lnTo>
                                  <a:pt x="2836545" y="0"/>
                                </a:lnTo>
                                <a:lnTo>
                                  <a:pt x="0" y="0"/>
                                </a:lnTo>
                                <a:close/>
                              </a:path>
                            </a:pathLst>
                          </a:custGeom>
                          <a:ln w="12700" cap="flat">
                            <a:miter lim="127000"/>
                          </a:ln>
                        </wps:spPr>
                        <wps:style>
                          <a:lnRef idx="1">
                            <a:srgbClr val="41719C"/>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6136" style="width:472.15pt;height:156.502pt;mso-position-horizontal-relative:char;mso-position-vertical-relative:line" coordsize="59963,19875">
                <v:rect id="Rectangle 1764" style="position:absolute;width:506;height:2243;left:5;top:49;"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765" style="position:absolute;width:506;height:2243;left:5;top:2060;"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766" style="position:absolute;width:506;height:2243;left:5;top:4072;"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767" style="position:absolute;width:506;height:2243;left:5;top:6084;"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768" style="position:absolute;width:506;height:2243;left:5;top:8115;"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769" style="position:absolute;width:506;height:2243;left:5;top:10126;"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770" style="position:absolute;width:506;height:2243;left:5;top:12138;"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771" style="position:absolute;width:506;height:2243;left:5;top:14150;"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772" style="position:absolute;width:506;height:2243;left:5;top:16177;"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773" style="position:absolute;width:506;height:2243;left:5;top:18188;"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shape id="Picture 1811" style="position:absolute;width:29584;height:19583;left:30378;top:0;" filled="f">
                  <v:imagedata r:id="rId37"/>
                </v:shape>
                <v:shape id="Shape 1812" style="position:absolute;width:29584;height:19583;left:30378;top:0;" coordsize="2958465,1958340" path="m0,1958340l2958465,1958340l2958465,0l0,0x">
                  <v:stroke weight="1pt" endcap="flat" joinstyle="miter" miterlimit="10" on="true" color="#41719c"/>
                  <v:fill on="false" color="#000000" opacity="0"/>
                </v:shape>
                <v:shape id="Picture 1826" style="position:absolute;width:28365;height:19367;left:0;top:76;" filled="f">
                  <v:imagedata r:id="rId38"/>
                </v:shape>
                <v:shape id="Shape 1827" style="position:absolute;width:28365;height:19367;left:0;top:76;" coordsize="2836545,1936750" path="m0,1936750l2836545,1936750l2836545,0l0,0x">
                  <v:stroke weight="1pt" endcap="flat" joinstyle="miter" miterlimit="10" on="true" color="#41719c"/>
                  <v:fill on="false" color="#000000" opacity="0"/>
                </v:shape>
              </v:group>
            </w:pict>
          </mc:Fallback>
        </mc:AlternateContent>
      </w:r>
    </w:p>
    <w:p w:rsidR="00C83E0D" w:rsidRDefault="00F74A6F">
      <w:pPr>
        <w:numPr>
          <w:ilvl w:val="0"/>
          <w:numId w:val="10"/>
        </w:numPr>
        <w:spacing w:after="26"/>
        <w:ind w:hanging="360"/>
      </w:pPr>
      <w:r>
        <w:t xml:space="preserve">İnşaat oturum alanı 322 m², toplam inşaat alanı 644 m² olan zemin ve I. Kat olmak üzere 2 kattan oluşan, 6 adet derslik, yemekhane, kütüphane ve idari odalara sahip okul öncesi eğitim okulu inşaatı tamamlanmıştır. </w:t>
      </w:r>
    </w:p>
    <w:p w:rsidR="00C83E0D" w:rsidRDefault="00F74A6F">
      <w:pPr>
        <w:spacing w:after="66" w:line="259" w:lineRule="auto"/>
        <w:ind w:left="161" w:right="-472" w:firstLine="0"/>
        <w:jc w:val="left"/>
      </w:pPr>
      <w:r>
        <w:rPr>
          <w:rFonts w:ascii="Calibri" w:eastAsia="Calibri" w:hAnsi="Calibri" w:cs="Calibri"/>
          <w:noProof/>
          <w:sz w:val="22"/>
        </w:rPr>
        <mc:AlternateContent>
          <mc:Choice Requires="wpg">
            <w:drawing>
              <wp:inline distT="0" distB="0" distL="0" distR="0">
                <wp:extent cx="6111875" cy="2180641"/>
                <wp:effectExtent l="0" t="0" r="0" b="0"/>
                <wp:docPr id="106137" name="Group 106137"/>
                <wp:cNvGraphicFramePr/>
                <a:graphic xmlns:a="http://schemas.openxmlformats.org/drawingml/2006/main">
                  <a:graphicData uri="http://schemas.microsoft.com/office/word/2010/wordprocessingGroup">
                    <wpg:wgp>
                      <wpg:cNvGrpSpPr/>
                      <wpg:grpSpPr>
                        <a:xfrm>
                          <a:off x="0" y="0"/>
                          <a:ext cx="6111875" cy="2180641"/>
                          <a:chOff x="0" y="0"/>
                          <a:chExt cx="6111875" cy="2180641"/>
                        </a:xfrm>
                      </wpg:grpSpPr>
                      <wps:wsp>
                        <wps:cNvPr id="1782" name="Rectangle 1782"/>
                        <wps:cNvSpPr/>
                        <wps:spPr>
                          <a:xfrm>
                            <a:off x="36754" y="0"/>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1783" name="Rectangle 1783"/>
                        <wps:cNvSpPr/>
                        <wps:spPr>
                          <a:xfrm>
                            <a:off x="36754" y="201422"/>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1784" name="Rectangle 1784"/>
                        <wps:cNvSpPr/>
                        <wps:spPr>
                          <a:xfrm>
                            <a:off x="36754" y="402590"/>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1785" name="Rectangle 1785"/>
                        <wps:cNvSpPr/>
                        <wps:spPr>
                          <a:xfrm>
                            <a:off x="36754" y="603758"/>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1786" name="Rectangle 1786"/>
                        <wps:cNvSpPr/>
                        <wps:spPr>
                          <a:xfrm>
                            <a:off x="36754" y="806450"/>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1787" name="Rectangle 1787"/>
                        <wps:cNvSpPr/>
                        <wps:spPr>
                          <a:xfrm>
                            <a:off x="36754" y="1007618"/>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1788" name="Rectangle 1788"/>
                        <wps:cNvSpPr/>
                        <wps:spPr>
                          <a:xfrm>
                            <a:off x="36754" y="1208786"/>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1789" name="Rectangle 1789"/>
                        <wps:cNvSpPr/>
                        <wps:spPr>
                          <a:xfrm>
                            <a:off x="36754" y="1406906"/>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1791" name="Rectangle 1791"/>
                        <wps:cNvSpPr/>
                        <wps:spPr>
                          <a:xfrm>
                            <a:off x="355270" y="1810766"/>
                            <a:ext cx="50673" cy="224381"/>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1792" name="Rectangle 1792"/>
                        <wps:cNvSpPr/>
                        <wps:spPr>
                          <a:xfrm>
                            <a:off x="355270" y="2011934"/>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1814" name="Picture 1814"/>
                          <pic:cNvPicPr/>
                        </pic:nvPicPr>
                        <pic:blipFill>
                          <a:blip r:embed="rId39"/>
                          <a:stretch>
                            <a:fillRect/>
                          </a:stretch>
                        </pic:blipFill>
                        <pic:spPr>
                          <a:xfrm>
                            <a:off x="0" y="3709"/>
                            <a:ext cx="2836545" cy="1924050"/>
                          </a:xfrm>
                          <a:prstGeom prst="rect">
                            <a:avLst/>
                          </a:prstGeom>
                        </pic:spPr>
                      </pic:pic>
                      <wps:wsp>
                        <wps:cNvPr id="1815" name="Shape 1815"/>
                        <wps:cNvSpPr/>
                        <wps:spPr>
                          <a:xfrm>
                            <a:off x="0" y="3708"/>
                            <a:ext cx="2836545" cy="1924050"/>
                          </a:xfrm>
                          <a:custGeom>
                            <a:avLst/>
                            <a:gdLst/>
                            <a:ahLst/>
                            <a:cxnLst/>
                            <a:rect l="0" t="0" r="0" b="0"/>
                            <a:pathLst>
                              <a:path w="2836545" h="1924050">
                                <a:moveTo>
                                  <a:pt x="0" y="1924050"/>
                                </a:moveTo>
                                <a:lnTo>
                                  <a:pt x="2836545" y="1924050"/>
                                </a:lnTo>
                                <a:lnTo>
                                  <a:pt x="2836545" y="0"/>
                                </a:lnTo>
                                <a:lnTo>
                                  <a:pt x="0" y="0"/>
                                </a:lnTo>
                                <a:close/>
                              </a:path>
                            </a:pathLst>
                          </a:custGeom>
                          <a:ln w="12700" cap="flat">
                            <a:miter lim="127000"/>
                          </a:ln>
                        </wps:spPr>
                        <wps:style>
                          <a:lnRef idx="1">
                            <a:srgbClr val="41719C"/>
                          </a:lnRef>
                          <a:fillRef idx="0">
                            <a:srgbClr val="000000">
                              <a:alpha val="0"/>
                            </a:srgbClr>
                          </a:fillRef>
                          <a:effectRef idx="0">
                            <a:scrgbClr r="0" g="0" b="0"/>
                          </a:effectRef>
                          <a:fontRef idx="none"/>
                        </wps:style>
                        <wps:bodyPr/>
                      </wps:wsp>
                      <pic:pic xmlns:pic="http://schemas.openxmlformats.org/drawingml/2006/picture">
                        <pic:nvPicPr>
                          <pic:cNvPr id="1817" name="Picture 1817"/>
                          <pic:cNvPicPr/>
                        </pic:nvPicPr>
                        <pic:blipFill>
                          <a:blip r:embed="rId40"/>
                          <a:stretch>
                            <a:fillRect/>
                          </a:stretch>
                        </pic:blipFill>
                        <pic:spPr>
                          <a:xfrm>
                            <a:off x="3074035" y="18313"/>
                            <a:ext cx="3037840" cy="1943735"/>
                          </a:xfrm>
                          <a:prstGeom prst="rect">
                            <a:avLst/>
                          </a:prstGeom>
                        </pic:spPr>
                      </pic:pic>
                      <wps:wsp>
                        <wps:cNvPr id="1818" name="Shape 1818"/>
                        <wps:cNvSpPr/>
                        <wps:spPr>
                          <a:xfrm>
                            <a:off x="3074035" y="18313"/>
                            <a:ext cx="3037840" cy="1943735"/>
                          </a:xfrm>
                          <a:custGeom>
                            <a:avLst/>
                            <a:gdLst/>
                            <a:ahLst/>
                            <a:cxnLst/>
                            <a:rect l="0" t="0" r="0" b="0"/>
                            <a:pathLst>
                              <a:path w="3037840" h="1943735">
                                <a:moveTo>
                                  <a:pt x="0" y="1943735"/>
                                </a:moveTo>
                                <a:lnTo>
                                  <a:pt x="3037840" y="1943735"/>
                                </a:lnTo>
                                <a:lnTo>
                                  <a:pt x="3037840" y="0"/>
                                </a:lnTo>
                                <a:lnTo>
                                  <a:pt x="0" y="0"/>
                                </a:lnTo>
                                <a:close/>
                              </a:path>
                            </a:pathLst>
                          </a:custGeom>
                          <a:ln w="12700" cap="flat">
                            <a:miter lim="127000"/>
                          </a:ln>
                        </wps:spPr>
                        <wps:style>
                          <a:lnRef idx="1">
                            <a:srgbClr val="41719C"/>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6137" style="width:481.25pt;height:171.704pt;mso-position-horizontal-relative:char;mso-position-vertical-relative:line" coordsize="61118,21806">
                <v:rect id="Rectangle 1782" style="position:absolute;width:506;height:2243;left:367;top:0;"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783" style="position:absolute;width:506;height:2243;left:367;top:2014;"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784" style="position:absolute;width:506;height:2243;left:367;top:4025;"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785" style="position:absolute;width:506;height:2243;left:367;top:6037;"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786" style="position:absolute;width:506;height:2243;left:367;top:8064;"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787" style="position:absolute;width:506;height:2243;left:367;top:10076;"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788" style="position:absolute;width:506;height:2243;left:367;top:12087;"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789" style="position:absolute;width:506;height:2243;left:367;top:14069;" filled="f" stroked="f">
                  <v:textbox inset="0,0,0,0">
                    <w:txbxContent>
                      <w:p>
                        <w:pPr>
                          <w:spacing w:before="0" w:after="160" w:line="259" w:lineRule="auto"/>
                          <w:ind w:left="0" w:firstLine="0"/>
                          <w:jc w:val="left"/>
                        </w:pPr>
                        <w:r>
                          <w:rPr/>
                          <w:t xml:space="preserve"> </w:t>
                        </w:r>
                      </w:p>
                    </w:txbxContent>
                  </v:textbox>
                </v:rect>
                <v:rect id="Rectangle 1791" style="position:absolute;width:506;height:2243;left:3552;top:18107;" filled="f" stroked="f">
                  <v:textbox inset="0,0,0,0">
                    <w:txbxContent>
                      <w:p>
                        <w:pPr>
                          <w:spacing w:before="0" w:after="160" w:line="259" w:lineRule="auto"/>
                          <w:ind w:left="0" w:firstLine="0"/>
                          <w:jc w:val="left"/>
                        </w:pPr>
                        <w:r>
                          <w:rPr/>
                          <w:t xml:space="preserve"> </w:t>
                        </w:r>
                      </w:p>
                    </w:txbxContent>
                  </v:textbox>
                </v:rect>
                <v:rect id="Rectangle 1792" style="position:absolute;width:506;height:2243;left:3552;top:20119;" filled="f" stroked="f">
                  <v:textbox inset="0,0,0,0">
                    <w:txbxContent>
                      <w:p>
                        <w:pPr>
                          <w:spacing w:before="0" w:after="160" w:line="259" w:lineRule="auto"/>
                          <w:ind w:left="0" w:firstLine="0"/>
                          <w:jc w:val="left"/>
                        </w:pPr>
                        <w:r>
                          <w:rPr/>
                          <w:t xml:space="preserve"> </w:t>
                        </w:r>
                      </w:p>
                    </w:txbxContent>
                  </v:textbox>
                </v:rect>
                <v:shape id="Picture 1814" style="position:absolute;width:28365;height:19240;left:0;top:37;" filled="f">
                  <v:imagedata r:id="rId41"/>
                </v:shape>
                <v:shape id="Shape 1815" style="position:absolute;width:28365;height:19240;left:0;top:37;" coordsize="2836545,1924050" path="m0,1924050l2836545,1924050l2836545,0l0,0x">
                  <v:stroke weight="1pt" endcap="flat" joinstyle="miter" miterlimit="10" on="true" color="#41719c"/>
                  <v:fill on="false" color="#000000" opacity="0"/>
                </v:shape>
                <v:shape id="Picture 1817" style="position:absolute;width:30378;height:19437;left:30740;top:183;" filled="f">
                  <v:imagedata r:id="rId42"/>
                </v:shape>
                <v:shape id="Shape 1818" style="position:absolute;width:30378;height:19437;left:30740;top:183;" coordsize="3037840,1943735" path="m0,1943735l3037840,1943735l3037840,0l0,0x">
                  <v:stroke weight="1pt" endcap="flat" joinstyle="miter" miterlimit="10" on="true" color="#41719c"/>
                  <v:fill on="false" color="#000000" opacity="0"/>
                </v:shape>
              </v:group>
            </w:pict>
          </mc:Fallback>
        </mc:AlternateContent>
      </w:r>
      <w:r>
        <w:t xml:space="preserve"> </w:t>
      </w:r>
    </w:p>
    <w:p w:rsidR="00C83E0D" w:rsidRDefault="00F74A6F">
      <w:pPr>
        <w:numPr>
          <w:ilvl w:val="0"/>
          <w:numId w:val="10"/>
        </w:numPr>
        <w:spacing w:after="27"/>
        <w:ind w:hanging="360"/>
      </w:pPr>
      <w:r>
        <w:t>Bodrum, zemin, I. ,II. , ve III. Normal kat olmak üzere toplam 5 kat üzerine kurulan, inşaat oturum alanı 928 m²,  toplam 4165 m²’den oluşan, 1 ve 2 kişi kapasiteli toplam 38 oda, yemekhane dinlenme odası ve idari odalara sahip huzur evi inşaatına başlan</w:t>
      </w:r>
      <w:r>
        <w:t xml:space="preserve">ılmıştır. </w:t>
      </w:r>
    </w:p>
    <w:p w:rsidR="00C83E0D" w:rsidRDefault="00F74A6F">
      <w:pPr>
        <w:spacing w:after="0" w:line="259" w:lineRule="auto"/>
        <w:ind w:left="172" w:right="-450" w:firstLine="0"/>
        <w:jc w:val="left"/>
      </w:pPr>
      <w:r>
        <w:rPr>
          <w:rFonts w:ascii="Calibri" w:eastAsia="Calibri" w:hAnsi="Calibri" w:cs="Calibri"/>
          <w:noProof/>
          <w:sz w:val="22"/>
        </w:rPr>
        <mc:AlternateContent>
          <mc:Choice Requires="wpg">
            <w:drawing>
              <wp:inline distT="0" distB="0" distL="0" distR="0">
                <wp:extent cx="6090920" cy="2411184"/>
                <wp:effectExtent l="0" t="0" r="0" b="0"/>
                <wp:docPr id="106138" name="Group 106138"/>
                <wp:cNvGraphicFramePr/>
                <a:graphic xmlns:a="http://schemas.openxmlformats.org/drawingml/2006/main">
                  <a:graphicData uri="http://schemas.microsoft.com/office/word/2010/wordprocessingGroup">
                    <wpg:wgp>
                      <wpg:cNvGrpSpPr/>
                      <wpg:grpSpPr>
                        <a:xfrm>
                          <a:off x="0" y="0"/>
                          <a:ext cx="6090920" cy="2411184"/>
                          <a:chOff x="0" y="0"/>
                          <a:chExt cx="6090920" cy="2411184"/>
                        </a:xfrm>
                      </wpg:grpSpPr>
                      <wps:wsp>
                        <wps:cNvPr id="1801" name="Rectangle 1801"/>
                        <wps:cNvSpPr/>
                        <wps:spPr>
                          <a:xfrm>
                            <a:off x="348285" y="17387"/>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1802" name="Rectangle 1802"/>
                        <wps:cNvSpPr/>
                        <wps:spPr>
                          <a:xfrm>
                            <a:off x="348285" y="218554"/>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1803" name="Rectangle 1803"/>
                        <wps:cNvSpPr/>
                        <wps:spPr>
                          <a:xfrm>
                            <a:off x="348285" y="421246"/>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1804" name="Rectangle 1804"/>
                        <wps:cNvSpPr/>
                        <wps:spPr>
                          <a:xfrm>
                            <a:off x="348285" y="622414"/>
                            <a:ext cx="50673" cy="224381"/>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1805" name="Rectangle 1805"/>
                        <wps:cNvSpPr/>
                        <wps:spPr>
                          <a:xfrm>
                            <a:off x="348285" y="823582"/>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1806" name="Rectangle 1806"/>
                        <wps:cNvSpPr/>
                        <wps:spPr>
                          <a:xfrm>
                            <a:off x="348285" y="1024751"/>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1807" name="Rectangle 1807"/>
                        <wps:cNvSpPr/>
                        <wps:spPr>
                          <a:xfrm>
                            <a:off x="348285" y="1225918"/>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1808" name="Rectangle 1808"/>
                        <wps:cNvSpPr/>
                        <wps:spPr>
                          <a:xfrm>
                            <a:off x="348285" y="1428611"/>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1809" name="Rectangle 1809"/>
                        <wps:cNvSpPr/>
                        <wps:spPr>
                          <a:xfrm>
                            <a:off x="348285" y="1630032"/>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pic:pic xmlns:pic="http://schemas.openxmlformats.org/drawingml/2006/picture">
                        <pic:nvPicPr>
                          <pic:cNvPr id="1820" name="Picture 1820"/>
                          <pic:cNvPicPr/>
                        </pic:nvPicPr>
                        <pic:blipFill>
                          <a:blip r:embed="rId43"/>
                          <a:stretch>
                            <a:fillRect/>
                          </a:stretch>
                        </pic:blipFill>
                        <pic:spPr>
                          <a:xfrm>
                            <a:off x="0" y="14046"/>
                            <a:ext cx="2620645" cy="2397125"/>
                          </a:xfrm>
                          <a:prstGeom prst="rect">
                            <a:avLst/>
                          </a:prstGeom>
                        </pic:spPr>
                      </pic:pic>
                      <wps:wsp>
                        <wps:cNvPr id="1821" name="Shape 1821"/>
                        <wps:cNvSpPr/>
                        <wps:spPr>
                          <a:xfrm>
                            <a:off x="0" y="14059"/>
                            <a:ext cx="2620645" cy="2397125"/>
                          </a:xfrm>
                          <a:custGeom>
                            <a:avLst/>
                            <a:gdLst/>
                            <a:ahLst/>
                            <a:cxnLst/>
                            <a:rect l="0" t="0" r="0" b="0"/>
                            <a:pathLst>
                              <a:path w="2620645" h="2397125">
                                <a:moveTo>
                                  <a:pt x="0" y="2397125"/>
                                </a:moveTo>
                                <a:lnTo>
                                  <a:pt x="2620645" y="2397125"/>
                                </a:lnTo>
                                <a:lnTo>
                                  <a:pt x="2620645" y="0"/>
                                </a:lnTo>
                                <a:lnTo>
                                  <a:pt x="0" y="0"/>
                                </a:lnTo>
                                <a:close/>
                              </a:path>
                            </a:pathLst>
                          </a:custGeom>
                          <a:ln w="12700" cap="flat">
                            <a:miter lim="127000"/>
                          </a:ln>
                        </wps:spPr>
                        <wps:style>
                          <a:lnRef idx="1">
                            <a:srgbClr val="41719C"/>
                          </a:lnRef>
                          <a:fillRef idx="0">
                            <a:srgbClr val="000000">
                              <a:alpha val="0"/>
                            </a:srgbClr>
                          </a:fillRef>
                          <a:effectRef idx="0">
                            <a:scrgbClr r="0" g="0" b="0"/>
                          </a:effectRef>
                          <a:fontRef idx="none"/>
                        </wps:style>
                        <wps:bodyPr/>
                      </wps:wsp>
                      <pic:pic xmlns:pic="http://schemas.openxmlformats.org/drawingml/2006/picture">
                        <pic:nvPicPr>
                          <pic:cNvPr id="1823" name="Picture 1823"/>
                          <pic:cNvPicPr/>
                        </pic:nvPicPr>
                        <pic:blipFill>
                          <a:blip r:embed="rId44"/>
                          <a:stretch>
                            <a:fillRect/>
                          </a:stretch>
                        </pic:blipFill>
                        <pic:spPr>
                          <a:xfrm>
                            <a:off x="2814955" y="1"/>
                            <a:ext cx="3275965" cy="2411095"/>
                          </a:xfrm>
                          <a:prstGeom prst="rect">
                            <a:avLst/>
                          </a:prstGeom>
                        </pic:spPr>
                      </pic:pic>
                      <wps:wsp>
                        <wps:cNvPr id="1824" name="Shape 1824"/>
                        <wps:cNvSpPr/>
                        <wps:spPr>
                          <a:xfrm>
                            <a:off x="2814955" y="0"/>
                            <a:ext cx="3275965" cy="2411096"/>
                          </a:xfrm>
                          <a:custGeom>
                            <a:avLst/>
                            <a:gdLst/>
                            <a:ahLst/>
                            <a:cxnLst/>
                            <a:rect l="0" t="0" r="0" b="0"/>
                            <a:pathLst>
                              <a:path w="3275965" h="2411096">
                                <a:moveTo>
                                  <a:pt x="0" y="2411096"/>
                                </a:moveTo>
                                <a:lnTo>
                                  <a:pt x="3275965" y="2411096"/>
                                </a:lnTo>
                                <a:lnTo>
                                  <a:pt x="3275965" y="0"/>
                                </a:lnTo>
                                <a:lnTo>
                                  <a:pt x="0" y="0"/>
                                </a:lnTo>
                                <a:close/>
                              </a:path>
                            </a:pathLst>
                          </a:custGeom>
                          <a:ln w="12700" cap="flat">
                            <a:miter lim="127000"/>
                          </a:ln>
                        </wps:spPr>
                        <wps:style>
                          <a:lnRef idx="1">
                            <a:srgbClr val="41719C"/>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6138" style="width:479.6pt;height:189.857pt;mso-position-horizontal-relative:char;mso-position-vertical-relative:line" coordsize="60909,24111">
                <v:rect id="Rectangle 1801" style="position:absolute;width:506;height:2243;left:3482;top:173;"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802" style="position:absolute;width:506;height:2243;left:3482;top:2185;"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803" style="position:absolute;width:506;height:2243;left:3482;top:4212;"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804" style="position:absolute;width:506;height:2243;left:3482;top:6224;"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805" style="position:absolute;width:506;height:2243;left:3482;top:8235;"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806" style="position:absolute;width:506;height:2243;left:3482;top:10247;"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807" style="position:absolute;width:506;height:2243;left:3482;top:12259;"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808" style="position:absolute;width:506;height:2243;left:3482;top:14286;"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809" style="position:absolute;width:506;height:2243;left:3482;top:16300;"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shape id="Picture 1820" style="position:absolute;width:26206;height:23971;left:0;top:140;" filled="f">
                  <v:imagedata r:id="rId45"/>
                </v:shape>
                <v:shape id="Shape 1821" style="position:absolute;width:26206;height:23971;left:0;top:140;" coordsize="2620645,2397125" path="m0,2397125l2620645,2397125l2620645,0l0,0x">
                  <v:stroke weight="1pt" endcap="flat" joinstyle="miter" miterlimit="10" on="true" color="#41719c"/>
                  <v:fill on="false" color="#000000" opacity="0"/>
                </v:shape>
                <v:shape id="Picture 1823" style="position:absolute;width:32759;height:24110;left:28149;top:0;" filled="f">
                  <v:imagedata r:id="rId46"/>
                </v:shape>
                <v:shape id="Shape 1824" style="position:absolute;width:32759;height:24110;left:28149;top:0;" coordsize="3275965,2411096" path="m0,2411096l3275965,2411096l3275965,0l0,0x">
                  <v:stroke weight="1pt" endcap="flat" joinstyle="miter" miterlimit="10" on="true" color="#41719c"/>
                  <v:fill on="false" color="#000000" opacity="0"/>
                </v:shape>
              </v:group>
            </w:pict>
          </mc:Fallback>
        </mc:AlternateContent>
      </w:r>
    </w:p>
    <w:p w:rsidR="00C83E0D" w:rsidRDefault="00F74A6F">
      <w:pPr>
        <w:numPr>
          <w:ilvl w:val="0"/>
          <w:numId w:val="10"/>
        </w:numPr>
        <w:spacing w:after="44"/>
        <w:ind w:hanging="360"/>
      </w:pPr>
      <w:r>
        <w:t>İlçemiz genelinde yeşil alanların bakım, dikim, sulama ve şekillendirme işlemleri devam etmiştir.</w:t>
      </w:r>
      <w:r>
        <w:rPr>
          <w:b/>
        </w:rPr>
        <w:t xml:space="preserve"> </w:t>
      </w:r>
    </w:p>
    <w:p w:rsidR="00C83E0D" w:rsidRDefault="00F74A6F">
      <w:pPr>
        <w:spacing w:after="296" w:line="259" w:lineRule="auto"/>
        <w:ind w:left="478" w:firstLine="0"/>
        <w:jc w:val="left"/>
      </w:pPr>
      <w:r>
        <w:rPr>
          <w:rFonts w:ascii="Calibri" w:eastAsia="Calibri" w:hAnsi="Calibri" w:cs="Calibri"/>
          <w:noProof/>
          <w:sz w:val="22"/>
        </w:rPr>
        <w:lastRenderedPageBreak/>
        <mc:AlternateContent>
          <mc:Choice Requires="wpg">
            <w:drawing>
              <wp:inline distT="0" distB="0" distL="0" distR="0">
                <wp:extent cx="5581651" cy="2384984"/>
                <wp:effectExtent l="0" t="0" r="0" b="0"/>
                <wp:docPr id="107168" name="Group 107168"/>
                <wp:cNvGraphicFramePr/>
                <a:graphic xmlns:a="http://schemas.openxmlformats.org/drawingml/2006/main">
                  <a:graphicData uri="http://schemas.microsoft.com/office/word/2010/wordprocessingGroup">
                    <wpg:wgp>
                      <wpg:cNvGrpSpPr/>
                      <wpg:grpSpPr>
                        <a:xfrm>
                          <a:off x="0" y="0"/>
                          <a:ext cx="5581651" cy="2384984"/>
                          <a:chOff x="0" y="0"/>
                          <a:chExt cx="5581651" cy="2384984"/>
                        </a:xfrm>
                      </wpg:grpSpPr>
                      <wps:wsp>
                        <wps:cNvPr id="1845" name="Rectangle 1845"/>
                        <wps:cNvSpPr/>
                        <wps:spPr>
                          <a:xfrm>
                            <a:off x="153975" y="0"/>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1855" name="Rectangle 1855"/>
                        <wps:cNvSpPr/>
                        <wps:spPr>
                          <a:xfrm>
                            <a:off x="243840" y="2013585"/>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1856" name="Rectangle 1856"/>
                        <wps:cNvSpPr/>
                        <wps:spPr>
                          <a:xfrm>
                            <a:off x="243840" y="2216277"/>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1904" name="Picture 1904"/>
                          <pic:cNvPicPr/>
                        </pic:nvPicPr>
                        <pic:blipFill>
                          <a:blip r:embed="rId47"/>
                          <a:stretch>
                            <a:fillRect/>
                          </a:stretch>
                        </pic:blipFill>
                        <pic:spPr>
                          <a:xfrm>
                            <a:off x="0" y="29236"/>
                            <a:ext cx="2649220" cy="2252980"/>
                          </a:xfrm>
                          <a:prstGeom prst="rect">
                            <a:avLst/>
                          </a:prstGeom>
                        </pic:spPr>
                      </pic:pic>
                      <wps:wsp>
                        <wps:cNvPr id="1905" name="Shape 1905"/>
                        <wps:cNvSpPr/>
                        <wps:spPr>
                          <a:xfrm>
                            <a:off x="0" y="29235"/>
                            <a:ext cx="2649220" cy="2252980"/>
                          </a:xfrm>
                          <a:custGeom>
                            <a:avLst/>
                            <a:gdLst/>
                            <a:ahLst/>
                            <a:cxnLst/>
                            <a:rect l="0" t="0" r="0" b="0"/>
                            <a:pathLst>
                              <a:path w="2649220" h="2252980">
                                <a:moveTo>
                                  <a:pt x="0" y="2252980"/>
                                </a:moveTo>
                                <a:lnTo>
                                  <a:pt x="2649220" y="2252980"/>
                                </a:lnTo>
                                <a:lnTo>
                                  <a:pt x="2649220" y="0"/>
                                </a:lnTo>
                                <a:lnTo>
                                  <a:pt x="0" y="0"/>
                                </a:lnTo>
                                <a:close/>
                              </a:path>
                            </a:pathLst>
                          </a:custGeom>
                          <a:ln w="12700" cap="flat">
                            <a:miter lim="127000"/>
                          </a:ln>
                        </wps:spPr>
                        <wps:style>
                          <a:lnRef idx="1">
                            <a:srgbClr val="41719C"/>
                          </a:lnRef>
                          <a:fillRef idx="0">
                            <a:srgbClr val="000000">
                              <a:alpha val="0"/>
                            </a:srgbClr>
                          </a:fillRef>
                          <a:effectRef idx="0">
                            <a:scrgbClr r="0" g="0" b="0"/>
                          </a:effectRef>
                          <a:fontRef idx="none"/>
                        </wps:style>
                        <wps:bodyPr/>
                      </wps:wsp>
                      <pic:pic xmlns:pic="http://schemas.openxmlformats.org/drawingml/2006/picture">
                        <pic:nvPicPr>
                          <pic:cNvPr id="1907" name="Picture 1907"/>
                          <pic:cNvPicPr/>
                        </pic:nvPicPr>
                        <pic:blipFill>
                          <a:blip r:embed="rId48"/>
                          <a:stretch>
                            <a:fillRect/>
                          </a:stretch>
                        </pic:blipFill>
                        <pic:spPr>
                          <a:xfrm>
                            <a:off x="2797175" y="43841"/>
                            <a:ext cx="2784476" cy="2159635"/>
                          </a:xfrm>
                          <a:prstGeom prst="rect">
                            <a:avLst/>
                          </a:prstGeom>
                        </pic:spPr>
                      </pic:pic>
                      <wps:wsp>
                        <wps:cNvPr id="1908" name="Shape 1908"/>
                        <wps:cNvSpPr/>
                        <wps:spPr>
                          <a:xfrm>
                            <a:off x="2797175" y="43841"/>
                            <a:ext cx="2784476" cy="2159635"/>
                          </a:xfrm>
                          <a:custGeom>
                            <a:avLst/>
                            <a:gdLst/>
                            <a:ahLst/>
                            <a:cxnLst/>
                            <a:rect l="0" t="0" r="0" b="0"/>
                            <a:pathLst>
                              <a:path w="2784476" h="2159635">
                                <a:moveTo>
                                  <a:pt x="0" y="2159635"/>
                                </a:moveTo>
                                <a:lnTo>
                                  <a:pt x="2784476" y="2159635"/>
                                </a:lnTo>
                                <a:lnTo>
                                  <a:pt x="2784476" y="0"/>
                                </a:lnTo>
                                <a:lnTo>
                                  <a:pt x="0" y="0"/>
                                </a:lnTo>
                                <a:close/>
                              </a:path>
                            </a:pathLst>
                          </a:custGeom>
                          <a:ln w="12700" cap="flat">
                            <a:miter lim="127000"/>
                          </a:ln>
                        </wps:spPr>
                        <wps:style>
                          <a:lnRef idx="1">
                            <a:srgbClr val="41719C"/>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7168" style="width:439.5pt;height:187.794pt;mso-position-horizontal-relative:char;mso-position-vertical-relative:line" coordsize="55816,23849">
                <v:rect id="Rectangle 1845" style="position:absolute;width:506;height:2243;left:1539;top:0;"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855" style="position:absolute;width:506;height:2243;left:2438;top:20135;" filled="f" stroked="f">
                  <v:textbox inset="0,0,0,0">
                    <w:txbxContent>
                      <w:p>
                        <w:pPr>
                          <w:spacing w:before="0" w:after="160" w:line="259" w:lineRule="auto"/>
                          <w:ind w:left="0" w:firstLine="0"/>
                          <w:jc w:val="left"/>
                        </w:pPr>
                        <w:r>
                          <w:rPr/>
                          <w:t xml:space="preserve"> </w:t>
                        </w:r>
                      </w:p>
                    </w:txbxContent>
                  </v:textbox>
                </v:rect>
                <v:rect id="Rectangle 1856" style="position:absolute;width:506;height:2243;left:2438;top:22162;" filled="f" stroked="f">
                  <v:textbox inset="0,0,0,0">
                    <w:txbxContent>
                      <w:p>
                        <w:pPr>
                          <w:spacing w:before="0" w:after="160" w:line="259" w:lineRule="auto"/>
                          <w:ind w:left="0" w:firstLine="0"/>
                          <w:jc w:val="left"/>
                        </w:pPr>
                        <w:r>
                          <w:rPr/>
                          <w:t xml:space="preserve"> </w:t>
                        </w:r>
                      </w:p>
                    </w:txbxContent>
                  </v:textbox>
                </v:rect>
                <v:shape id="Picture 1904" style="position:absolute;width:26492;height:22529;left:0;top:292;" filled="f">
                  <v:imagedata r:id="rId49"/>
                </v:shape>
                <v:shape id="Shape 1905" style="position:absolute;width:26492;height:22529;left:0;top:292;" coordsize="2649220,2252980" path="m0,2252980l2649220,2252980l2649220,0l0,0x">
                  <v:stroke weight="1pt" endcap="flat" joinstyle="miter" miterlimit="10" on="true" color="#41719c"/>
                  <v:fill on="false" color="#000000" opacity="0"/>
                </v:shape>
                <v:shape id="Picture 1907" style="position:absolute;width:27844;height:21596;left:27971;top:438;" filled="f">
                  <v:imagedata r:id="rId50"/>
                </v:shape>
                <v:shape id="Shape 1908" style="position:absolute;width:27844;height:21596;left:27971;top:438;" coordsize="2784476,2159635" path="m0,2159635l2784476,2159635l2784476,0l0,0x">
                  <v:stroke weight="1pt" endcap="flat" joinstyle="miter" miterlimit="10" on="true" color="#41719c"/>
                  <v:fill on="false" color="#000000" opacity="0"/>
                </v:shape>
              </v:group>
            </w:pict>
          </mc:Fallback>
        </mc:AlternateContent>
      </w:r>
    </w:p>
    <w:p w:rsidR="00C83E0D" w:rsidRDefault="00F74A6F">
      <w:pPr>
        <w:numPr>
          <w:ilvl w:val="0"/>
          <w:numId w:val="10"/>
        </w:numPr>
        <w:ind w:hanging="360"/>
      </w:pPr>
      <w:r>
        <w:t>İlçemiz genelindeki park-</w:t>
      </w:r>
      <w:r>
        <w:t>bahçe, dinlenme alanları ve toplu yaşam alanlarında kullanılmak üzere bank, üstü kaplı ve açık orman masası ve ahşap oyun parkı üretimlerimiz devam etmektedir.</w:t>
      </w:r>
      <w:r>
        <w:rPr>
          <w:b/>
        </w:rPr>
        <w:t xml:space="preserve"> </w:t>
      </w:r>
    </w:p>
    <w:p w:rsidR="00C83E0D" w:rsidRDefault="00F74A6F">
      <w:pPr>
        <w:spacing w:after="92" w:line="259" w:lineRule="auto"/>
        <w:ind w:left="387" w:firstLine="0"/>
        <w:jc w:val="left"/>
      </w:pPr>
      <w:r>
        <w:rPr>
          <w:rFonts w:ascii="Calibri" w:eastAsia="Calibri" w:hAnsi="Calibri" w:cs="Calibri"/>
          <w:noProof/>
          <w:sz w:val="22"/>
        </w:rPr>
        <mc:AlternateContent>
          <mc:Choice Requires="wpg">
            <w:drawing>
              <wp:inline distT="0" distB="0" distL="0" distR="0">
                <wp:extent cx="5666105" cy="2386381"/>
                <wp:effectExtent l="0" t="0" r="0" b="0"/>
                <wp:docPr id="107169" name="Group 107169"/>
                <wp:cNvGraphicFramePr/>
                <a:graphic xmlns:a="http://schemas.openxmlformats.org/drawingml/2006/main">
                  <a:graphicData uri="http://schemas.microsoft.com/office/word/2010/wordprocessingGroup">
                    <wpg:wgp>
                      <wpg:cNvGrpSpPr/>
                      <wpg:grpSpPr>
                        <a:xfrm>
                          <a:off x="0" y="0"/>
                          <a:ext cx="5666105" cy="2386381"/>
                          <a:chOff x="0" y="0"/>
                          <a:chExt cx="5666105" cy="2386381"/>
                        </a:xfrm>
                      </wpg:grpSpPr>
                      <wps:wsp>
                        <wps:cNvPr id="1866" name="Rectangle 1866"/>
                        <wps:cNvSpPr/>
                        <wps:spPr>
                          <a:xfrm>
                            <a:off x="211760" y="0"/>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1867" name="Rectangle 1867"/>
                        <wps:cNvSpPr/>
                        <wps:spPr>
                          <a:xfrm>
                            <a:off x="211760" y="201168"/>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1876" name="Rectangle 1876"/>
                        <wps:cNvSpPr/>
                        <wps:spPr>
                          <a:xfrm>
                            <a:off x="211760" y="2016506"/>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1877" name="Rectangle 1877"/>
                        <wps:cNvSpPr/>
                        <wps:spPr>
                          <a:xfrm>
                            <a:off x="211760" y="2217674"/>
                            <a:ext cx="50673" cy="224381"/>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pic:pic xmlns:pic="http://schemas.openxmlformats.org/drawingml/2006/picture">
                        <pic:nvPicPr>
                          <pic:cNvPr id="1910" name="Picture 1910"/>
                          <pic:cNvPicPr/>
                        </pic:nvPicPr>
                        <pic:blipFill>
                          <a:blip r:embed="rId51"/>
                          <a:stretch>
                            <a:fillRect/>
                          </a:stretch>
                        </pic:blipFill>
                        <pic:spPr>
                          <a:xfrm>
                            <a:off x="0" y="220117"/>
                            <a:ext cx="2706370" cy="2075180"/>
                          </a:xfrm>
                          <a:prstGeom prst="rect">
                            <a:avLst/>
                          </a:prstGeom>
                        </pic:spPr>
                      </pic:pic>
                      <wps:wsp>
                        <wps:cNvPr id="1911" name="Shape 1911"/>
                        <wps:cNvSpPr/>
                        <wps:spPr>
                          <a:xfrm>
                            <a:off x="0" y="220116"/>
                            <a:ext cx="2706370" cy="2075180"/>
                          </a:xfrm>
                          <a:custGeom>
                            <a:avLst/>
                            <a:gdLst/>
                            <a:ahLst/>
                            <a:cxnLst/>
                            <a:rect l="0" t="0" r="0" b="0"/>
                            <a:pathLst>
                              <a:path w="2706370" h="2075180">
                                <a:moveTo>
                                  <a:pt x="0" y="2075180"/>
                                </a:moveTo>
                                <a:lnTo>
                                  <a:pt x="2706370" y="2075180"/>
                                </a:lnTo>
                                <a:lnTo>
                                  <a:pt x="2706370" y="0"/>
                                </a:lnTo>
                                <a:lnTo>
                                  <a:pt x="0" y="0"/>
                                </a:lnTo>
                                <a:close/>
                              </a:path>
                            </a:pathLst>
                          </a:custGeom>
                          <a:ln w="12700" cap="flat">
                            <a:miter lim="127000"/>
                          </a:ln>
                        </wps:spPr>
                        <wps:style>
                          <a:lnRef idx="1">
                            <a:srgbClr val="41719C"/>
                          </a:lnRef>
                          <a:fillRef idx="0">
                            <a:srgbClr val="000000">
                              <a:alpha val="0"/>
                            </a:srgbClr>
                          </a:fillRef>
                          <a:effectRef idx="0">
                            <a:scrgbClr r="0" g="0" b="0"/>
                          </a:effectRef>
                          <a:fontRef idx="none"/>
                        </wps:style>
                        <wps:bodyPr/>
                      </wps:wsp>
                      <pic:pic xmlns:pic="http://schemas.openxmlformats.org/drawingml/2006/picture">
                        <pic:nvPicPr>
                          <pic:cNvPr id="1913" name="Picture 1913"/>
                          <pic:cNvPicPr/>
                        </pic:nvPicPr>
                        <pic:blipFill>
                          <a:blip r:embed="rId52"/>
                          <a:stretch>
                            <a:fillRect/>
                          </a:stretch>
                        </pic:blipFill>
                        <pic:spPr>
                          <a:xfrm>
                            <a:off x="2872740" y="205511"/>
                            <a:ext cx="2793365" cy="2075180"/>
                          </a:xfrm>
                          <a:prstGeom prst="rect">
                            <a:avLst/>
                          </a:prstGeom>
                        </pic:spPr>
                      </pic:pic>
                      <wps:wsp>
                        <wps:cNvPr id="1914" name="Shape 1914"/>
                        <wps:cNvSpPr/>
                        <wps:spPr>
                          <a:xfrm>
                            <a:off x="2872740" y="205511"/>
                            <a:ext cx="2793365" cy="2075180"/>
                          </a:xfrm>
                          <a:custGeom>
                            <a:avLst/>
                            <a:gdLst/>
                            <a:ahLst/>
                            <a:cxnLst/>
                            <a:rect l="0" t="0" r="0" b="0"/>
                            <a:pathLst>
                              <a:path w="2793365" h="2075180">
                                <a:moveTo>
                                  <a:pt x="0" y="2075180"/>
                                </a:moveTo>
                                <a:lnTo>
                                  <a:pt x="2793365" y="2075180"/>
                                </a:lnTo>
                                <a:lnTo>
                                  <a:pt x="2793365" y="0"/>
                                </a:lnTo>
                                <a:lnTo>
                                  <a:pt x="0" y="0"/>
                                </a:lnTo>
                                <a:close/>
                              </a:path>
                            </a:pathLst>
                          </a:custGeom>
                          <a:ln w="12700" cap="flat">
                            <a:miter lim="127000"/>
                          </a:ln>
                        </wps:spPr>
                        <wps:style>
                          <a:lnRef idx="1">
                            <a:srgbClr val="41719C"/>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7169" style="width:446.15pt;height:187.904pt;mso-position-horizontal-relative:char;mso-position-vertical-relative:line" coordsize="56661,23863">
                <v:rect id="Rectangle 1866" style="position:absolute;width:506;height:2243;left:2117;top:0;"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867" style="position:absolute;width:506;height:2243;left:2117;top:2011;"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876" style="position:absolute;width:506;height:2243;left:2117;top:20165;"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877" style="position:absolute;width:506;height:2243;left:2117;top:22176;"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shape id="Picture 1910" style="position:absolute;width:27063;height:20751;left:0;top:2201;" filled="f">
                  <v:imagedata r:id="rId53"/>
                </v:shape>
                <v:shape id="Shape 1911" style="position:absolute;width:27063;height:20751;left:0;top:2201;" coordsize="2706370,2075180" path="m0,2075180l2706370,2075180l2706370,0l0,0x">
                  <v:stroke weight="1pt" endcap="flat" joinstyle="miter" miterlimit="10" on="true" color="#41719c"/>
                  <v:fill on="false" color="#000000" opacity="0"/>
                </v:shape>
                <v:shape id="Picture 1913" style="position:absolute;width:27933;height:20751;left:28727;top:2055;" filled="f">
                  <v:imagedata r:id="rId54"/>
                </v:shape>
                <v:shape id="Shape 1914" style="position:absolute;width:27933;height:20751;left:28727;top:2055;" coordsize="2793365,2075180" path="m0,2075180l2793365,2075180l2793365,0l0,0x">
                  <v:stroke weight="1pt" endcap="flat" joinstyle="miter" miterlimit="10" on="true" color="#41719c"/>
                  <v:fill on="false" color="#000000" opacity="0"/>
                </v:shape>
              </v:group>
            </w:pict>
          </mc:Fallback>
        </mc:AlternateContent>
      </w:r>
    </w:p>
    <w:p w:rsidR="00C83E0D" w:rsidRDefault="00F74A6F">
      <w:pPr>
        <w:numPr>
          <w:ilvl w:val="0"/>
          <w:numId w:val="10"/>
        </w:numPr>
        <w:spacing w:after="27"/>
        <w:ind w:hanging="360"/>
      </w:pPr>
      <w:r>
        <w:t xml:space="preserve">İlçemiz içme suyu hattının </w:t>
      </w:r>
      <w:proofErr w:type="gramStart"/>
      <w:r>
        <w:t>revizyonu</w:t>
      </w:r>
      <w:proofErr w:type="gramEnd"/>
      <w:r>
        <w:t xml:space="preserve"> ile ilgili İller Bankası Genel Müdürlüğü</w:t>
      </w:r>
      <w:r>
        <w:t>nce SUKAP kapsamında, İlçemizin kaynağından, evlere kadar olan su hatlarının yenilenmesi için %70 hibe kredi destekli proje ürettirilmiş, çalışmalarına başlanılmış ve devam etmektedir.</w:t>
      </w:r>
      <w:r>
        <w:rPr>
          <w:b/>
        </w:rPr>
        <w:t xml:space="preserve"> </w:t>
      </w:r>
    </w:p>
    <w:p w:rsidR="00C83E0D" w:rsidRDefault="00F74A6F">
      <w:pPr>
        <w:spacing w:after="0" w:line="259" w:lineRule="auto"/>
        <w:ind w:left="218" w:firstLine="0"/>
        <w:jc w:val="left"/>
      </w:pPr>
      <w:r>
        <w:rPr>
          <w:rFonts w:ascii="Calibri" w:eastAsia="Calibri" w:hAnsi="Calibri" w:cs="Calibri"/>
          <w:noProof/>
          <w:sz w:val="22"/>
        </w:rPr>
        <mc:AlternateContent>
          <mc:Choice Requires="wpg">
            <w:drawing>
              <wp:inline distT="0" distB="0" distL="0" distR="0">
                <wp:extent cx="5748731" cy="2227694"/>
                <wp:effectExtent l="0" t="0" r="0" b="0"/>
                <wp:docPr id="136642" name="Group 136642"/>
                <wp:cNvGraphicFramePr/>
                <a:graphic xmlns:a="http://schemas.openxmlformats.org/drawingml/2006/main">
                  <a:graphicData uri="http://schemas.microsoft.com/office/word/2010/wordprocessingGroup">
                    <wpg:wgp>
                      <wpg:cNvGrpSpPr/>
                      <wpg:grpSpPr>
                        <a:xfrm>
                          <a:off x="0" y="0"/>
                          <a:ext cx="5748731" cy="2227694"/>
                          <a:chOff x="0" y="0"/>
                          <a:chExt cx="5748731" cy="2227694"/>
                        </a:xfrm>
                      </wpg:grpSpPr>
                      <wps:wsp>
                        <wps:cNvPr id="1886" name="Rectangle 1886"/>
                        <wps:cNvSpPr/>
                        <wps:spPr>
                          <a:xfrm>
                            <a:off x="0" y="0"/>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1887" name="Rectangle 1887"/>
                        <wps:cNvSpPr/>
                        <wps:spPr>
                          <a:xfrm>
                            <a:off x="0" y="201168"/>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1888" name="Rectangle 1888"/>
                        <wps:cNvSpPr/>
                        <wps:spPr>
                          <a:xfrm>
                            <a:off x="0" y="402336"/>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1889" name="Rectangle 1889"/>
                        <wps:cNvSpPr/>
                        <wps:spPr>
                          <a:xfrm>
                            <a:off x="0" y="605028"/>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1890" name="Rectangle 1890"/>
                        <wps:cNvSpPr/>
                        <wps:spPr>
                          <a:xfrm>
                            <a:off x="0" y="806196"/>
                            <a:ext cx="50673" cy="224381"/>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1891" name="Rectangle 1891"/>
                        <wps:cNvSpPr/>
                        <wps:spPr>
                          <a:xfrm>
                            <a:off x="0" y="1007364"/>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1892" name="Rectangle 1892"/>
                        <wps:cNvSpPr/>
                        <wps:spPr>
                          <a:xfrm>
                            <a:off x="0" y="1208532"/>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1893" name="Rectangle 1893"/>
                        <wps:cNvSpPr/>
                        <wps:spPr>
                          <a:xfrm>
                            <a:off x="0" y="1409700"/>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1894" name="Rectangle 1894"/>
                        <wps:cNvSpPr/>
                        <wps:spPr>
                          <a:xfrm>
                            <a:off x="0" y="1612392"/>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1895" name="Rectangle 1895"/>
                        <wps:cNvSpPr/>
                        <wps:spPr>
                          <a:xfrm>
                            <a:off x="0" y="1813814"/>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1896" name="Rectangle 1896"/>
                        <wps:cNvSpPr/>
                        <wps:spPr>
                          <a:xfrm>
                            <a:off x="0" y="2014982"/>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pic:pic xmlns:pic="http://schemas.openxmlformats.org/drawingml/2006/picture">
                        <pic:nvPicPr>
                          <pic:cNvPr id="1898" name="Picture 1898"/>
                          <pic:cNvPicPr/>
                        </pic:nvPicPr>
                        <pic:blipFill>
                          <a:blip r:embed="rId55"/>
                          <a:stretch>
                            <a:fillRect/>
                          </a:stretch>
                        </pic:blipFill>
                        <pic:spPr>
                          <a:xfrm>
                            <a:off x="228041" y="65519"/>
                            <a:ext cx="2660650" cy="2162175"/>
                          </a:xfrm>
                          <a:prstGeom prst="rect">
                            <a:avLst/>
                          </a:prstGeom>
                        </pic:spPr>
                      </pic:pic>
                      <wps:wsp>
                        <wps:cNvPr id="1899" name="Shape 1899"/>
                        <wps:cNvSpPr/>
                        <wps:spPr>
                          <a:xfrm>
                            <a:off x="228041" y="65519"/>
                            <a:ext cx="2660650" cy="2162175"/>
                          </a:xfrm>
                          <a:custGeom>
                            <a:avLst/>
                            <a:gdLst/>
                            <a:ahLst/>
                            <a:cxnLst/>
                            <a:rect l="0" t="0" r="0" b="0"/>
                            <a:pathLst>
                              <a:path w="2660650" h="2162175">
                                <a:moveTo>
                                  <a:pt x="0" y="2162175"/>
                                </a:moveTo>
                                <a:lnTo>
                                  <a:pt x="2660650" y="2162175"/>
                                </a:lnTo>
                                <a:lnTo>
                                  <a:pt x="2660650" y="0"/>
                                </a:lnTo>
                                <a:lnTo>
                                  <a:pt x="0" y="0"/>
                                </a:lnTo>
                                <a:close/>
                              </a:path>
                            </a:pathLst>
                          </a:custGeom>
                          <a:ln w="12700" cap="flat">
                            <a:miter lim="127000"/>
                          </a:ln>
                        </wps:spPr>
                        <wps:style>
                          <a:lnRef idx="1">
                            <a:srgbClr val="41719C"/>
                          </a:lnRef>
                          <a:fillRef idx="0">
                            <a:srgbClr val="000000">
                              <a:alpha val="0"/>
                            </a:srgbClr>
                          </a:fillRef>
                          <a:effectRef idx="0">
                            <a:scrgbClr r="0" g="0" b="0"/>
                          </a:effectRef>
                          <a:fontRef idx="none"/>
                        </wps:style>
                        <wps:bodyPr/>
                      </wps:wsp>
                      <pic:pic xmlns:pic="http://schemas.openxmlformats.org/drawingml/2006/picture">
                        <pic:nvPicPr>
                          <pic:cNvPr id="1901" name="Picture 1901"/>
                          <pic:cNvPicPr/>
                        </pic:nvPicPr>
                        <pic:blipFill>
                          <a:blip r:embed="rId56"/>
                          <a:stretch>
                            <a:fillRect/>
                          </a:stretch>
                        </pic:blipFill>
                        <pic:spPr>
                          <a:xfrm>
                            <a:off x="3228416" y="32500"/>
                            <a:ext cx="2520315" cy="2162175"/>
                          </a:xfrm>
                          <a:prstGeom prst="rect">
                            <a:avLst/>
                          </a:prstGeom>
                        </pic:spPr>
                      </pic:pic>
                      <wps:wsp>
                        <wps:cNvPr id="1902" name="Shape 1902"/>
                        <wps:cNvSpPr/>
                        <wps:spPr>
                          <a:xfrm>
                            <a:off x="3228416" y="32500"/>
                            <a:ext cx="2520315" cy="2162175"/>
                          </a:xfrm>
                          <a:custGeom>
                            <a:avLst/>
                            <a:gdLst/>
                            <a:ahLst/>
                            <a:cxnLst/>
                            <a:rect l="0" t="0" r="0" b="0"/>
                            <a:pathLst>
                              <a:path w="2520315" h="2162175">
                                <a:moveTo>
                                  <a:pt x="0" y="2162175"/>
                                </a:moveTo>
                                <a:lnTo>
                                  <a:pt x="2520315" y="2162175"/>
                                </a:lnTo>
                                <a:lnTo>
                                  <a:pt x="2520315" y="0"/>
                                </a:lnTo>
                                <a:lnTo>
                                  <a:pt x="0" y="0"/>
                                </a:lnTo>
                                <a:close/>
                              </a:path>
                            </a:pathLst>
                          </a:custGeom>
                          <a:ln w="12700" cap="flat">
                            <a:miter lim="127000"/>
                          </a:ln>
                        </wps:spPr>
                        <wps:style>
                          <a:lnRef idx="1">
                            <a:srgbClr val="41719C"/>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36642" style="width:452.656pt;height:175.409pt;mso-position-horizontal-relative:char;mso-position-vertical-relative:line" coordsize="57487,22276">
                <v:rect id="Rectangle 1886" style="position:absolute;width:506;height:2243;left:0;top:0;"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887" style="position:absolute;width:506;height:2243;left:0;top:2011;"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888" style="position:absolute;width:506;height:2243;left:0;top:4023;"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889" style="position:absolute;width:506;height:2243;left:0;top:6050;"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890" style="position:absolute;width:506;height:2243;left:0;top:8061;"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891" style="position:absolute;width:506;height:2243;left:0;top:10073;"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892" style="position:absolute;width:506;height:2243;left:0;top:12085;"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893" style="position:absolute;width:506;height:2243;left:0;top:14097;"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894" style="position:absolute;width:506;height:2243;left:0;top:16123;"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895" style="position:absolute;width:506;height:2243;left:0;top:18138;"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896" style="position:absolute;width:506;height:2243;left:0;top:20149;"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shape id="Picture 1898" style="position:absolute;width:26606;height:21621;left:2280;top:655;" filled="f">
                  <v:imagedata r:id="rId57"/>
                </v:shape>
                <v:shape id="Shape 1899" style="position:absolute;width:26606;height:21621;left:2280;top:655;" coordsize="2660650,2162175" path="m0,2162175l2660650,2162175l2660650,0l0,0x">
                  <v:stroke weight="1pt" endcap="flat" joinstyle="miter" miterlimit="10" on="true" color="#41719c"/>
                  <v:fill on="false" color="#000000" opacity="0"/>
                </v:shape>
                <v:shape id="Picture 1901" style="position:absolute;width:25203;height:21621;left:32284;top:325;" filled="f">
                  <v:imagedata r:id="rId58"/>
                </v:shape>
                <v:shape id="Shape 1902" style="position:absolute;width:25203;height:21621;left:32284;top:325;" coordsize="2520315,2162175" path="m0,2162175l2520315,2162175l2520315,0l0,0x">
                  <v:stroke weight="1pt" endcap="flat" joinstyle="miter" miterlimit="10" on="true" color="#41719c"/>
                  <v:fill on="false" color="#000000" opacity="0"/>
                </v:shape>
              </v:group>
            </w:pict>
          </mc:Fallback>
        </mc:AlternateContent>
      </w:r>
    </w:p>
    <w:p w:rsidR="00C83E0D" w:rsidRDefault="00F74A6F">
      <w:pPr>
        <w:spacing w:after="60" w:line="259" w:lineRule="auto"/>
        <w:ind w:left="218" w:firstLine="0"/>
        <w:jc w:val="left"/>
      </w:pPr>
      <w:r>
        <w:rPr>
          <w:b/>
        </w:rPr>
        <w:t xml:space="preserve"> </w:t>
      </w:r>
    </w:p>
    <w:p w:rsidR="00C83E0D" w:rsidRDefault="00F74A6F">
      <w:pPr>
        <w:numPr>
          <w:ilvl w:val="0"/>
          <w:numId w:val="10"/>
        </w:numPr>
        <w:spacing w:after="45"/>
        <w:ind w:hanging="360"/>
      </w:pPr>
      <w:r>
        <w:t xml:space="preserve">Belediye şehirlerarası otobüs terminalinin yenileme, bakım, onarım ve tadilat çalışmaları tamamlanmıştır. </w:t>
      </w:r>
    </w:p>
    <w:p w:rsidR="00C83E0D" w:rsidRDefault="00F74A6F">
      <w:pPr>
        <w:spacing w:after="96" w:line="259" w:lineRule="auto"/>
        <w:ind w:left="218" w:firstLine="0"/>
        <w:jc w:val="left"/>
      </w:pPr>
      <w:r>
        <w:rPr>
          <w:rFonts w:ascii="Calibri" w:eastAsia="Calibri" w:hAnsi="Calibri" w:cs="Calibri"/>
          <w:noProof/>
          <w:sz w:val="22"/>
        </w:rPr>
        <w:lastRenderedPageBreak/>
        <mc:AlternateContent>
          <mc:Choice Requires="wpg">
            <w:drawing>
              <wp:inline distT="0" distB="0" distL="0" distR="0">
                <wp:extent cx="5746826" cy="2606827"/>
                <wp:effectExtent l="0" t="0" r="0" b="0"/>
                <wp:docPr id="108355" name="Group 108355"/>
                <wp:cNvGraphicFramePr/>
                <a:graphic xmlns:a="http://schemas.openxmlformats.org/drawingml/2006/main">
                  <a:graphicData uri="http://schemas.microsoft.com/office/word/2010/wordprocessingGroup">
                    <wpg:wgp>
                      <wpg:cNvGrpSpPr/>
                      <wpg:grpSpPr>
                        <a:xfrm>
                          <a:off x="0" y="0"/>
                          <a:ext cx="5746826" cy="2606827"/>
                          <a:chOff x="0" y="0"/>
                          <a:chExt cx="5746826" cy="2606827"/>
                        </a:xfrm>
                      </wpg:grpSpPr>
                      <wps:wsp>
                        <wps:cNvPr id="1932" name="Rectangle 1932"/>
                        <wps:cNvSpPr/>
                        <wps:spPr>
                          <a:xfrm>
                            <a:off x="0" y="20675"/>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1933" name="Rectangle 1933"/>
                        <wps:cNvSpPr/>
                        <wps:spPr>
                          <a:xfrm>
                            <a:off x="0" y="221843"/>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1934" name="Rectangle 1934"/>
                        <wps:cNvSpPr/>
                        <wps:spPr>
                          <a:xfrm>
                            <a:off x="0" y="423011"/>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1935" name="Rectangle 1935"/>
                        <wps:cNvSpPr/>
                        <wps:spPr>
                          <a:xfrm>
                            <a:off x="0" y="624179"/>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1936" name="Rectangle 1936"/>
                        <wps:cNvSpPr/>
                        <wps:spPr>
                          <a:xfrm>
                            <a:off x="0" y="826871"/>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1937" name="Rectangle 1937"/>
                        <wps:cNvSpPr/>
                        <wps:spPr>
                          <a:xfrm>
                            <a:off x="0" y="1028040"/>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1938" name="Rectangle 1938"/>
                        <wps:cNvSpPr/>
                        <wps:spPr>
                          <a:xfrm>
                            <a:off x="0" y="1229207"/>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1939" name="Rectangle 1939"/>
                        <wps:cNvSpPr/>
                        <wps:spPr>
                          <a:xfrm>
                            <a:off x="0" y="1430756"/>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1940" name="Rectangle 1940"/>
                        <wps:cNvSpPr/>
                        <wps:spPr>
                          <a:xfrm>
                            <a:off x="0" y="1631924"/>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1941" name="Rectangle 1941"/>
                        <wps:cNvSpPr/>
                        <wps:spPr>
                          <a:xfrm>
                            <a:off x="0" y="1834617"/>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1942" name="Rectangle 1942"/>
                        <wps:cNvSpPr/>
                        <wps:spPr>
                          <a:xfrm>
                            <a:off x="0" y="2035784"/>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1943" name="Rectangle 1943"/>
                        <wps:cNvSpPr/>
                        <wps:spPr>
                          <a:xfrm>
                            <a:off x="0" y="2236953"/>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1944" name="Rectangle 1944"/>
                        <wps:cNvSpPr/>
                        <wps:spPr>
                          <a:xfrm>
                            <a:off x="0" y="2438120"/>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pic:pic xmlns:pic="http://schemas.openxmlformats.org/drawingml/2006/picture">
                        <pic:nvPicPr>
                          <pic:cNvPr id="1968" name="Picture 1968"/>
                          <pic:cNvPicPr/>
                        </pic:nvPicPr>
                        <pic:blipFill>
                          <a:blip r:embed="rId59"/>
                          <a:stretch>
                            <a:fillRect/>
                          </a:stretch>
                        </pic:blipFill>
                        <pic:spPr>
                          <a:xfrm>
                            <a:off x="178511" y="0"/>
                            <a:ext cx="2800350" cy="2495550"/>
                          </a:xfrm>
                          <a:prstGeom prst="rect">
                            <a:avLst/>
                          </a:prstGeom>
                        </pic:spPr>
                      </pic:pic>
                      <wps:wsp>
                        <wps:cNvPr id="1969" name="Shape 1969"/>
                        <wps:cNvSpPr/>
                        <wps:spPr>
                          <a:xfrm>
                            <a:off x="178511" y="0"/>
                            <a:ext cx="2800350" cy="2495550"/>
                          </a:xfrm>
                          <a:custGeom>
                            <a:avLst/>
                            <a:gdLst/>
                            <a:ahLst/>
                            <a:cxnLst/>
                            <a:rect l="0" t="0" r="0" b="0"/>
                            <a:pathLst>
                              <a:path w="2800350" h="2495550">
                                <a:moveTo>
                                  <a:pt x="0" y="2495550"/>
                                </a:moveTo>
                                <a:lnTo>
                                  <a:pt x="2800350" y="2495550"/>
                                </a:lnTo>
                                <a:lnTo>
                                  <a:pt x="2800350" y="0"/>
                                </a:lnTo>
                                <a:lnTo>
                                  <a:pt x="0" y="0"/>
                                </a:lnTo>
                                <a:close/>
                              </a:path>
                            </a:pathLst>
                          </a:custGeom>
                          <a:ln w="12700" cap="flat">
                            <a:miter lim="127000"/>
                          </a:ln>
                        </wps:spPr>
                        <wps:style>
                          <a:lnRef idx="1">
                            <a:srgbClr val="41719C"/>
                          </a:lnRef>
                          <a:fillRef idx="0">
                            <a:srgbClr val="000000">
                              <a:alpha val="0"/>
                            </a:srgbClr>
                          </a:fillRef>
                          <a:effectRef idx="0">
                            <a:scrgbClr r="0" g="0" b="0"/>
                          </a:effectRef>
                          <a:fontRef idx="none"/>
                        </wps:style>
                        <wps:bodyPr/>
                      </wps:wsp>
                      <pic:pic xmlns:pic="http://schemas.openxmlformats.org/drawingml/2006/picture">
                        <pic:nvPicPr>
                          <pic:cNvPr id="1971" name="Picture 1971"/>
                          <pic:cNvPicPr/>
                        </pic:nvPicPr>
                        <pic:blipFill>
                          <a:blip r:embed="rId60"/>
                          <a:stretch>
                            <a:fillRect/>
                          </a:stretch>
                        </pic:blipFill>
                        <pic:spPr>
                          <a:xfrm>
                            <a:off x="3243021" y="0"/>
                            <a:ext cx="2503805" cy="2520315"/>
                          </a:xfrm>
                          <a:prstGeom prst="rect">
                            <a:avLst/>
                          </a:prstGeom>
                        </pic:spPr>
                      </pic:pic>
                      <wps:wsp>
                        <wps:cNvPr id="1972" name="Shape 1972"/>
                        <wps:cNvSpPr/>
                        <wps:spPr>
                          <a:xfrm>
                            <a:off x="3243021" y="0"/>
                            <a:ext cx="2503805" cy="2520315"/>
                          </a:xfrm>
                          <a:custGeom>
                            <a:avLst/>
                            <a:gdLst/>
                            <a:ahLst/>
                            <a:cxnLst/>
                            <a:rect l="0" t="0" r="0" b="0"/>
                            <a:pathLst>
                              <a:path w="2503805" h="2520315">
                                <a:moveTo>
                                  <a:pt x="0" y="2520315"/>
                                </a:moveTo>
                                <a:lnTo>
                                  <a:pt x="2503805" y="2520315"/>
                                </a:lnTo>
                                <a:lnTo>
                                  <a:pt x="2503805" y="0"/>
                                </a:lnTo>
                                <a:lnTo>
                                  <a:pt x="0" y="0"/>
                                </a:lnTo>
                                <a:close/>
                              </a:path>
                            </a:pathLst>
                          </a:custGeom>
                          <a:ln w="12700" cap="flat">
                            <a:miter lim="127000"/>
                          </a:ln>
                        </wps:spPr>
                        <wps:style>
                          <a:lnRef idx="1">
                            <a:srgbClr val="41719C"/>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8355" style="width:452.506pt;height:205.262pt;mso-position-horizontal-relative:char;mso-position-vertical-relative:line" coordsize="57468,26068">
                <v:rect id="Rectangle 1932" style="position:absolute;width:506;height:2243;left:0;top:206;"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933" style="position:absolute;width:506;height:2243;left:0;top:2218;"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934" style="position:absolute;width:506;height:2243;left:0;top:4230;"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935" style="position:absolute;width:506;height:2243;left:0;top:6241;"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936" style="position:absolute;width:506;height:2243;left:0;top:8268;"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937" style="position:absolute;width:506;height:2243;left:0;top:10280;"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938" style="position:absolute;width:506;height:2243;left:0;top:12292;"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939" style="position:absolute;width:506;height:2243;left:0;top:14307;"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940" style="position:absolute;width:506;height:2243;left:0;top:16319;"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941" style="position:absolute;width:506;height:2243;left:0;top:18346;"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942" style="position:absolute;width:506;height:2243;left:0;top:20357;"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943" style="position:absolute;width:506;height:2243;left:0;top:22369;"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944" style="position:absolute;width:506;height:2243;left:0;top:24381;"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shape id="Picture 1968" style="position:absolute;width:28003;height:24955;left:1785;top:0;" filled="f">
                  <v:imagedata r:id="rId61"/>
                </v:shape>
                <v:shape id="Shape 1969" style="position:absolute;width:28003;height:24955;left:1785;top:0;" coordsize="2800350,2495550" path="m0,2495550l2800350,2495550l2800350,0l0,0x">
                  <v:stroke weight="1pt" endcap="flat" joinstyle="miter" miterlimit="10" on="true" color="#41719c"/>
                  <v:fill on="false" color="#000000" opacity="0"/>
                </v:shape>
                <v:shape id="Picture 1971" style="position:absolute;width:25038;height:25203;left:32430;top:0;" filled="f">
                  <v:imagedata r:id="rId62"/>
                </v:shape>
                <v:shape id="Shape 1972" style="position:absolute;width:25038;height:25203;left:32430;top:0;" coordsize="2503805,2520315" path="m0,2520315l2503805,2520315l2503805,0l0,0x">
                  <v:stroke weight="1pt" endcap="flat" joinstyle="miter" miterlimit="10" on="true" color="#41719c"/>
                  <v:fill on="false" color="#000000" opacity="0"/>
                </v:shape>
              </v:group>
            </w:pict>
          </mc:Fallback>
        </mc:AlternateContent>
      </w:r>
    </w:p>
    <w:p w:rsidR="00C83E0D" w:rsidRDefault="00F74A6F">
      <w:pPr>
        <w:numPr>
          <w:ilvl w:val="0"/>
          <w:numId w:val="10"/>
        </w:numPr>
        <w:spacing w:after="15" w:line="317" w:lineRule="auto"/>
        <w:ind w:hanging="360"/>
      </w:pPr>
      <w:r>
        <w:rPr>
          <w:b/>
        </w:rPr>
        <w:t xml:space="preserve">11.08.2021 </w:t>
      </w:r>
      <w:r>
        <w:rPr>
          <w:b/>
        </w:rPr>
        <w:t xml:space="preserve">tarihinde gerçekleşen sel felaketinden sonra ihtiyaç duyulabilecek 3 adet derin sondaj su kuyusu açılması gerçekleştirilmiştir. </w:t>
      </w:r>
    </w:p>
    <w:p w:rsidR="00C83E0D" w:rsidRDefault="00F74A6F">
      <w:pPr>
        <w:spacing w:after="60" w:line="259" w:lineRule="auto"/>
        <w:ind w:left="218" w:firstLine="0"/>
        <w:jc w:val="left"/>
      </w:pPr>
      <w:r>
        <w:rPr>
          <w:b/>
        </w:rPr>
        <w:t xml:space="preserve"> </w:t>
      </w:r>
    </w:p>
    <w:p w:rsidR="00C83E0D" w:rsidRDefault="00F74A6F">
      <w:pPr>
        <w:numPr>
          <w:ilvl w:val="0"/>
          <w:numId w:val="10"/>
        </w:numPr>
        <w:spacing w:after="48"/>
        <w:ind w:hanging="360"/>
      </w:pPr>
      <w:r>
        <w:t>Yol yapımına başlanılacak olan cadde ve sokaklarda yeni döşenen içme suyu hattından abone bağlantıları yapılmıştır.</w:t>
      </w:r>
      <w:r>
        <w:rPr>
          <w:b/>
        </w:rPr>
        <w:t xml:space="preserve"> </w:t>
      </w:r>
    </w:p>
    <w:p w:rsidR="00C83E0D" w:rsidRDefault="00F74A6F">
      <w:pPr>
        <w:spacing w:after="0" w:line="259" w:lineRule="auto"/>
        <w:ind w:left="0" w:right="218" w:firstLine="0"/>
        <w:jc w:val="right"/>
      </w:pPr>
      <w:r>
        <w:rPr>
          <w:rFonts w:ascii="Calibri" w:eastAsia="Calibri" w:hAnsi="Calibri" w:cs="Calibri"/>
          <w:noProof/>
          <w:sz w:val="22"/>
        </w:rPr>
        <mc:AlternateContent>
          <mc:Choice Requires="wpg">
            <w:drawing>
              <wp:inline distT="0" distB="0" distL="0" distR="0">
                <wp:extent cx="5278882" cy="4679848"/>
                <wp:effectExtent l="0" t="0" r="0" b="0"/>
                <wp:docPr id="108354" name="Group 108354"/>
                <wp:cNvGraphicFramePr/>
                <a:graphic xmlns:a="http://schemas.openxmlformats.org/drawingml/2006/main">
                  <a:graphicData uri="http://schemas.microsoft.com/office/word/2010/wordprocessingGroup">
                    <wpg:wgp>
                      <wpg:cNvGrpSpPr/>
                      <wpg:grpSpPr>
                        <a:xfrm>
                          <a:off x="0" y="0"/>
                          <a:ext cx="5278882" cy="4679848"/>
                          <a:chOff x="0" y="0"/>
                          <a:chExt cx="5278882" cy="4679848"/>
                        </a:xfrm>
                      </wpg:grpSpPr>
                      <wps:wsp>
                        <wps:cNvPr id="1962" name="Rectangle 1962"/>
                        <wps:cNvSpPr/>
                        <wps:spPr>
                          <a:xfrm>
                            <a:off x="5114544" y="4511142"/>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pic:pic xmlns:pic="http://schemas.openxmlformats.org/drawingml/2006/picture">
                        <pic:nvPicPr>
                          <pic:cNvPr id="1964" name="Picture 1964"/>
                          <pic:cNvPicPr/>
                        </pic:nvPicPr>
                        <pic:blipFill>
                          <a:blip r:embed="rId63"/>
                          <a:stretch>
                            <a:fillRect/>
                          </a:stretch>
                        </pic:blipFill>
                        <pic:spPr>
                          <a:xfrm>
                            <a:off x="0" y="0"/>
                            <a:ext cx="5278882" cy="2199005"/>
                          </a:xfrm>
                          <a:prstGeom prst="rect">
                            <a:avLst/>
                          </a:prstGeom>
                        </pic:spPr>
                      </pic:pic>
                      <pic:pic xmlns:pic="http://schemas.openxmlformats.org/drawingml/2006/picture">
                        <pic:nvPicPr>
                          <pic:cNvPr id="1966" name="Picture 1966"/>
                          <pic:cNvPicPr/>
                        </pic:nvPicPr>
                        <pic:blipFill>
                          <a:blip r:embed="rId64"/>
                          <a:stretch>
                            <a:fillRect/>
                          </a:stretch>
                        </pic:blipFill>
                        <pic:spPr>
                          <a:xfrm>
                            <a:off x="138430" y="2225307"/>
                            <a:ext cx="4973955" cy="2413000"/>
                          </a:xfrm>
                          <a:prstGeom prst="rect">
                            <a:avLst/>
                          </a:prstGeom>
                        </pic:spPr>
                      </pic:pic>
                    </wpg:wgp>
                  </a:graphicData>
                </a:graphic>
              </wp:inline>
            </w:drawing>
          </mc:Choice>
          <mc:Fallback xmlns:a="http://schemas.openxmlformats.org/drawingml/2006/main">
            <w:pict>
              <v:group id="Group 108354" style="width:415.66pt;height:368.492pt;mso-position-horizontal-relative:char;mso-position-vertical-relative:line" coordsize="52788,46798">
                <v:rect id="Rectangle 1962" style="position:absolute;width:506;height:2243;left:51145;top:45111;"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shape id="Picture 1964" style="position:absolute;width:52788;height:21990;left:0;top:0;" filled="f">
                  <v:imagedata r:id="rId65"/>
                </v:shape>
                <v:shape id="Picture 1966" style="position:absolute;width:49739;height:24130;left:1384;top:22253;" filled="f">
                  <v:imagedata r:id="rId66"/>
                </v:shape>
              </v:group>
            </w:pict>
          </mc:Fallback>
        </mc:AlternateContent>
      </w:r>
      <w:r>
        <w:rPr>
          <w:b/>
        </w:rPr>
        <w:t xml:space="preserve"> </w:t>
      </w:r>
    </w:p>
    <w:p w:rsidR="00C83E0D" w:rsidRDefault="00F74A6F">
      <w:pPr>
        <w:numPr>
          <w:ilvl w:val="0"/>
          <w:numId w:val="10"/>
        </w:numPr>
        <w:spacing w:after="53"/>
        <w:ind w:hanging="360"/>
      </w:pPr>
      <w:r>
        <w:t>İ</w:t>
      </w:r>
      <w:r>
        <w:t xml:space="preserve">lçemiz ilan ve hoparlör sistemine ilaveler ve tamirat-bakımlar yapılarak halkımıza erişim </w:t>
      </w:r>
    </w:p>
    <w:p w:rsidR="00C83E0D" w:rsidRDefault="00F74A6F">
      <w:pPr>
        <w:ind w:left="718" w:right="1413"/>
      </w:pPr>
      <w:proofErr w:type="gramStart"/>
      <w:r>
        <w:t>arttırılmıştır</w:t>
      </w:r>
      <w:proofErr w:type="gramEnd"/>
      <w:r>
        <w:t>.</w:t>
      </w:r>
      <w:r>
        <w:rPr>
          <w:b/>
        </w:rPr>
        <w:t xml:space="preserve"> </w:t>
      </w:r>
    </w:p>
    <w:p w:rsidR="00C83E0D" w:rsidRDefault="00F74A6F">
      <w:pPr>
        <w:spacing w:after="8" w:line="259" w:lineRule="auto"/>
        <w:ind w:left="360" w:firstLine="0"/>
        <w:jc w:val="left"/>
      </w:pPr>
      <w:r>
        <w:rPr>
          <w:b/>
        </w:rPr>
        <w:t xml:space="preserve"> </w:t>
      </w:r>
    </w:p>
    <w:p w:rsidR="00C83E0D" w:rsidRDefault="00F74A6F">
      <w:pPr>
        <w:spacing w:line="259" w:lineRule="auto"/>
        <w:ind w:left="0" w:firstLine="0"/>
        <w:jc w:val="right"/>
      </w:pPr>
      <w:r>
        <w:rPr>
          <w:noProof/>
        </w:rPr>
        <w:lastRenderedPageBreak/>
        <w:drawing>
          <wp:inline distT="0" distB="0" distL="0" distR="0">
            <wp:extent cx="5508244" cy="2339340"/>
            <wp:effectExtent l="0" t="0" r="0" b="0"/>
            <wp:docPr id="2017" name="Picture 2017"/>
            <wp:cNvGraphicFramePr/>
            <a:graphic xmlns:a="http://schemas.openxmlformats.org/drawingml/2006/main">
              <a:graphicData uri="http://schemas.openxmlformats.org/drawingml/2006/picture">
                <pic:pic xmlns:pic="http://schemas.openxmlformats.org/drawingml/2006/picture">
                  <pic:nvPicPr>
                    <pic:cNvPr id="2017" name="Picture 2017"/>
                    <pic:cNvPicPr/>
                  </pic:nvPicPr>
                  <pic:blipFill>
                    <a:blip r:embed="rId67"/>
                    <a:stretch>
                      <a:fillRect/>
                    </a:stretch>
                  </pic:blipFill>
                  <pic:spPr>
                    <a:xfrm>
                      <a:off x="0" y="0"/>
                      <a:ext cx="5508244" cy="2339340"/>
                    </a:xfrm>
                    <a:prstGeom prst="rect">
                      <a:avLst/>
                    </a:prstGeom>
                  </pic:spPr>
                </pic:pic>
              </a:graphicData>
            </a:graphic>
          </wp:inline>
        </w:drawing>
      </w:r>
      <w:r>
        <w:rPr>
          <w:b/>
        </w:rPr>
        <w:t xml:space="preserve"> </w:t>
      </w:r>
    </w:p>
    <w:p w:rsidR="00C83E0D" w:rsidRDefault="00F74A6F">
      <w:pPr>
        <w:numPr>
          <w:ilvl w:val="0"/>
          <w:numId w:val="10"/>
        </w:numPr>
        <w:spacing w:line="318" w:lineRule="auto"/>
        <w:ind w:hanging="360"/>
      </w:pPr>
      <w:r>
        <w:t xml:space="preserve">İlçemiz Cevizli, </w:t>
      </w:r>
      <w:proofErr w:type="spellStart"/>
      <w:r>
        <w:t>Çayiçi</w:t>
      </w:r>
      <w:proofErr w:type="spellEnd"/>
      <w:r>
        <w:t xml:space="preserve">, Beşiktaş ve Yalı Mahallerinde sıcak asfalt yol yapım çalışmalarına başlanılmış olup; %80 </w:t>
      </w:r>
      <w:proofErr w:type="spellStart"/>
      <w:r>
        <w:t>oramımda</w:t>
      </w:r>
      <w:proofErr w:type="spellEnd"/>
      <w:r>
        <w:t xml:space="preserve"> tamamlanmıştır. </w:t>
      </w:r>
    </w:p>
    <w:p w:rsidR="00C83E0D" w:rsidRDefault="00F74A6F">
      <w:pPr>
        <w:spacing w:after="52" w:line="259" w:lineRule="auto"/>
        <w:ind w:left="-250" w:right="-724" w:firstLine="0"/>
        <w:jc w:val="left"/>
      </w:pPr>
      <w:r>
        <w:rPr>
          <w:rFonts w:ascii="Calibri" w:eastAsia="Calibri" w:hAnsi="Calibri" w:cs="Calibri"/>
          <w:noProof/>
          <w:sz w:val="22"/>
        </w:rPr>
        <mc:AlternateContent>
          <mc:Choice Requires="wpg">
            <w:drawing>
              <wp:inline distT="0" distB="0" distL="0" distR="0">
                <wp:extent cx="6532881" cy="4767250"/>
                <wp:effectExtent l="0" t="0" r="0" b="0"/>
                <wp:docPr id="106135" name="Group 106135"/>
                <wp:cNvGraphicFramePr/>
                <a:graphic xmlns:a="http://schemas.openxmlformats.org/drawingml/2006/main">
                  <a:graphicData uri="http://schemas.microsoft.com/office/word/2010/wordprocessingGroup">
                    <wpg:wgp>
                      <wpg:cNvGrpSpPr/>
                      <wpg:grpSpPr>
                        <a:xfrm>
                          <a:off x="0" y="0"/>
                          <a:ext cx="6532881" cy="4767250"/>
                          <a:chOff x="0" y="0"/>
                          <a:chExt cx="6532881" cy="4767250"/>
                        </a:xfrm>
                      </wpg:grpSpPr>
                      <wps:wsp>
                        <wps:cNvPr id="1999" name="Rectangle 1999"/>
                        <wps:cNvSpPr/>
                        <wps:spPr>
                          <a:xfrm>
                            <a:off x="297739" y="0"/>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2000" name="Rectangle 2000"/>
                        <wps:cNvSpPr/>
                        <wps:spPr>
                          <a:xfrm>
                            <a:off x="297739" y="329184"/>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2001" name="Rectangle 2001"/>
                        <wps:cNvSpPr/>
                        <wps:spPr>
                          <a:xfrm>
                            <a:off x="297739" y="657098"/>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2002" name="Rectangle 2002"/>
                        <wps:cNvSpPr/>
                        <wps:spPr>
                          <a:xfrm>
                            <a:off x="297739" y="986282"/>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2003" name="Rectangle 2003"/>
                        <wps:cNvSpPr/>
                        <wps:spPr>
                          <a:xfrm>
                            <a:off x="297739" y="1313942"/>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2004" name="Rectangle 2004"/>
                        <wps:cNvSpPr/>
                        <wps:spPr>
                          <a:xfrm>
                            <a:off x="297739" y="1643126"/>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2005" name="Rectangle 2005"/>
                        <wps:cNvSpPr/>
                        <wps:spPr>
                          <a:xfrm>
                            <a:off x="297739" y="1972310"/>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2006" name="Rectangle 2006"/>
                        <wps:cNvSpPr/>
                        <wps:spPr>
                          <a:xfrm>
                            <a:off x="297739" y="2299970"/>
                            <a:ext cx="50673" cy="224381"/>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2007" name="Rectangle 2007"/>
                        <wps:cNvSpPr/>
                        <wps:spPr>
                          <a:xfrm>
                            <a:off x="297739" y="2629154"/>
                            <a:ext cx="50673" cy="224379"/>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2008" name="Rectangle 2008"/>
                        <wps:cNvSpPr/>
                        <wps:spPr>
                          <a:xfrm>
                            <a:off x="297739" y="2957195"/>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2009" name="Rectangle 2009"/>
                        <wps:cNvSpPr/>
                        <wps:spPr>
                          <a:xfrm>
                            <a:off x="297739" y="3286379"/>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2010" name="Rectangle 2010"/>
                        <wps:cNvSpPr/>
                        <wps:spPr>
                          <a:xfrm>
                            <a:off x="297739" y="3614038"/>
                            <a:ext cx="50673" cy="224381"/>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2011" name="Rectangle 2011"/>
                        <wps:cNvSpPr/>
                        <wps:spPr>
                          <a:xfrm>
                            <a:off x="297739" y="3943223"/>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2012" name="Rectangle 2012"/>
                        <wps:cNvSpPr/>
                        <wps:spPr>
                          <a:xfrm>
                            <a:off x="297739" y="4272407"/>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2013" name="Rectangle 2013"/>
                        <wps:cNvSpPr/>
                        <wps:spPr>
                          <a:xfrm>
                            <a:off x="616255" y="4598543"/>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2019" name="Picture 2019"/>
                          <pic:cNvPicPr/>
                        </pic:nvPicPr>
                        <pic:blipFill>
                          <a:blip r:embed="rId68"/>
                          <a:stretch>
                            <a:fillRect/>
                          </a:stretch>
                        </pic:blipFill>
                        <pic:spPr>
                          <a:xfrm>
                            <a:off x="0" y="5867"/>
                            <a:ext cx="3181350" cy="2162175"/>
                          </a:xfrm>
                          <a:prstGeom prst="rect">
                            <a:avLst/>
                          </a:prstGeom>
                        </pic:spPr>
                      </pic:pic>
                      <wps:wsp>
                        <wps:cNvPr id="2020" name="Shape 2020"/>
                        <wps:cNvSpPr/>
                        <wps:spPr>
                          <a:xfrm>
                            <a:off x="0" y="5867"/>
                            <a:ext cx="3181350" cy="2162175"/>
                          </a:xfrm>
                          <a:custGeom>
                            <a:avLst/>
                            <a:gdLst/>
                            <a:ahLst/>
                            <a:cxnLst/>
                            <a:rect l="0" t="0" r="0" b="0"/>
                            <a:pathLst>
                              <a:path w="3181350" h="2162175">
                                <a:moveTo>
                                  <a:pt x="0" y="2162175"/>
                                </a:moveTo>
                                <a:lnTo>
                                  <a:pt x="3181350" y="2162175"/>
                                </a:lnTo>
                                <a:lnTo>
                                  <a:pt x="3181350" y="0"/>
                                </a:lnTo>
                                <a:lnTo>
                                  <a:pt x="0" y="0"/>
                                </a:lnTo>
                                <a:close/>
                              </a:path>
                            </a:pathLst>
                          </a:custGeom>
                          <a:ln w="12700" cap="flat">
                            <a:miter lim="127000"/>
                          </a:ln>
                        </wps:spPr>
                        <wps:style>
                          <a:lnRef idx="1">
                            <a:srgbClr val="41719C"/>
                          </a:lnRef>
                          <a:fillRef idx="0">
                            <a:srgbClr val="000000">
                              <a:alpha val="0"/>
                            </a:srgbClr>
                          </a:fillRef>
                          <a:effectRef idx="0">
                            <a:scrgbClr r="0" g="0" b="0"/>
                          </a:effectRef>
                          <a:fontRef idx="none"/>
                        </wps:style>
                        <wps:bodyPr/>
                      </wps:wsp>
                      <pic:pic xmlns:pic="http://schemas.openxmlformats.org/drawingml/2006/picture">
                        <pic:nvPicPr>
                          <pic:cNvPr id="2022" name="Picture 2022"/>
                          <pic:cNvPicPr/>
                        </pic:nvPicPr>
                        <pic:blipFill>
                          <a:blip r:embed="rId69"/>
                          <a:stretch>
                            <a:fillRect/>
                          </a:stretch>
                        </pic:blipFill>
                        <pic:spPr>
                          <a:xfrm>
                            <a:off x="3427730" y="5867"/>
                            <a:ext cx="3105151" cy="2162175"/>
                          </a:xfrm>
                          <a:prstGeom prst="rect">
                            <a:avLst/>
                          </a:prstGeom>
                        </pic:spPr>
                      </pic:pic>
                      <wps:wsp>
                        <wps:cNvPr id="2023" name="Shape 2023"/>
                        <wps:cNvSpPr/>
                        <wps:spPr>
                          <a:xfrm>
                            <a:off x="3427730" y="5867"/>
                            <a:ext cx="3105151" cy="2162175"/>
                          </a:xfrm>
                          <a:custGeom>
                            <a:avLst/>
                            <a:gdLst/>
                            <a:ahLst/>
                            <a:cxnLst/>
                            <a:rect l="0" t="0" r="0" b="0"/>
                            <a:pathLst>
                              <a:path w="3105151" h="2162175">
                                <a:moveTo>
                                  <a:pt x="0" y="2162175"/>
                                </a:moveTo>
                                <a:lnTo>
                                  <a:pt x="3105151" y="2162175"/>
                                </a:lnTo>
                                <a:lnTo>
                                  <a:pt x="3105151" y="0"/>
                                </a:lnTo>
                                <a:lnTo>
                                  <a:pt x="0" y="0"/>
                                </a:lnTo>
                                <a:close/>
                              </a:path>
                            </a:pathLst>
                          </a:custGeom>
                          <a:ln w="12700" cap="flat">
                            <a:miter lim="127000"/>
                          </a:ln>
                        </wps:spPr>
                        <wps:style>
                          <a:lnRef idx="1">
                            <a:srgbClr val="41719C"/>
                          </a:lnRef>
                          <a:fillRef idx="0">
                            <a:srgbClr val="000000">
                              <a:alpha val="0"/>
                            </a:srgbClr>
                          </a:fillRef>
                          <a:effectRef idx="0">
                            <a:scrgbClr r="0" g="0" b="0"/>
                          </a:effectRef>
                          <a:fontRef idx="none"/>
                        </wps:style>
                        <wps:bodyPr/>
                      </wps:wsp>
                      <pic:pic xmlns:pic="http://schemas.openxmlformats.org/drawingml/2006/picture">
                        <pic:nvPicPr>
                          <pic:cNvPr id="2025" name="Picture 2025"/>
                          <pic:cNvPicPr/>
                        </pic:nvPicPr>
                        <pic:blipFill>
                          <a:blip r:embed="rId70"/>
                          <a:stretch>
                            <a:fillRect/>
                          </a:stretch>
                        </pic:blipFill>
                        <pic:spPr>
                          <a:xfrm>
                            <a:off x="23495" y="2302154"/>
                            <a:ext cx="3181350" cy="2162175"/>
                          </a:xfrm>
                          <a:prstGeom prst="rect">
                            <a:avLst/>
                          </a:prstGeom>
                        </pic:spPr>
                      </pic:pic>
                      <wps:wsp>
                        <wps:cNvPr id="2026" name="Shape 2026"/>
                        <wps:cNvSpPr/>
                        <wps:spPr>
                          <a:xfrm>
                            <a:off x="23495" y="2302154"/>
                            <a:ext cx="3181350" cy="2162175"/>
                          </a:xfrm>
                          <a:custGeom>
                            <a:avLst/>
                            <a:gdLst/>
                            <a:ahLst/>
                            <a:cxnLst/>
                            <a:rect l="0" t="0" r="0" b="0"/>
                            <a:pathLst>
                              <a:path w="3181350" h="2162175">
                                <a:moveTo>
                                  <a:pt x="0" y="2162175"/>
                                </a:moveTo>
                                <a:lnTo>
                                  <a:pt x="3181350" y="2162175"/>
                                </a:lnTo>
                                <a:lnTo>
                                  <a:pt x="3181350" y="0"/>
                                </a:lnTo>
                                <a:lnTo>
                                  <a:pt x="0" y="0"/>
                                </a:lnTo>
                                <a:close/>
                              </a:path>
                            </a:pathLst>
                          </a:custGeom>
                          <a:ln w="12700" cap="flat">
                            <a:miter lim="127000"/>
                          </a:ln>
                        </wps:spPr>
                        <wps:style>
                          <a:lnRef idx="1">
                            <a:srgbClr val="41719C"/>
                          </a:lnRef>
                          <a:fillRef idx="0">
                            <a:srgbClr val="000000">
                              <a:alpha val="0"/>
                            </a:srgbClr>
                          </a:fillRef>
                          <a:effectRef idx="0">
                            <a:scrgbClr r="0" g="0" b="0"/>
                          </a:effectRef>
                          <a:fontRef idx="none"/>
                        </wps:style>
                        <wps:bodyPr/>
                      </wps:wsp>
                      <pic:pic xmlns:pic="http://schemas.openxmlformats.org/drawingml/2006/picture">
                        <pic:nvPicPr>
                          <pic:cNvPr id="2028" name="Picture 2028"/>
                          <pic:cNvPicPr/>
                        </pic:nvPicPr>
                        <pic:blipFill>
                          <a:blip r:embed="rId71"/>
                          <a:stretch>
                            <a:fillRect/>
                          </a:stretch>
                        </pic:blipFill>
                        <pic:spPr>
                          <a:xfrm>
                            <a:off x="3401695" y="2310664"/>
                            <a:ext cx="3105150" cy="2162175"/>
                          </a:xfrm>
                          <a:prstGeom prst="rect">
                            <a:avLst/>
                          </a:prstGeom>
                        </pic:spPr>
                      </pic:pic>
                      <wps:wsp>
                        <wps:cNvPr id="2029" name="Shape 2029"/>
                        <wps:cNvSpPr/>
                        <wps:spPr>
                          <a:xfrm>
                            <a:off x="3401695" y="2310664"/>
                            <a:ext cx="3105150" cy="2162175"/>
                          </a:xfrm>
                          <a:custGeom>
                            <a:avLst/>
                            <a:gdLst/>
                            <a:ahLst/>
                            <a:cxnLst/>
                            <a:rect l="0" t="0" r="0" b="0"/>
                            <a:pathLst>
                              <a:path w="3105150" h="2162175">
                                <a:moveTo>
                                  <a:pt x="0" y="2162175"/>
                                </a:moveTo>
                                <a:lnTo>
                                  <a:pt x="3105150" y="2162175"/>
                                </a:lnTo>
                                <a:lnTo>
                                  <a:pt x="3105150" y="0"/>
                                </a:lnTo>
                                <a:lnTo>
                                  <a:pt x="0" y="0"/>
                                </a:lnTo>
                                <a:close/>
                              </a:path>
                            </a:pathLst>
                          </a:custGeom>
                          <a:ln w="12700" cap="flat">
                            <a:miter lim="127000"/>
                          </a:ln>
                        </wps:spPr>
                        <wps:style>
                          <a:lnRef idx="1">
                            <a:srgbClr val="41719C"/>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6135" style="width:514.4pt;height:375.374pt;mso-position-horizontal-relative:char;mso-position-vertical-relative:line" coordsize="65328,47672">
                <v:rect id="Rectangle 1999" style="position:absolute;width:506;height:2243;left:2977;top:0;" filled="f" stroked="f">
                  <v:textbox inset="0,0,0,0">
                    <w:txbxContent>
                      <w:p>
                        <w:pPr>
                          <w:spacing w:before="0" w:after="160" w:line="259" w:lineRule="auto"/>
                          <w:ind w:left="0" w:firstLine="0"/>
                          <w:jc w:val="left"/>
                        </w:pPr>
                        <w:r>
                          <w:rPr/>
                          <w:t xml:space="preserve"> </w:t>
                        </w:r>
                      </w:p>
                    </w:txbxContent>
                  </v:textbox>
                </v:rect>
                <v:rect id="Rectangle 2000" style="position:absolute;width:506;height:2243;left:2977;top:3291;" filled="f" stroked="f">
                  <v:textbox inset="0,0,0,0">
                    <w:txbxContent>
                      <w:p>
                        <w:pPr>
                          <w:spacing w:before="0" w:after="160" w:line="259" w:lineRule="auto"/>
                          <w:ind w:left="0" w:firstLine="0"/>
                          <w:jc w:val="left"/>
                        </w:pPr>
                        <w:r>
                          <w:rPr/>
                          <w:t xml:space="preserve"> </w:t>
                        </w:r>
                      </w:p>
                    </w:txbxContent>
                  </v:textbox>
                </v:rect>
                <v:rect id="Rectangle 2001" style="position:absolute;width:506;height:2243;left:2977;top:6570;" filled="f" stroked="f">
                  <v:textbox inset="0,0,0,0">
                    <w:txbxContent>
                      <w:p>
                        <w:pPr>
                          <w:spacing w:before="0" w:after="160" w:line="259" w:lineRule="auto"/>
                          <w:ind w:left="0" w:firstLine="0"/>
                          <w:jc w:val="left"/>
                        </w:pPr>
                        <w:r>
                          <w:rPr/>
                          <w:t xml:space="preserve"> </w:t>
                        </w:r>
                      </w:p>
                    </w:txbxContent>
                  </v:textbox>
                </v:rect>
                <v:rect id="Rectangle 2002" style="position:absolute;width:506;height:2243;left:2977;top:9862;" filled="f" stroked="f">
                  <v:textbox inset="0,0,0,0">
                    <w:txbxContent>
                      <w:p>
                        <w:pPr>
                          <w:spacing w:before="0" w:after="160" w:line="259" w:lineRule="auto"/>
                          <w:ind w:left="0" w:firstLine="0"/>
                          <w:jc w:val="left"/>
                        </w:pPr>
                        <w:r>
                          <w:rPr/>
                          <w:t xml:space="preserve"> </w:t>
                        </w:r>
                      </w:p>
                    </w:txbxContent>
                  </v:textbox>
                </v:rect>
                <v:rect id="Rectangle 2003" style="position:absolute;width:506;height:2243;left:2977;top:13139;" filled="f" stroked="f">
                  <v:textbox inset="0,0,0,0">
                    <w:txbxContent>
                      <w:p>
                        <w:pPr>
                          <w:spacing w:before="0" w:after="160" w:line="259" w:lineRule="auto"/>
                          <w:ind w:left="0" w:firstLine="0"/>
                          <w:jc w:val="left"/>
                        </w:pPr>
                        <w:r>
                          <w:rPr/>
                          <w:t xml:space="preserve"> </w:t>
                        </w:r>
                      </w:p>
                    </w:txbxContent>
                  </v:textbox>
                </v:rect>
                <v:rect id="Rectangle 2004" style="position:absolute;width:506;height:2243;left:2977;top:16431;" filled="f" stroked="f">
                  <v:textbox inset="0,0,0,0">
                    <w:txbxContent>
                      <w:p>
                        <w:pPr>
                          <w:spacing w:before="0" w:after="160" w:line="259" w:lineRule="auto"/>
                          <w:ind w:left="0" w:firstLine="0"/>
                          <w:jc w:val="left"/>
                        </w:pPr>
                        <w:r>
                          <w:rPr/>
                          <w:t xml:space="preserve"> </w:t>
                        </w:r>
                      </w:p>
                    </w:txbxContent>
                  </v:textbox>
                </v:rect>
                <v:rect id="Rectangle 2005" style="position:absolute;width:506;height:2243;left:2977;top:19723;" filled="f" stroked="f">
                  <v:textbox inset="0,0,0,0">
                    <w:txbxContent>
                      <w:p>
                        <w:pPr>
                          <w:spacing w:before="0" w:after="160" w:line="259" w:lineRule="auto"/>
                          <w:ind w:left="0" w:firstLine="0"/>
                          <w:jc w:val="left"/>
                        </w:pPr>
                        <w:r>
                          <w:rPr/>
                          <w:t xml:space="preserve"> </w:t>
                        </w:r>
                      </w:p>
                    </w:txbxContent>
                  </v:textbox>
                </v:rect>
                <v:rect id="Rectangle 2006" style="position:absolute;width:506;height:2243;left:2977;top:22999;" filled="f" stroked="f">
                  <v:textbox inset="0,0,0,0">
                    <w:txbxContent>
                      <w:p>
                        <w:pPr>
                          <w:spacing w:before="0" w:after="160" w:line="259" w:lineRule="auto"/>
                          <w:ind w:left="0" w:firstLine="0"/>
                          <w:jc w:val="left"/>
                        </w:pPr>
                        <w:r>
                          <w:rPr/>
                          <w:t xml:space="preserve"> </w:t>
                        </w:r>
                      </w:p>
                    </w:txbxContent>
                  </v:textbox>
                </v:rect>
                <v:rect id="Rectangle 2007" style="position:absolute;width:506;height:2243;left:2977;top:26291;" filled="f" stroked="f">
                  <v:textbox inset="0,0,0,0">
                    <w:txbxContent>
                      <w:p>
                        <w:pPr>
                          <w:spacing w:before="0" w:after="160" w:line="259" w:lineRule="auto"/>
                          <w:ind w:left="0" w:firstLine="0"/>
                          <w:jc w:val="left"/>
                        </w:pPr>
                        <w:r>
                          <w:rPr/>
                          <w:t xml:space="preserve"> </w:t>
                        </w:r>
                      </w:p>
                    </w:txbxContent>
                  </v:textbox>
                </v:rect>
                <v:rect id="Rectangle 2008" style="position:absolute;width:506;height:2243;left:2977;top:29571;" filled="f" stroked="f">
                  <v:textbox inset="0,0,0,0">
                    <w:txbxContent>
                      <w:p>
                        <w:pPr>
                          <w:spacing w:before="0" w:after="160" w:line="259" w:lineRule="auto"/>
                          <w:ind w:left="0" w:firstLine="0"/>
                          <w:jc w:val="left"/>
                        </w:pPr>
                        <w:r>
                          <w:rPr/>
                          <w:t xml:space="preserve"> </w:t>
                        </w:r>
                      </w:p>
                    </w:txbxContent>
                  </v:textbox>
                </v:rect>
                <v:rect id="Rectangle 2009" style="position:absolute;width:506;height:2243;left:2977;top:32863;" filled="f" stroked="f">
                  <v:textbox inset="0,0,0,0">
                    <w:txbxContent>
                      <w:p>
                        <w:pPr>
                          <w:spacing w:before="0" w:after="160" w:line="259" w:lineRule="auto"/>
                          <w:ind w:left="0" w:firstLine="0"/>
                          <w:jc w:val="left"/>
                        </w:pPr>
                        <w:r>
                          <w:rPr/>
                          <w:t xml:space="preserve"> </w:t>
                        </w:r>
                      </w:p>
                    </w:txbxContent>
                  </v:textbox>
                </v:rect>
                <v:rect id="Rectangle 2010" style="position:absolute;width:506;height:2243;left:2977;top:36140;" filled="f" stroked="f">
                  <v:textbox inset="0,0,0,0">
                    <w:txbxContent>
                      <w:p>
                        <w:pPr>
                          <w:spacing w:before="0" w:after="160" w:line="259" w:lineRule="auto"/>
                          <w:ind w:left="0" w:firstLine="0"/>
                          <w:jc w:val="left"/>
                        </w:pPr>
                        <w:r>
                          <w:rPr/>
                          <w:t xml:space="preserve"> </w:t>
                        </w:r>
                      </w:p>
                    </w:txbxContent>
                  </v:textbox>
                </v:rect>
                <v:rect id="Rectangle 2011" style="position:absolute;width:506;height:2243;left:2977;top:39432;" filled="f" stroked="f">
                  <v:textbox inset="0,0,0,0">
                    <w:txbxContent>
                      <w:p>
                        <w:pPr>
                          <w:spacing w:before="0" w:after="160" w:line="259" w:lineRule="auto"/>
                          <w:ind w:left="0" w:firstLine="0"/>
                          <w:jc w:val="left"/>
                        </w:pPr>
                        <w:r>
                          <w:rPr/>
                          <w:t xml:space="preserve"> </w:t>
                        </w:r>
                      </w:p>
                    </w:txbxContent>
                  </v:textbox>
                </v:rect>
                <v:rect id="Rectangle 2012" style="position:absolute;width:506;height:2243;left:2977;top:42724;" filled="f" stroked="f">
                  <v:textbox inset="0,0,0,0">
                    <w:txbxContent>
                      <w:p>
                        <w:pPr>
                          <w:spacing w:before="0" w:after="160" w:line="259" w:lineRule="auto"/>
                          <w:ind w:left="0" w:firstLine="0"/>
                          <w:jc w:val="left"/>
                        </w:pPr>
                        <w:r>
                          <w:rPr/>
                          <w:t xml:space="preserve"> </w:t>
                        </w:r>
                      </w:p>
                    </w:txbxContent>
                  </v:textbox>
                </v:rect>
                <v:rect id="Rectangle 2013" style="position:absolute;width:506;height:2243;left:6162;top:45985;" filled="f" stroked="f">
                  <v:textbox inset="0,0,0,0">
                    <w:txbxContent>
                      <w:p>
                        <w:pPr>
                          <w:spacing w:before="0" w:after="160" w:line="259" w:lineRule="auto"/>
                          <w:ind w:left="0" w:firstLine="0"/>
                          <w:jc w:val="left"/>
                        </w:pPr>
                        <w:r>
                          <w:rPr/>
                          <w:t xml:space="preserve"> </w:t>
                        </w:r>
                      </w:p>
                    </w:txbxContent>
                  </v:textbox>
                </v:rect>
                <v:shape id="Picture 2019" style="position:absolute;width:31813;height:21621;left:0;top:58;" filled="f">
                  <v:imagedata r:id="rId72"/>
                </v:shape>
                <v:shape id="Shape 2020" style="position:absolute;width:31813;height:21621;left:0;top:58;" coordsize="3181350,2162175" path="m0,2162175l3181350,2162175l3181350,0l0,0x">
                  <v:stroke weight="1pt" endcap="flat" joinstyle="miter" miterlimit="10" on="true" color="#41719c"/>
                  <v:fill on="false" color="#000000" opacity="0"/>
                </v:shape>
                <v:shape id="Picture 2022" style="position:absolute;width:31051;height:21621;left:34277;top:58;" filled="f">
                  <v:imagedata r:id="rId73"/>
                </v:shape>
                <v:shape id="Shape 2023" style="position:absolute;width:31051;height:21621;left:34277;top:58;" coordsize="3105151,2162175" path="m0,2162175l3105151,2162175l3105151,0l0,0x">
                  <v:stroke weight="1pt" endcap="flat" joinstyle="miter" miterlimit="10" on="true" color="#41719c"/>
                  <v:fill on="false" color="#000000" opacity="0"/>
                </v:shape>
                <v:shape id="Picture 2025" style="position:absolute;width:31813;height:21621;left:234;top:23021;" filled="f">
                  <v:imagedata r:id="rId74"/>
                </v:shape>
                <v:shape id="Shape 2026" style="position:absolute;width:31813;height:21621;left:234;top:23021;" coordsize="3181350,2162175" path="m0,2162175l3181350,2162175l3181350,0l0,0x">
                  <v:stroke weight="1pt" endcap="flat" joinstyle="miter" miterlimit="10" on="true" color="#41719c"/>
                  <v:fill on="false" color="#000000" opacity="0"/>
                </v:shape>
                <v:shape id="Picture 2028" style="position:absolute;width:31051;height:21621;left:34016;top:23106;" filled="f">
                  <v:imagedata r:id="rId75"/>
                </v:shape>
                <v:shape id="Shape 2029" style="position:absolute;width:31051;height:21621;left:34016;top:23106;" coordsize="3105150,2162175" path="m0,2162175l3105150,2162175l3105150,0l0,0x">
                  <v:stroke weight="1pt" endcap="flat" joinstyle="miter" miterlimit="10" on="true" color="#41719c"/>
                  <v:fill on="false" color="#000000" opacity="0"/>
                </v:shape>
              </v:group>
            </w:pict>
          </mc:Fallback>
        </mc:AlternateContent>
      </w:r>
    </w:p>
    <w:p w:rsidR="00C83E0D" w:rsidRDefault="00F74A6F">
      <w:pPr>
        <w:spacing w:after="19" w:line="259" w:lineRule="auto"/>
        <w:ind w:left="720" w:firstLine="0"/>
        <w:jc w:val="left"/>
      </w:pPr>
      <w:r>
        <w:t xml:space="preserve"> </w:t>
      </w:r>
    </w:p>
    <w:p w:rsidR="00C83E0D" w:rsidRDefault="00F74A6F">
      <w:pPr>
        <w:spacing w:after="0" w:line="259" w:lineRule="auto"/>
        <w:ind w:left="720" w:firstLine="0"/>
        <w:jc w:val="left"/>
      </w:pPr>
      <w:r>
        <w:t xml:space="preserve"> </w:t>
      </w:r>
    </w:p>
    <w:p w:rsidR="00C83E0D" w:rsidRDefault="00F74A6F">
      <w:pPr>
        <w:numPr>
          <w:ilvl w:val="0"/>
          <w:numId w:val="10"/>
        </w:numPr>
        <w:spacing w:after="48"/>
        <w:ind w:hanging="360"/>
      </w:pPr>
      <w:r>
        <w:t xml:space="preserve">İlçemiz Cevizli Mahallesinde yeni yapılan </w:t>
      </w:r>
      <w:proofErr w:type="gramStart"/>
      <w:r>
        <w:t>refüjlerde</w:t>
      </w:r>
      <w:proofErr w:type="gramEnd"/>
      <w:r>
        <w:t xml:space="preserve"> çevre düzenlemeleri ve peyzaj çalışmaları tamamlandı. </w:t>
      </w:r>
    </w:p>
    <w:p w:rsidR="00C83E0D" w:rsidRDefault="00F74A6F">
      <w:pPr>
        <w:spacing w:after="52" w:line="259" w:lineRule="auto"/>
        <w:ind w:left="-251" w:right="-680" w:firstLine="0"/>
        <w:jc w:val="left"/>
      </w:pPr>
      <w:r>
        <w:rPr>
          <w:rFonts w:ascii="Calibri" w:eastAsia="Calibri" w:hAnsi="Calibri" w:cs="Calibri"/>
          <w:noProof/>
          <w:sz w:val="22"/>
        </w:rPr>
        <w:lastRenderedPageBreak/>
        <mc:AlternateContent>
          <mc:Choice Requires="wpg">
            <w:drawing>
              <wp:inline distT="0" distB="0" distL="0" distR="0">
                <wp:extent cx="6505575" cy="4047490"/>
                <wp:effectExtent l="0" t="0" r="0" b="0"/>
                <wp:docPr id="110733" name="Group 110733"/>
                <wp:cNvGraphicFramePr/>
                <a:graphic xmlns:a="http://schemas.openxmlformats.org/drawingml/2006/main">
                  <a:graphicData uri="http://schemas.microsoft.com/office/word/2010/wordprocessingGroup">
                    <wpg:wgp>
                      <wpg:cNvGrpSpPr/>
                      <wpg:grpSpPr>
                        <a:xfrm>
                          <a:off x="0" y="0"/>
                          <a:ext cx="6505575" cy="4047490"/>
                          <a:chOff x="0" y="0"/>
                          <a:chExt cx="6505575" cy="4047490"/>
                        </a:xfrm>
                      </wpg:grpSpPr>
                      <wps:wsp>
                        <wps:cNvPr id="2046" name="Rectangle 2046"/>
                        <wps:cNvSpPr/>
                        <wps:spPr>
                          <a:xfrm>
                            <a:off x="298374" y="109830"/>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2047" name="Rectangle 2047"/>
                        <wps:cNvSpPr/>
                        <wps:spPr>
                          <a:xfrm>
                            <a:off x="298374" y="437490"/>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2048" name="Rectangle 2048"/>
                        <wps:cNvSpPr/>
                        <wps:spPr>
                          <a:xfrm>
                            <a:off x="298374" y="766673"/>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2049" name="Rectangle 2049"/>
                        <wps:cNvSpPr/>
                        <wps:spPr>
                          <a:xfrm>
                            <a:off x="298374" y="1094333"/>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2050" name="Rectangle 2050"/>
                        <wps:cNvSpPr/>
                        <wps:spPr>
                          <a:xfrm>
                            <a:off x="298374" y="1423518"/>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2051" name="Rectangle 2051"/>
                        <wps:cNvSpPr/>
                        <wps:spPr>
                          <a:xfrm>
                            <a:off x="298374" y="1753083"/>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2052" name="Rectangle 2052"/>
                        <wps:cNvSpPr/>
                        <wps:spPr>
                          <a:xfrm>
                            <a:off x="298374" y="2080743"/>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2053" name="Rectangle 2053"/>
                        <wps:cNvSpPr/>
                        <wps:spPr>
                          <a:xfrm>
                            <a:off x="298374" y="2409927"/>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2054" name="Rectangle 2054"/>
                        <wps:cNvSpPr/>
                        <wps:spPr>
                          <a:xfrm>
                            <a:off x="298374" y="2737587"/>
                            <a:ext cx="50673" cy="224381"/>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2055" name="Rectangle 2055"/>
                        <wps:cNvSpPr/>
                        <wps:spPr>
                          <a:xfrm>
                            <a:off x="298374" y="3066771"/>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2056" name="Rectangle 2056"/>
                        <wps:cNvSpPr/>
                        <wps:spPr>
                          <a:xfrm>
                            <a:off x="298374" y="3394431"/>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2057" name="Rectangle 2057"/>
                        <wps:cNvSpPr/>
                        <wps:spPr>
                          <a:xfrm>
                            <a:off x="298374" y="3723869"/>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2088" name="Picture 2088"/>
                          <pic:cNvPicPr/>
                        </pic:nvPicPr>
                        <pic:blipFill>
                          <a:blip r:embed="rId76"/>
                          <a:stretch>
                            <a:fillRect/>
                          </a:stretch>
                        </pic:blipFill>
                        <pic:spPr>
                          <a:xfrm>
                            <a:off x="0" y="8255"/>
                            <a:ext cx="3171825" cy="2067560"/>
                          </a:xfrm>
                          <a:prstGeom prst="rect">
                            <a:avLst/>
                          </a:prstGeom>
                        </pic:spPr>
                      </pic:pic>
                      <wps:wsp>
                        <wps:cNvPr id="2089" name="Shape 2089"/>
                        <wps:cNvSpPr/>
                        <wps:spPr>
                          <a:xfrm>
                            <a:off x="0" y="8255"/>
                            <a:ext cx="3171825" cy="2067560"/>
                          </a:xfrm>
                          <a:custGeom>
                            <a:avLst/>
                            <a:gdLst/>
                            <a:ahLst/>
                            <a:cxnLst/>
                            <a:rect l="0" t="0" r="0" b="0"/>
                            <a:pathLst>
                              <a:path w="3171825" h="2067560">
                                <a:moveTo>
                                  <a:pt x="0" y="2067560"/>
                                </a:moveTo>
                                <a:lnTo>
                                  <a:pt x="3171825" y="2067560"/>
                                </a:lnTo>
                                <a:lnTo>
                                  <a:pt x="3171825" y="0"/>
                                </a:lnTo>
                                <a:lnTo>
                                  <a:pt x="0" y="0"/>
                                </a:lnTo>
                                <a:close/>
                              </a:path>
                            </a:pathLst>
                          </a:custGeom>
                          <a:ln w="12700" cap="flat">
                            <a:miter lim="127000"/>
                          </a:ln>
                        </wps:spPr>
                        <wps:style>
                          <a:lnRef idx="1">
                            <a:srgbClr val="41719C"/>
                          </a:lnRef>
                          <a:fillRef idx="0">
                            <a:srgbClr val="000000">
                              <a:alpha val="0"/>
                            </a:srgbClr>
                          </a:fillRef>
                          <a:effectRef idx="0">
                            <a:scrgbClr r="0" g="0" b="0"/>
                          </a:effectRef>
                          <a:fontRef idx="none"/>
                        </wps:style>
                        <wps:bodyPr/>
                      </wps:wsp>
                      <pic:pic xmlns:pic="http://schemas.openxmlformats.org/drawingml/2006/picture">
                        <pic:nvPicPr>
                          <pic:cNvPr id="2091" name="Picture 2091"/>
                          <pic:cNvPicPr/>
                        </pic:nvPicPr>
                        <pic:blipFill>
                          <a:blip r:embed="rId77"/>
                          <a:stretch>
                            <a:fillRect/>
                          </a:stretch>
                        </pic:blipFill>
                        <pic:spPr>
                          <a:xfrm>
                            <a:off x="3400425" y="0"/>
                            <a:ext cx="3088640" cy="2103755"/>
                          </a:xfrm>
                          <a:prstGeom prst="rect">
                            <a:avLst/>
                          </a:prstGeom>
                        </pic:spPr>
                      </pic:pic>
                      <wps:wsp>
                        <wps:cNvPr id="2092" name="Shape 2092"/>
                        <wps:cNvSpPr/>
                        <wps:spPr>
                          <a:xfrm>
                            <a:off x="3400425" y="0"/>
                            <a:ext cx="3088640" cy="2103755"/>
                          </a:xfrm>
                          <a:custGeom>
                            <a:avLst/>
                            <a:gdLst/>
                            <a:ahLst/>
                            <a:cxnLst/>
                            <a:rect l="0" t="0" r="0" b="0"/>
                            <a:pathLst>
                              <a:path w="3088640" h="2103755">
                                <a:moveTo>
                                  <a:pt x="0" y="2103755"/>
                                </a:moveTo>
                                <a:lnTo>
                                  <a:pt x="3088640" y="2103755"/>
                                </a:lnTo>
                                <a:lnTo>
                                  <a:pt x="3088640" y="0"/>
                                </a:lnTo>
                                <a:lnTo>
                                  <a:pt x="0" y="0"/>
                                </a:lnTo>
                                <a:close/>
                              </a:path>
                            </a:pathLst>
                          </a:custGeom>
                          <a:ln w="12700" cap="flat">
                            <a:miter lim="127000"/>
                          </a:ln>
                        </wps:spPr>
                        <wps:style>
                          <a:lnRef idx="1">
                            <a:srgbClr val="41719C"/>
                          </a:lnRef>
                          <a:fillRef idx="0">
                            <a:srgbClr val="000000">
                              <a:alpha val="0"/>
                            </a:srgbClr>
                          </a:fillRef>
                          <a:effectRef idx="0">
                            <a:scrgbClr r="0" g="0" b="0"/>
                          </a:effectRef>
                          <a:fontRef idx="none"/>
                        </wps:style>
                        <wps:bodyPr/>
                      </wps:wsp>
                      <pic:pic xmlns:pic="http://schemas.openxmlformats.org/drawingml/2006/picture">
                        <pic:nvPicPr>
                          <pic:cNvPr id="2094" name="Picture 2094"/>
                          <pic:cNvPicPr/>
                        </pic:nvPicPr>
                        <pic:blipFill>
                          <a:blip r:embed="rId78"/>
                          <a:stretch>
                            <a:fillRect/>
                          </a:stretch>
                        </pic:blipFill>
                        <pic:spPr>
                          <a:xfrm>
                            <a:off x="0" y="2086991"/>
                            <a:ext cx="3171825" cy="1960245"/>
                          </a:xfrm>
                          <a:prstGeom prst="rect">
                            <a:avLst/>
                          </a:prstGeom>
                        </pic:spPr>
                      </pic:pic>
                      <wps:wsp>
                        <wps:cNvPr id="2095" name="Shape 2095"/>
                        <wps:cNvSpPr/>
                        <wps:spPr>
                          <a:xfrm>
                            <a:off x="0" y="2086991"/>
                            <a:ext cx="3171825" cy="1960245"/>
                          </a:xfrm>
                          <a:custGeom>
                            <a:avLst/>
                            <a:gdLst/>
                            <a:ahLst/>
                            <a:cxnLst/>
                            <a:rect l="0" t="0" r="0" b="0"/>
                            <a:pathLst>
                              <a:path w="3171825" h="1960245">
                                <a:moveTo>
                                  <a:pt x="0" y="1960245"/>
                                </a:moveTo>
                                <a:lnTo>
                                  <a:pt x="3171825" y="1960245"/>
                                </a:lnTo>
                                <a:lnTo>
                                  <a:pt x="3171825" y="0"/>
                                </a:lnTo>
                                <a:lnTo>
                                  <a:pt x="0" y="0"/>
                                </a:lnTo>
                                <a:close/>
                              </a:path>
                            </a:pathLst>
                          </a:custGeom>
                          <a:ln w="12700" cap="flat">
                            <a:miter lim="127000"/>
                          </a:ln>
                        </wps:spPr>
                        <wps:style>
                          <a:lnRef idx="1">
                            <a:srgbClr val="41719C"/>
                          </a:lnRef>
                          <a:fillRef idx="0">
                            <a:srgbClr val="000000">
                              <a:alpha val="0"/>
                            </a:srgbClr>
                          </a:fillRef>
                          <a:effectRef idx="0">
                            <a:scrgbClr r="0" g="0" b="0"/>
                          </a:effectRef>
                          <a:fontRef idx="none"/>
                        </wps:style>
                        <wps:bodyPr/>
                      </wps:wsp>
                      <pic:pic xmlns:pic="http://schemas.openxmlformats.org/drawingml/2006/picture">
                        <pic:nvPicPr>
                          <pic:cNvPr id="2097" name="Picture 2097"/>
                          <pic:cNvPicPr/>
                        </pic:nvPicPr>
                        <pic:blipFill>
                          <a:blip r:embed="rId79"/>
                          <a:stretch>
                            <a:fillRect/>
                          </a:stretch>
                        </pic:blipFill>
                        <pic:spPr>
                          <a:xfrm>
                            <a:off x="3401060" y="2087245"/>
                            <a:ext cx="3104515" cy="1960245"/>
                          </a:xfrm>
                          <a:prstGeom prst="rect">
                            <a:avLst/>
                          </a:prstGeom>
                        </pic:spPr>
                      </pic:pic>
                      <wps:wsp>
                        <wps:cNvPr id="2098" name="Shape 2098"/>
                        <wps:cNvSpPr/>
                        <wps:spPr>
                          <a:xfrm>
                            <a:off x="3401060" y="2087245"/>
                            <a:ext cx="3104515" cy="1960246"/>
                          </a:xfrm>
                          <a:custGeom>
                            <a:avLst/>
                            <a:gdLst/>
                            <a:ahLst/>
                            <a:cxnLst/>
                            <a:rect l="0" t="0" r="0" b="0"/>
                            <a:pathLst>
                              <a:path w="3104515" h="1960246">
                                <a:moveTo>
                                  <a:pt x="0" y="1960246"/>
                                </a:moveTo>
                                <a:lnTo>
                                  <a:pt x="3104515" y="1960246"/>
                                </a:lnTo>
                                <a:lnTo>
                                  <a:pt x="3104515" y="0"/>
                                </a:lnTo>
                                <a:lnTo>
                                  <a:pt x="0" y="0"/>
                                </a:lnTo>
                                <a:close/>
                              </a:path>
                            </a:pathLst>
                          </a:custGeom>
                          <a:ln w="12700" cap="flat">
                            <a:miter lim="127000"/>
                          </a:ln>
                        </wps:spPr>
                        <wps:style>
                          <a:lnRef idx="1">
                            <a:srgbClr val="41719C"/>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0733" style="width:512.25pt;height:318.7pt;mso-position-horizontal-relative:char;mso-position-vertical-relative:line" coordsize="65055,40474">
                <v:rect id="Rectangle 2046" style="position:absolute;width:506;height:2243;left:2983;top:1098;" filled="f" stroked="f">
                  <v:textbox inset="0,0,0,0">
                    <w:txbxContent>
                      <w:p>
                        <w:pPr>
                          <w:spacing w:before="0" w:after="160" w:line="259" w:lineRule="auto"/>
                          <w:ind w:left="0" w:firstLine="0"/>
                          <w:jc w:val="left"/>
                        </w:pPr>
                        <w:r>
                          <w:rPr/>
                          <w:t xml:space="preserve"> </w:t>
                        </w:r>
                      </w:p>
                    </w:txbxContent>
                  </v:textbox>
                </v:rect>
                <v:rect id="Rectangle 2047" style="position:absolute;width:506;height:2243;left:2983;top:4374;" filled="f" stroked="f">
                  <v:textbox inset="0,0,0,0">
                    <w:txbxContent>
                      <w:p>
                        <w:pPr>
                          <w:spacing w:before="0" w:after="160" w:line="259" w:lineRule="auto"/>
                          <w:ind w:left="0" w:firstLine="0"/>
                          <w:jc w:val="left"/>
                        </w:pPr>
                        <w:r>
                          <w:rPr/>
                          <w:t xml:space="preserve"> </w:t>
                        </w:r>
                      </w:p>
                    </w:txbxContent>
                  </v:textbox>
                </v:rect>
                <v:rect id="Rectangle 2048" style="position:absolute;width:506;height:2243;left:2983;top:7666;" filled="f" stroked="f">
                  <v:textbox inset="0,0,0,0">
                    <w:txbxContent>
                      <w:p>
                        <w:pPr>
                          <w:spacing w:before="0" w:after="160" w:line="259" w:lineRule="auto"/>
                          <w:ind w:left="0" w:firstLine="0"/>
                          <w:jc w:val="left"/>
                        </w:pPr>
                        <w:r>
                          <w:rPr/>
                          <w:t xml:space="preserve"> </w:t>
                        </w:r>
                      </w:p>
                    </w:txbxContent>
                  </v:textbox>
                </v:rect>
                <v:rect id="Rectangle 2049" style="position:absolute;width:506;height:2243;left:2983;top:10943;" filled="f" stroked="f">
                  <v:textbox inset="0,0,0,0">
                    <w:txbxContent>
                      <w:p>
                        <w:pPr>
                          <w:spacing w:before="0" w:after="160" w:line="259" w:lineRule="auto"/>
                          <w:ind w:left="0" w:firstLine="0"/>
                          <w:jc w:val="left"/>
                        </w:pPr>
                        <w:r>
                          <w:rPr/>
                          <w:t xml:space="preserve"> </w:t>
                        </w:r>
                      </w:p>
                    </w:txbxContent>
                  </v:textbox>
                </v:rect>
                <v:rect id="Rectangle 2050" style="position:absolute;width:506;height:2243;left:2983;top:14235;" filled="f" stroked="f">
                  <v:textbox inset="0,0,0,0">
                    <w:txbxContent>
                      <w:p>
                        <w:pPr>
                          <w:spacing w:before="0" w:after="160" w:line="259" w:lineRule="auto"/>
                          <w:ind w:left="0" w:firstLine="0"/>
                          <w:jc w:val="left"/>
                        </w:pPr>
                        <w:r>
                          <w:rPr/>
                          <w:t xml:space="preserve"> </w:t>
                        </w:r>
                      </w:p>
                    </w:txbxContent>
                  </v:textbox>
                </v:rect>
                <v:rect id="Rectangle 2051" style="position:absolute;width:506;height:2243;left:2983;top:17530;" filled="f" stroked="f">
                  <v:textbox inset="0,0,0,0">
                    <w:txbxContent>
                      <w:p>
                        <w:pPr>
                          <w:spacing w:before="0" w:after="160" w:line="259" w:lineRule="auto"/>
                          <w:ind w:left="0" w:firstLine="0"/>
                          <w:jc w:val="left"/>
                        </w:pPr>
                        <w:r>
                          <w:rPr/>
                          <w:t xml:space="preserve"> </w:t>
                        </w:r>
                      </w:p>
                    </w:txbxContent>
                  </v:textbox>
                </v:rect>
                <v:rect id="Rectangle 2052" style="position:absolute;width:506;height:2243;left:2983;top:20807;" filled="f" stroked="f">
                  <v:textbox inset="0,0,0,0">
                    <w:txbxContent>
                      <w:p>
                        <w:pPr>
                          <w:spacing w:before="0" w:after="160" w:line="259" w:lineRule="auto"/>
                          <w:ind w:left="0" w:firstLine="0"/>
                          <w:jc w:val="left"/>
                        </w:pPr>
                        <w:r>
                          <w:rPr/>
                          <w:t xml:space="preserve"> </w:t>
                        </w:r>
                      </w:p>
                    </w:txbxContent>
                  </v:textbox>
                </v:rect>
                <v:rect id="Rectangle 2053" style="position:absolute;width:506;height:2243;left:2983;top:24099;" filled="f" stroked="f">
                  <v:textbox inset="0,0,0,0">
                    <w:txbxContent>
                      <w:p>
                        <w:pPr>
                          <w:spacing w:before="0" w:after="160" w:line="259" w:lineRule="auto"/>
                          <w:ind w:left="0" w:firstLine="0"/>
                          <w:jc w:val="left"/>
                        </w:pPr>
                        <w:r>
                          <w:rPr/>
                          <w:t xml:space="preserve"> </w:t>
                        </w:r>
                      </w:p>
                    </w:txbxContent>
                  </v:textbox>
                </v:rect>
                <v:rect id="Rectangle 2054" style="position:absolute;width:506;height:2243;left:2983;top:27375;" filled="f" stroked="f">
                  <v:textbox inset="0,0,0,0">
                    <w:txbxContent>
                      <w:p>
                        <w:pPr>
                          <w:spacing w:before="0" w:after="160" w:line="259" w:lineRule="auto"/>
                          <w:ind w:left="0" w:firstLine="0"/>
                          <w:jc w:val="left"/>
                        </w:pPr>
                        <w:r>
                          <w:rPr/>
                          <w:t xml:space="preserve"> </w:t>
                        </w:r>
                      </w:p>
                    </w:txbxContent>
                  </v:textbox>
                </v:rect>
                <v:rect id="Rectangle 2055" style="position:absolute;width:506;height:2243;left:2983;top:30667;" filled="f" stroked="f">
                  <v:textbox inset="0,0,0,0">
                    <w:txbxContent>
                      <w:p>
                        <w:pPr>
                          <w:spacing w:before="0" w:after="160" w:line="259" w:lineRule="auto"/>
                          <w:ind w:left="0" w:firstLine="0"/>
                          <w:jc w:val="left"/>
                        </w:pPr>
                        <w:r>
                          <w:rPr/>
                          <w:t xml:space="preserve"> </w:t>
                        </w:r>
                      </w:p>
                    </w:txbxContent>
                  </v:textbox>
                </v:rect>
                <v:rect id="Rectangle 2056" style="position:absolute;width:506;height:2243;left:2983;top:33944;" filled="f" stroked="f">
                  <v:textbox inset="0,0,0,0">
                    <w:txbxContent>
                      <w:p>
                        <w:pPr>
                          <w:spacing w:before="0" w:after="160" w:line="259" w:lineRule="auto"/>
                          <w:ind w:left="0" w:firstLine="0"/>
                          <w:jc w:val="left"/>
                        </w:pPr>
                        <w:r>
                          <w:rPr/>
                          <w:t xml:space="preserve"> </w:t>
                        </w:r>
                      </w:p>
                    </w:txbxContent>
                  </v:textbox>
                </v:rect>
                <v:rect id="Rectangle 2057" style="position:absolute;width:506;height:2243;left:2983;top:37238;" filled="f" stroked="f">
                  <v:textbox inset="0,0,0,0">
                    <w:txbxContent>
                      <w:p>
                        <w:pPr>
                          <w:spacing w:before="0" w:after="160" w:line="259" w:lineRule="auto"/>
                          <w:ind w:left="0" w:firstLine="0"/>
                          <w:jc w:val="left"/>
                        </w:pPr>
                        <w:r>
                          <w:rPr/>
                          <w:t xml:space="preserve"> </w:t>
                        </w:r>
                      </w:p>
                    </w:txbxContent>
                  </v:textbox>
                </v:rect>
                <v:shape id="Picture 2088" style="position:absolute;width:31718;height:20675;left:0;top:82;" filled="f">
                  <v:imagedata r:id="rId80"/>
                </v:shape>
                <v:shape id="Shape 2089" style="position:absolute;width:31718;height:20675;left:0;top:82;" coordsize="3171825,2067560" path="m0,2067560l3171825,2067560l3171825,0l0,0x">
                  <v:stroke weight="1pt" endcap="flat" joinstyle="miter" miterlimit="10" on="true" color="#41719c"/>
                  <v:fill on="false" color="#000000" opacity="0"/>
                </v:shape>
                <v:shape id="Picture 2091" style="position:absolute;width:30886;height:21037;left:34004;top:0;" filled="f">
                  <v:imagedata r:id="rId81"/>
                </v:shape>
                <v:shape id="Shape 2092" style="position:absolute;width:30886;height:21037;left:34004;top:0;" coordsize="3088640,2103755" path="m0,2103755l3088640,2103755l3088640,0l0,0x">
                  <v:stroke weight="1pt" endcap="flat" joinstyle="miter" miterlimit="10" on="true" color="#41719c"/>
                  <v:fill on="false" color="#000000" opacity="0"/>
                </v:shape>
                <v:shape id="Picture 2094" style="position:absolute;width:31718;height:19602;left:0;top:20869;" filled="f">
                  <v:imagedata r:id="rId82"/>
                </v:shape>
                <v:shape id="Shape 2095" style="position:absolute;width:31718;height:19602;left:0;top:20869;" coordsize="3171825,1960245" path="m0,1960245l3171825,1960245l3171825,0l0,0x">
                  <v:stroke weight="1pt" endcap="flat" joinstyle="miter" miterlimit="10" on="true" color="#41719c"/>
                  <v:fill on="false" color="#000000" opacity="0"/>
                </v:shape>
                <v:shape id="Picture 2097" style="position:absolute;width:31045;height:19602;left:34010;top:20872;" filled="f">
                  <v:imagedata r:id="rId83"/>
                </v:shape>
                <v:shape id="Shape 2098" style="position:absolute;width:31045;height:19602;left:34010;top:20872;" coordsize="3104515,1960246" path="m0,1960246l3104515,1960246l3104515,0l0,0x">
                  <v:stroke weight="1pt" endcap="flat" joinstyle="miter" miterlimit="10" on="true" color="#41719c"/>
                  <v:fill on="false" color="#000000" opacity="0"/>
                </v:shape>
              </v:group>
            </w:pict>
          </mc:Fallback>
        </mc:AlternateContent>
      </w:r>
    </w:p>
    <w:p w:rsidR="00C83E0D" w:rsidRDefault="00F74A6F">
      <w:pPr>
        <w:numPr>
          <w:ilvl w:val="0"/>
          <w:numId w:val="10"/>
        </w:numPr>
        <w:ind w:hanging="360"/>
      </w:pPr>
      <w:r>
        <w:t>Trafik güvenliği ve çevre düzenlemeleri kapsamında hız kesiciler, yaya geçişleri işaretleme ve boya işleri, boş arazilerin temizlenmesi ve kaldırım çalışmalarımız devam etmektedir.</w:t>
      </w:r>
      <w:r>
        <w:rPr>
          <w:b/>
        </w:rPr>
        <w:t xml:space="preserve"> </w:t>
      </w:r>
    </w:p>
    <w:p w:rsidR="00C83E0D" w:rsidRDefault="00F74A6F">
      <w:pPr>
        <w:spacing w:after="289" w:line="259" w:lineRule="auto"/>
        <w:ind w:left="-190" w:right="-744" w:firstLine="0"/>
        <w:jc w:val="left"/>
      </w:pPr>
      <w:r>
        <w:rPr>
          <w:rFonts w:ascii="Calibri" w:eastAsia="Calibri" w:hAnsi="Calibri" w:cs="Calibri"/>
          <w:noProof/>
          <w:sz w:val="22"/>
        </w:rPr>
        <mc:AlternateContent>
          <mc:Choice Requires="wpg">
            <w:drawing>
              <wp:inline distT="0" distB="0" distL="0" distR="0">
                <wp:extent cx="6507481" cy="2187600"/>
                <wp:effectExtent l="0" t="0" r="0" b="0"/>
                <wp:docPr id="136651" name="Group 136651"/>
                <wp:cNvGraphicFramePr/>
                <a:graphic xmlns:a="http://schemas.openxmlformats.org/drawingml/2006/main">
                  <a:graphicData uri="http://schemas.microsoft.com/office/word/2010/wordprocessingGroup">
                    <wpg:wgp>
                      <wpg:cNvGrpSpPr/>
                      <wpg:grpSpPr>
                        <a:xfrm>
                          <a:off x="0" y="0"/>
                          <a:ext cx="6507481" cy="2187600"/>
                          <a:chOff x="0" y="0"/>
                          <a:chExt cx="6507481" cy="2187600"/>
                        </a:xfrm>
                      </wpg:grpSpPr>
                      <wps:wsp>
                        <wps:cNvPr id="2066" name="Rectangle 2066"/>
                        <wps:cNvSpPr/>
                        <wps:spPr>
                          <a:xfrm>
                            <a:off x="259639" y="736"/>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2067" name="Rectangle 2067"/>
                        <wps:cNvSpPr/>
                        <wps:spPr>
                          <a:xfrm>
                            <a:off x="259639" y="201905"/>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2068" name="Rectangle 2068"/>
                        <wps:cNvSpPr/>
                        <wps:spPr>
                          <a:xfrm>
                            <a:off x="259639" y="404597"/>
                            <a:ext cx="50673" cy="224379"/>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2069" name="Rectangle 2069"/>
                        <wps:cNvSpPr/>
                        <wps:spPr>
                          <a:xfrm>
                            <a:off x="259639" y="605765"/>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2070" name="Rectangle 2070"/>
                        <wps:cNvSpPr/>
                        <wps:spPr>
                          <a:xfrm>
                            <a:off x="259639" y="806932"/>
                            <a:ext cx="50673" cy="224381"/>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2071" name="Rectangle 2071"/>
                        <wps:cNvSpPr/>
                        <wps:spPr>
                          <a:xfrm>
                            <a:off x="259639" y="1008101"/>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2072" name="Rectangle 2072"/>
                        <wps:cNvSpPr/>
                        <wps:spPr>
                          <a:xfrm>
                            <a:off x="259639" y="1211174"/>
                            <a:ext cx="50673" cy="224379"/>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2073" name="Rectangle 2073"/>
                        <wps:cNvSpPr/>
                        <wps:spPr>
                          <a:xfrm>
                            <a:off x="259639" y="1412342"/>
                            <a:ext cx="50673" cy="224379"/>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2074" name="Rectangle 2074"/>
                        <wps:cNvSpPr/>
                        <wps:spPr>
                          <a:xfrm>
                            <a:off x="259639" y="1613509"/>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2075" name="Rectangle 2075"/>
                        <wps:cNvSpPr/>
                        <wps:spPr>
                          <a:xfrm>
                            <a:off x="259639" y="1814678"/>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2076" name="Rectangle 2076"/>
                        <wps:cNvSpPr/>
                        <wps:spPr>
                          <a:xfrm>
                            <a:off x="259639" y="2018894"/>
                            <a:ext cx="50673" cy="224379"/>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pic:pic xmlns:pic="http://schemas.openxmlformats.org/drawingml/2006/picture">
                        <pic:nvPicPr>
                          <pic:cNvPr id="2100" name="Picture 2100"/>
                          <pic:cNvPicPr/>
                        </pic:nvPicPr>
                        <pic:blipFill>
                          <a:blip r:embed="rId84"/>
                          <a:stretch>
                            <a:fillRect/>
                          </a:stretch>
                        </pic:blipFill>
                        <pic:spPr>
                          <a:xfrm>
                            <a:off x="0" y="0"/>
                            <a:ext cx="3160395" cy="2162175"/>
                          </a:xfrm>
                          <a:prstGeom prst="rect">
                            <a:avLst/>
                          </a:prstGeom>
                        </pic:spPr>
                      </pic:pic>
                      <wps:wsp>
                        <wps:cNvPr id="2101" name="Shape 2101"/>
                        <wps:cNvSpPr/>
                        <wps:spPr>
                          <a:xfrm>
                            <a:off x="0" y="0"/>
                            <a:ext cx="3160395" cy="2162175"/>
                          </a:xfrm>
                          <a:custGeom>
                            <a:avLst/>
                            <a:gdLst/>
                            <a:ahLst/>
                            <a:cxnLst/>
                            <a:rect l="0" t="0" r="0" b="0"/>
                            <a:pathLst>
                              <a:path w="3160395" h="2162175">
                                <a:moveTo>
                                  <a:pt x="0" y="2162175"/>
                                </a:moveTo>
                                <a:lnTo>
                                  <a:pt x="3160395" y="2162175"/>
                                </a:lnTo>
                                <a:lnTo>
                                  <a:pt x="3160395" y="0"/>
                                </a:lnTo>
                                <a:lnTo>
                                  <a:pt x="0" y="0"/>
                                </a:lnTo>
                                <a:close/>
                              </a:path>
                            </a:pathLst>
                          </a:custGeom>
                          <a:ln w="12700" cap="flat">
                            <a:miter lim="127000"/>
                          </a:ln>
                        </wps:spPr>
                        <wps:style>
                          <a:lnRef idx="1">
                            <a:srgbClr val="41719C"/>
                          </a:lnRef>
                          <a:fillRef idx="0">
                            <a:srgbClr val="000000">
                              <a:alpha val="0"/>
                            </a:srgbClr>
                          </a:fillRef>
                          <a:effectRef idx="0">
                            <a:scrgbClr r="0" g="0" b="0"/>
                          </a:effectRef>
                          <a:fontRef idx="none"/>
                        </wps:style>
                        <wps:bodyPr/>
                      </wps:wsp>
                      <pic:pic xmlns:pic="http://schemas.openxmlformats.org/drawingml/2006/picture">
                        <pic:nvPicPr>
                          <pic:cNvPr id="2103" name="Picture 2103"/>
                          <pic:cNvPicPr/>
                        </pic:nvPicPr>
                        <pic:blipFill>
                          <a:blip r:embed="rId85"/>
                          <a:stretch>
                            <a:fillRect/>
                          </a:stretch>
                        </pic:blipFill>
                        <pic:spPr>
                          <a:xfrm>
                            <a:off x="3512820" y="0"/>
                            <a:ext cx="2994660" cy="2162175"/>
                          </a:xfrm>
                          <a:prstGeom prst="rect">
                            <a:avLst/>
                          </a:prstGeom>
                        </pic:spPr>
                      </pic:pic>
                      <wps:wsp>
                        <wps:cNvPr id="2104" name="Shape 2104"/>
                        <wps:cNvSpPr/>
                        <wps:spPr>
                          <a:xfrm>
                            <a:off x="3512820" y="0"/>
                            <a:ext cx="2994660" cy="2162175"/>
                          </a:xfrm>
                          <a:custGeom>
                            <a:avLst/>
                            <a:gdLst/>
                            <a:ahLst/>
                            <a:cxnLst/>
                            <a:rect l="0" t="0" r="0" b="0"/>
                            <a:pathLst>
                              <a:path w="2994660" h="2162175">
                                <a:moveTo>
                                  <a:pt x="0" y="2162175"/>
                                </a:moveTo>
                                <a:lnTo>
                                  <a:pt x="2994660" y="2162175"/>
                                </a:lnTo>
                                <a:lnTo>
                                  <a:pt x="2994660" y="0"/>
                                </a:lnTo>
                                <a:lnTo>
                                  <a:pt x="0" y="0"/>
                                </a:lnTo>
                                <a:close/>
                              </a:path>
                            </a:pathLst>
                          </a:custGeom>
                          <a:ln w="12700" cap="flat">
                            <a:miter lim="127000"/>
                          </a:ln>
                        </wps:spPr>
                        <wps:style>
                          <a:lnRef idx="1">
                            <a:srgbClr val="41719C"/>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36651" style="width:512.4pt;height:172.252pt;mso-position-horizontal-relative:char;mso-position-vertical-relative:line" coordsize="65074,21876">
                <v:rect id="Rectangle 2066" style="position:absolute;width:506;height:2243;left:2596;top:7;"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2067" style="position:absolute;width:506;height:2243;left:2596;top:2019;"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2068" style="position:absolute;width:506;height:2243;left:2596;top:4045;"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2069" style="position:absolute;width:506;height:2243;left:2596;top:6057;"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2070" style="position:absolute;width:506;height:2243;left:2596;top:8069;"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2071" style="position:absolute;width:506;height:2243;left:2596;top:10081;"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2072" style="position:absolute;width:506;height:2243;left:2596;top:12111;"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2073" style="position:absolute;width:506;height:2243;left:2596;top:14123;"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2074" style="position:absolute;width:506;height:2243;left:2596;top:16135;"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2075" style="position:absolute;width:506;height:2243;left:2596;top:18146;"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2076" style="position:absolute;width:506;height:2243;left:2596;top:20188;"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shape id="Picture 2100" style="position:absolute;width:31603;height:21621;left:0;top:0;" filled="f">
                  <v:imagedata r:id="rId86"/>
                </v:shape>
                <v:shape id="Shape 2101" style="position:absolute;width:31603;height:21621;left:0;top:0;" coordsize="3160395,2162175" path="m0,2162175l3160395,2162175l3160395,0l0,0x">
                  <v:stroke weight="1pt" endcap="flat" joinstyle="miter" miterlimit="10" on="true" color="#41719c"/>
                  <v:fill on="false" color="#000000" opacity="0"/>
                </v:shape>
                <v:shape id="Picture 2103" style="position:absolute;width:29946;height:21621;left:35128;top:0;" filled="f">
                  <v:imagedata r:id="rId87"/>
                </v:shape>
                <v:shape id="Shape 2104" style="position:absolute;width:29946;height:21621;left:35128;top:0;" coordsize="2994660,2162175" path="m0,2162175l2994660,2162175l2994660,0l0,0x">
                  <v:stroke weight="1pt" endcap="flat" joinstyle="miter" miterlimit="10" on="true" color="#41719c"/>
                  <v:fill on="false" color="#000000" opacity="0"/>
                </v:shape>
              </v:group>
            </w:pict>
          </mc:Fallback>
        </mc:AlternateContent>
      </w:r>
    </w:p>
    <w:p w:rsidR="00C83E0D" w:rsidRDefault="00F74A6F">
      <w:pPr>
        <w:numPr>
          <w:ilvl w:val="0"/>
          <w:numId w:val="10"/>
        </w:numPr>
        <w:spacing w:after="28"/>
        <w:ind w:hanging="360"/>
      </w:pPr>
      <w:r>
        <w:t xml:space="preserve">İlçemizde çalışmaları devam eden </w:t>
      </w:r>
      <w:proofErr w:type="spellStart"/>
      <w:r>
        <w:t>içmesuyu</w:t>
      </w:r>
      <w:proofErr w:type="spellEnd"/>
      <w:r>
        <w:t xml:space="preserve"> ve yağmursuyu çalışmaları sonucunda bozulan kaldırım </w:t>
      </w:r>
      <w:proofErr w:type="gramStart"/>
      <w:r>
        <w:t>ve  yollarımızın</w:t>
      </w:r>
      <w:proofErr w:type="gramEnd"/>
      <w:r>
        <w:t xml:space="preserve"> yenilenmesi için beton yol yapım ihalesi yapılarak çalışmaları tamamlanmıştır.</w:t>
      </w:r>
      <w:r>
        <w:rPr>
          <w:b/>
        </w:rPr>
        <w:t xml:space="preserve"> </w:t>
      </w:r>
    </w:p>
    <w:p w:rsidR="00C83E0D" w:rsidRDefault="00F74A6F">
      <w:pPr>
        <w:spacing w:after="0" w:line="259" w:lineRule="auto"/>
        <w:ind w:left="-145" w:right="-801" w:firstLine="0"/>
        <w:jc w:val="left"/>
      </w:pPr>
      <w:r>
        <w:rPr>
          <w:rFonts w:ascii="Calibri" w:eastAsia="Calibri" w:hAnsi="Calibri" w:cs="Calibri"/>
          <w:noProof/>
          <w:sz w:val="22"/>
        </w:rPr>
        <mc:AlternateContent>
          <mc:Choice Requires="wpg">
            <w:drawing>
              <wp:inline distT="0" distB="0" distL="0" distR="0">
                <wp:extent cx="6515100" cy="1691641"/>
                <wp:effectExtent l="0" t="0" r="0" b="0"/>
                <wp:docPr id="136654" name="Group 136654"/>
                <wp:cNvGraphicFramePr/>
                <a:graphic xmlns:a="http://schemas.openxmlformats.org/drawingml/2006/main">
                  <a:graphicData uri="http://schemas.microsoft.com/office/word/2010/wordprocessingGroup">
                    <wpg:wgp>
                      <wpg:cNvGrpSpPr/>
                      <wpg:grpSpPr>
                        <a:xfrm>
                          <a:off x="0" y="0"/>
                          <a:ext cx="6515100" cy="1691641"/>
                          <a:chOff x="0" y="0"/>
                          <a:chExt cx="6515100" cy="1691641"/>
                        </a:xfrm>
                      </wpg:grpSpPr>
                      <wps:wsp>
                        <wps:cNvPr id="2085" name="Rectangle 2085"/>
                        <wps:cNvSpPr/>
                        <wps:spPr>
                          <a:xfrm>
                            <a:off x="231064" y="190704"/>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2086" name="Rectangle 2086"/>
                        <wps:cNvSpPr/>
                        <wps:spPr>
                          <a:xfrm>
                            <a:off x="231064" y="520142"/>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pic:pic xmlns:pic="http://schemas.openxmlformats.org/drawingml/2006/picture">
                        <pic:nvPicPr>
                          <pic:cNvPr id="2106" name="Picture 2106"/>
                          <pic:cNvPicPr/>
                        </pic:nvPicPr>
                        <pic:blipFill>
                          <a:blip r:embed="rId88"/>
                          <a:stretch>
                            <a:fillRect/>
                          </a:stretch>
                        </pic:blipFill>
                        <pic:spPr>
                          <a:xfrm>
                            <a:off x="0" y="28576"/>
                            <a:ext cx="3171825" cy="1663065"/>
                          </a:xfrm>
                          <a:prstGeom prst="rect">
                            <a:avLst/>
                          </a:prstGeom>
                        </pic:spPr>
                      </pic:pic>
                      <wps:wsp>
                        <wps:cNvPr id="2107" name="Shape 2107"/>
                        <wps:cNvSpPr/>
                        <wps:spPr>
                          <a:xfrm>
                            <a:off x="0" y="28576"/>
                            <a:ext cx="3171825" cy="1663065"/>
                          </a:xfrm>
                          <a:custGeom>
                            <a:avLst/>
                            <a:gdLst/>
                            <a:ahLst/>
                            <a:cxnLst/>
                            <a:rect l="0" t="0" r="0" b="0"/>
                            <a:pathLst>
                              <a:path w="3171825" h="1663065">
                                <a:moveTo>
                                  <a:pt x="0" y="1663065"/>
                                </a:moveTo>
                                <a:lnTo>
                                  <a:pt x="3171825" y="1663065"/>
                                </a:lnTo>
                                <a:lnTo>
                                  <a:pt x="3171825" y="0"/>
                                </a:lnTo>
                                <a:lnTo>
                                  <a:pt x="0" y="0"/>
                                </a:lnTo>
                                <a:close/>
                              </a:path>
                            </a:pathLst>
                          </a:custGeom>
                          <a:ln w="12700" cap="flat">
                            <a:miter lim="127000"/>
                          </a:ln>
                        </wps:spPr>
                        <wps:style>
                          <a:lnRef idx="1">
                            <a:srgbClr val="41719C"/>
                          </a:lnRef>
                          <a:fillRef idx="0">
                            <a:srgbClr val="000000">
                              <a:alpha val="0"/>
                            </a:srgbClr>
                          </a:fillRef>
                          <a:effectRef idx="0">
                            <a:scrgbClr r="0" g="0" b="0"/>
                          </a:effectRef>
                          <a:fontRef idx="none"/>
                        </wps:style>
                        <wps:bodyPr/>
                      </wps:wsp>
                      <pic:pic xmlns:pic="http://schemas.openxmlformats.org/drawingml/2006/picture">
                        <pic:nvPicPr>
                          <pic:cNvPr id="2109" name="Picture 2109"/>
                          <pic:cNvPicPr/>
                        </pic:nvPicPr>
                        <pic:blipFill>
                          <a:blip r:embed="rId89"/>
                          <a:stretch>
                            <a:fillRect/>
                          </a:stretch>
                        </pic:blipFill>
                        <pic:spPr>
                          <a:xfrm>
                            <a:off x="3520440" y="0"/>
                            <a:ext cx="2994660" cy="1691005"/>
                          </a:xfrm>
                          <a:prstGeom prst="rect">
                            <a:avLst/>
                          </a:prstGeom>
                        </pic:spPr>
                      </pic:pic>
                      <wps:wsp>
                        <wps:cNvPr id="2110" name="Shape 2110"/>
                        <wps:cNvSpPr/>
                        <wps:spPr>
                          <a:xfrm>
                            <a:off x="3520440" y="1"/>
                            <a:ext cx="2994660" cy="1691005"/>
                          </a:xfrm>
                          <a:custGeom>
                            <a:avLst/>
                            <a:gdLst/>
                            <a:ahLst/>
                            <a:cxnLst/>
                            <a:rect l="0" t="0" r="0" b="0"/>
                            <a:pathLst>
                              <a:path w="2994660" h="1691005">
                                <a:moveTo>
                                  <a:pt x="0" y="1691005"/>
                                </a:moveTo>
                                <a:lnTo>
                                  <a:pt x="2994660" y="1691005"/>
                                </a:lnTo>
                                <a:lnTo>
                                  <a:pt x="2994660" y="0"/>
                                </a:lnTo>
                                <a:lnTo>
                                  <a:pt x="0" y="0"/>
                                </a:lnTo>
                                <a:close/>
                              </a:path>
                            </a:pathLst>
                          </a:custGeom>
                          <a:ln w="12700" cap="flat">
                            <a:miter lim="127000"/>
                          </a:ln>
                        </wps:spPr>
                        <wps:style>
                          <a:lnRef idx="1">
                            <a:srgbClr val="41719C"/>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36654" style="width:513pt;height:133.2pt;mso-position-horizontal-relative:char;mso-position-vertical-relative:line" coordsize="65151,16916">
                <v:rect id="Rectangle 2085" style="position:absolute;width:506;height:2243;left:2310;top:1907;"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2086" style="position:absolute;width:506;height:2243;left:2310;top:5201;"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shape id="Picture 2106" style="position:absolute;width:31718;height:16630;left:0;top:285;" filled="f">
                  <v:imagedata r:id="rId90"/>
                </v:shape>
                <v:shape id="Shape 2107" style="position:absolute;width:31718;height:16630;left:0;top:285;" coordsize="3171825,1663065" path="m0,1663065l3171825,1663065l3171825,0l0,0x">
                  <v:stroke weight="1pt" endcap="flat" joinstyle="miter" miterlimit="10" on="true" color="#41719c"/>
                  <v:fill on="false" color="#000000" opacity="0"/>
                </v:shape>
                <v:shape id="Picture 2109" style="position:absolute;width:29946;height:16910;left:35204;top:0;" filled="f">
                  <v:imagedata r:id="rId91"/>
                </v:shape>
                <v:shape id="Shape 2110" style="position:absolute;width:29946;height:16910;left:35204;top:0;" coordsize="2994660,1691005" path="m0,1691005l2994660,1691005l2994660,0l0,0x">
                  <v:stroke weight="1pt" endcap="flat" joinstyle="miter" miterlimit="10" on="true" color="#41719c"/>
                  <v:fill on="false" color="#000000" opacity="0"/>
                </v:shape>
              </v:group>
            </w:pict>
          </mc:Fallback>
        </mc:AlternateContent>
      </w:r>
    </w:p>
    <w:p w:rsidR="00C83E0D" w:rsidRDefault="00F74A6F">
      <w:pPr>
        <w:spacing w:after="289" w:line="259" w:lineRule="auto"/>
        <w:ind w:left="-54" w:right="-858" w:firstLine="0"/>
        <w:jc w:val="left"/>
      </w:pPr>
      <w:r>
        <w:rPr>
          <w:rFonts w:ascii="Calibri" w:eastAsia="Calibri" w:hAnsi="Calibri" w:cs="Calibri"/>
          <w:noProof/>
          <w:sz w:val="22"/>
        </w:rPr>
        <w:lastRenderedPageBreak/>
        <mc:AlternateContent>
          <mc:Choice Requires="wpg">
            <w:drawing>
              <wp:inline distT="0" distB="0" distL="0" distR="0">
                <wp:extent cx="6493510" cy="2186584"/>
                <wp:effectExtent l="0" t="0" r="0" b="0"/>
                <wp:docPr id="136657" name="Group 136657"/>
                <wp:cNvGraphicFramePr/>
                <a:graphic xmlns:a="http://schemas.openxmlformats.org/drawingml/2006/main">
                  <a:graphicData uri="http://schemas.microsoft.com/office/word/2010/wordprocessingGroup">
                    <wpg:wgp>
                      <wpg:cNvGrpSpPr/>
                      <wpg:grpSpPr>
                        <a:xfrm>
                          <a:off x="0" y="0"/>
                          <a:ext cx="6493510" cy="2186584"/>
                          <a:chOff x="0" y="0"/>
                          <a:chExt cx="6493510" cy="2186584"/>
                        </a:xfrm>
                      </wpg:grpSpPr>
                      <wps:wsp>
                        <wps:cNvPr id="2121" name="Rectangle 2121"/>
                        <wps:cNvSpPr/>
                        <wps:spPr>
                          <a:xfrm>
                            <a:off x="173279" y="375005"/>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2122" name="Rectangle 2122"/>
                        <wps:cNvSpPr/>
                        <wps:spPr>
                          <a:xfrm>
                            <a:off x="173279" y="702665"/>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2123" name="Rectangle 2123"/>
                        <wps:cNvSpPr/>
                        <wps:spPr>
                          <a:xfrm>
                            <a:off x="173279" y="1031849"/>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2124" name="Rectangle 2124"/>
                        <wps:cNvSpPr/>
                        <wps:spPr>
                          <a:xfrm>
                            <a:off x="173279" y="1361033"/>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2125" name="Rectangle 2125"/>
                        <wps:cNvSpPr/>
                        <wps:spPr>
                          <a:xfrm>
                            <a:off x="173279" y="1688693"/>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2126" name="Rectangle 2126"/>
                        <wps:cNvSpPr/>
                        <wps:spPr>
                          <a:xfrm>
                            <a:off x="173279" y="2017877"/>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pic:pic xmlns:pic="http://schemas.openxmlformats.org/drawingml/2006/picture">
                        <pic:nvPicPr>
                          <pic:cNvPr id="2166" name="Picture 2166"/>
                          <pic:cNvPicPr/>
                        </pic:nvPicPr>
                        <pic:blipFill>
                          <a:blip r:embed="rId92"/>
                          <a:stretch>
                            <a:fillRect/>
                          </a:stretch>
                        </pic:blipFill>
                        <pic:spPr>
                          <a:xfrm>
                            <a:off x="0" y="0"/>
                            <a:ext cx="3171825" cy="2162175"/>
                          </a:xfrm>
                          <a:prstGeom prst="rect">
                            <a:avLst/>
                          </a:prstGeom>
                        </pic:spPr>
                      </pic:pic>
                      <wps:wsp>
                        <wps:cNvPr id="2167" name="Shape 2167"/>
                        <wps:cNvSpPr/>
                        <wps:spPr>
                          <a:xfrm>
                            <a:off x="0" y="0"/>
                            <a:ext cx="3171825" cy="2162175"/>
                          </a:xfrm>
                          <a:custGeom>
                            <a:avLst/>
                            <a:gdLst/>
                            <a:ahLst/>
                            <a:cxnLst/>
                            <a:rect l="0" t="0" r="0" b="0"/>
                            <a:pathLst>
                              <a:path w="3171825" h="2162175">
                                <a:moveTo>
                                  <a:pt x="0" y="2162175"/>
                                </a:moveTo>
                                <a:lnTo>
                                  <a:pt x="3171825" y="2162175"/>
                                </a:lnTo>
                                <a:lnTo>
                                  <a:pt x="3171825" y="0"/>
                                </a:lnTo>
                                <a:lnTo>
                                  <a:pt x="0" y="0"/>
                                </a:lnTo>
                                <a:close/>
                              </a:path>
                            </a:pathLst>
                          </a:custGeom>
                          <a:ln w="12700" cap="flat">
                            <a:miter lim="127000"/>
                          </a:ln>
                        </wps:spPr>
                        <wps:style>
                          <a:lnRef idx="1">
                            <a:srgbClr val="41719C"/>
                          </a:lnRef>
                          <a:fillRef idx="0">
                            <a:srgbClr val="000000">
                              <a:alpha val="0"/>
                            </a:srgbClr>
                          </a:fillRef>
                          <a:effectRef idx="0">
                            <a:scrgbClr r="0" g="0" b="0"/>
                          </a:effectRef>
                          <a:fontRef idx="none"/>
                        </wps:style>
                        <wps:bodyPr/>
                      </wps:wsp>
                      <pic:pic xmlns:pic="http://schemas.openxmlformats.org/drawingml/2006/picture">
                        <pic:nvPicPr>
                          <pic:cNvPr id="2169" name="Picture 2169"/>
                          <pic:cNvPicPr/>
                        </pic:nvPicPr>
                        <pic:blipFill>
                          <a:blip r:embed="rId93"/>
                          <a:stretch>
                            <a:fillRect/>
                          </a:stretch>
                        </pic:blipFill>
                        <pic:spPr>
                          <a:xfrm>
                            <a:off x="3491230" y="14605"/>
                            <a:ext cx="3002280" cy="2162175"/>
                          </a:xfrm>
                          <a:prstGeom prst="rect">
                            <a:avLst/>
                          </a:prstGeom>
                        </pic:spPr>
                      </pic:pic>
                      <wps:wsp>
                        <wps:cNvPr id="2170" name="Shape 2170"/>
                        <wps:cNvSpPr/>
                        <wps:spPr>
                          <a:xfrm>
                            <a:off x="3491230" y="14605"/>
                            <a:ext cx="3002280" cy="2162175"/>
                          </a:xfrm>
                          <a:custGeom>
                            <a:avLst/>
                            <a:gdLst/>
                            <a:ahLst/>
                            <a:cxnLst/>
                            <a:rect l="0" t="0" r="0" b="0"/>
                            <a:pathLst>
                              <a:path w="3002280" h="2162175">
                                <a:moveTo>
                                  <a:pt x="0" y="2162175"/>
                                </a:moveTo>
                                <a:lnTo>
                                  <a:pt x="3002280" y="2162175"/>
                                </a:lnTo>
                                <a:lnTo>
                                  <a:pt x="3002280" y="0"/>
                                </a:lnTo>
                                <a:lnTo>
                                  <a:pt x="0" y="0"/>
                                </a:lnTo>
                                <a:close/>
                              </a:path>
                            </a:pathLst>
                          </a:custGeom>
                          <a:ln w="12700" cap="flat">
                            <a:miter lim="127000"/>
                          </a:ln>
                        </wps:spPr>
                        <wps:style>
                          <a:lnRef idx="1">
                            <a:srgbClr val="41719C"/>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36657" style="width:511.3pt;height:172.172pt;mso-position-horizontal-relative:char;mso-position-vertical-relative:line" coordsize="64935,21865">
                <v:rect id="Rectangle 2121" style="position:absolute;width:506;height:2243;left:1732;top:3750;"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2122" style="position:absolute;width:506;height:2243;left:1732;top:7026;"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2123" style="position:absolute;width:506;height:2243;left:1732;top:10318;"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2124" style="position:absolute;width:506;height:2243;left:1732;top:13610;"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2125" style="position:absolute;width:506;height:2243;left:1732;top:16886;"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2126" style="position:absolute;width:506;height:2243;left:1732;top:20178;"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shape id="Picture 2166" style="position:absolute;width:31718;height:21621;left:0;top:0;" filled="f">
                  <v:imagedata r:id="rId94"/>
                </v:shape>
                <v:shape id="Shape 2167" style="position:absolute;width:31718;height:21621;left:0;top:0;" coordsize="3171825,2162175" path="m0,2162175l3171825,2162175l3171825,0l0,0x">
                  <v:stroke weight="1pt" endcap="flat" joinstyle="miter" miterlimit="10" on="true" color="#41719c"/>
                  <v:fill on="false" color="#000000" opacity="0"/>
                </v:shape>
                <v:shape id="Picture 2169" style="position:absolute;width:30022;height:21621;left:34912;top:146;" filled="f">
                  <v:imagedata r:id="rId95"/>
                </v:shape>
                <v:shape id="Shape 2170" style="position:absolute;width:30022;height:21621;left:34912;top:146;" coordsize="3002280,2162175" path="m0,2162175l3002280,2162175l3002280,0l0,0x">
                  <v:stroke weight="1pt" endcap="flat" joinstyle="miter" miterlimit="10" on="true" color="#41719c"/>
                  <v:fill on="false" color="#000000" opacity="0"/>
                </v:shape>
              </v:group>
            </w:pict>
          </mc:Fallback>
        </mc:AlternateContent>
      </w:r>
    </w:p>
    <w:p w:rsidR="00C83E0D" w:rsidRDefault="00F74A6F">
      <w:pPr>
        <w:numPr>
          <w:ilvl w:val="0"/>
          <w:numId w:val="10"/>
        </w:numPr>
        <w:spacing w:line="316" w:lineRule="auto"/>
        <w:ind w:hanging="360"/>
      </w:pPr>
      <w:r>
        <w:t xml:space="preserve">İlçe genelinde imar planında işli yapılaşmaların başladığı açılmamış imar yollarının açılması devam etmektedir. </w:t>
      </w:r>
    </w:p>
    <w:p w:rsidR="00C83E0D" w:rsidRDefault="00F74A6F">
      <w:pPr>
        <w:numPr>
          <w:ilvl w:val="0"/>
          <w:numId w:val="10"/>
        </w:numPr>
        <w:ind w:hanging="360"/>
      </w:pPr>
      <w:r>
        <w:t xml:space="preserve">İlçe genelinde </w:t>
      </w:r>
      <w:proofErr w:type="spellStart"/>
      <w:r>
        <w:t>çocuck</w:t>
      </w:r>
      <w:proofErr w:type="spellEnd"/>
      <w:r>
        <w:t xml:space="preserve"> oyun ve dinlenme alanları, çardak ve kamelya yapım işleri </w:t>
      </w:r>
      <w:proofErr w:type="gramStart"/>
      <w:r>
        <w:t>devam  etmektedir</w:t>
      </w:r>
      <w:proofErr w:type="gramEnd"/>
      <w:r>
        <w:t xml:space="preserve">. </w:t>
      </w:r>
    </w:p>
    <w:p w:rsidR="00C83E0D" w:rsidRDefault="00F74A6F">
      <w:pPr>
        <w:spacing w:after="99" w:line="259" w:lineRule="auto"/>
        <w:ind w:left="218" w:right="-678" w:firstLine="0"/>
        <w:jc w:val="left"/>
      </w:pPr>
      <w:r>
        <w:rPr>
          <w:rFonts w:ascii="Calibri" w:eastAsia="Calibri" w:hAnsi="Calibri" w:cs="Calibri"/>
          <w:noProof/>
          <w:sz w:val="22"/>
        </w:rPr>
        <mc:AlternateContent>
          <mc:Choice Requires="wpg">
            <w:drawing>
              <wp:inline distT="0" distB="0" distL="0" distR="0">
                <wp:extent cx="6205931" cy="3892829"/>
                <wp:effectExtent l="0" t="0" r="0" b="0"/>
                <wp:docPr id="111173" name="Group 111173"/>
                <wp:cNvGraphicFramePr/>
                <a:graphic xmlns:a="http://schemas.openxmlformats.org/drawingml/2006/main">
                  <a:graphicData uri="http://schemas.microsoft.com/office/word/2010/wordprocessingGroup">
                    <wpg:wgp>
                      <wpg:cNvGrpSpPr/>
                      <wpg:grpSpPr>
                        <a:xfrm>
                          <a:off x="0" y="0"/>
                          <a:ext cx="6205931" cy="3892829"/>
                          <a:chOff x="0" y="0"/>
                          <a:chExt cx="6205931" cy="3892829"/>
                        </a:xfrm>
                      </wpg:grpSpPr>
                      <wps:wsp>
                        <wps:cNvPr id="2140" name="Rectangle 2140"/>
                        <wps:cNvSpPr/>
                        <wps:spPr>
                          <a:xfrm>
                            <a:off x="0" y="164947"/>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2141" name="Rectangle 2141"/>
                        <wps:cNvSpPr/>
                        <wps:spPr>
                          <a:xfrm>
                            <a:off x="0" y="492607"/>
                            <a:ext cx="50673" cy="224381"/>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2142" name="Rectangle 2142"/>
                        <wps:cNvSpPr/>
                        <wps:spPr>
                          <a:xfrm>
                            <a:off x="0" y="821792"/>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2143" name="Rectangle 2143"/>
                        <wps:cNvSpPr/>
                        <wps:spPr>
                          <a:xfrm>
                            <a:off x="0" y="1149452"/>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2144" name="Rectangle 2144"/>
                        <wps:cNvSpPr/>
                        <wps:spPr>
                          <a:xfrm>
                            <a:off x="0" y="1478890"/>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2145" name="Rectangle 2145"/>
                        <wps:cNvSpPr/>
                        <wps:spPr>
                          <a:xfrm>
                            <a:off x="0" y="1806550"/>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2146" name="Rectangle 2146"/>
                        <wps:cNvSpPr/>
                        <wps:spPr>
                          <a:xfrm>
                            <a:off x="0" y="2135734"/>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2147" name="Rectangle 2147"/>
                        <wps:cNvSpPr/>
                        <wps:spPr>
                          <a:xfrm>
                            <a:off x="0" y="2464918"/>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2148" name="Rectangle 2148"/>
                        <wps:cNvSpPr/>
                        <wps:spPr>
                          <a:xfrm>
                            <a:off x="0" y="2792578"/>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2149" name="Rectangle 2149"/>
                        <wps:cNvSpPr/>
                        <wps:spPr>
                          <a:xfrm>
                            <a:off x="228600" y="3120238"/>
                            <a:ext cx="50673" cy="224379"/>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2150" name="Rectangle 2150"/>
                        <wps:cNvSpPr/>
                        <wps:spPr>
                          <a:xfrm>
                            <a:off x="228600" y="3321406"/>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2151" name="Rectangle 2151"/>
                        <wps:cNvSpPr/>
                        <wps:spPr>
                          <a:xfrm>
                            <a:off x="228600" y="3522955"/>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2152" name="Rectangle 2152"/>
                        <wps:cNvSpPr/>
                        <wps:spPr>
                          <a:xfrm>
                            <a:off x="228600" y="3724122"/>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2172" name="Picture 2172"/>
                          <pic:cNvPicPr/>
                        </pic:nvPicPr>
                        <pic:blipFill>
                          <a:blip r:embed="rId96"/>
                          <a:stretch>
                            <a:fillRect/>
                          </a:stretch>
                        </pic:blipFill>
                        <pic:spPr>
                          <a:xfrm>
                            <a:off x="69291" y="0"/>
                            <a:ext cx="2981325" cy="1971675"/>
                          </a:xfrm>
                          <a:prstGeom prst="rect">
                            <a:avLst/>
                          </a:prstGeom>
                        </pic:spPr>
                      </pic:pic>
                      <wps:wsp>
                        <wps:cNvPr id="2173" name="Shape 2173"/>
                        <wps:cNvSpPr/>
                        <wps:spPr>
                          <a:xfrm>
                            <a:off x="69291" y="0"/>
                            <a:ext cx="2981325" cy="1971675"/>
                          </a:xfrm>
                          <a:custGeom>
                            <a:avLst/>
                            <a:gdLst/>
                            <a:ahLst/>
                            <a:cxnLst/>
                            <a:rect l="0" t="0" r="0" b="0"/>
                            <a:pathLst>
                              <a:path w="2981325" h="1971675">
                                <a:moveTo>
                                  <a:pt x="0" y="1971675"/>
                                </a:moveTo>
                                <a:lnTo>
                                  <a:pt x="2981325" y="1971675"/>
                                </a:lnTo>
                                <a:lnTo>
                                  <a:pt x="2981325" y="0"/>
                                </a:lnTo>
                                <a:lnTo>
                                  <a:pt x="0" y="0"/>
                                </a:lnTo>
                                <a:close/>
                              </a:path>
                            </a:pathLst>
                          </a:custGeom>
                          <a:ln w="12700" cap="flat">
                            <a:miter lim="127000"/>
                          </a:ln>
                        </wps:spPr>
                        <wps:style>
                          <a:lnRef idx="1">
                            <a:srgbClr val="41719C"/>
                          </a:lnRef>
                          <a:fillRef idx="0">
                            <a:srgbClr val="000000">
                              <a:alpha val="0"/>
                            </a:srgbClr>
                          </a:fillRef>
                          <a:effectRef idx="0">
                            <a:scrgbClr r="0" g="0" b="0"/>
                          </a:effectRef>
                          <a:fontRef idx="none"/>
                        </wps:style>
                        <wps:bodyPr/>
                      </wps:wsp>
                      <pic:pic xmlns:pic="http://schemas.openxmlformats.org/drawingml/2006/picture">
                        <pic:nvPicPr>
                          <pic:cNvPr id="2175" name="Picture 2175"/>
                          <pic:cNvPicPr/>
                        </pic:nvPicPr>
                        <pic:blipFill>
                          <a:blip r:embed="rId97"/>
                          <a:stretch>
                            <a:fillRect/>
                          </a:stretch>
                        </pic:blipFill>
                        <pic:spPr>
                          <a:xfrm>
                            <a:off x="3224606" y="0"/>
                            <a:ext cx="2981325" cy="1971675"/>
                          </a:xfrm>
                          <a:prstGeom prst="rect">
                            <a:avLst/>
                          </a:prstGeom>
                        </pic:spPr>
                      </pic:pic>
                      <wps:wsp>
                        <wps:cNvPr id="2176" name="Shape 2176"/>
                        <wps:cNvSpPr/>
                        <wps:spPr>
                          <a:xfrm>
                            <a:off x="3224606" y="0"/>
                            <a:ext cx="2981325" cy="1971675"/>
                          </a:xfrm>
                          <a:custGeom>
                            <a:avLst/>
                            <a:gdLst/>
                            <a:ahLst/>
                            <a:cxnLst/>
                            <a:rect l="0" t="0" r="0" b="0"/>
                            <a:pathLst>
                              <a:path w="2981325" h="1971675">
                                <a:moveTo>
                                  <a:pt x="0" y="1971675"/>
                                </a:moveTo>
                                <a:lnTo>
                                  <a:pt x="2981325" y="1971675"/>
                                </a:lnTo>
                                <a:lnTo>
                                  <a:pt x="2981325" y="0"/>
                                </a:lnTo>
                                <a:lnTo>
                                  <a:pt x="0" y="0"/>
                                </a:lnTo>
                                <a:close/>
                              </a:path>
                            </a:pathLst>
                          </a:custGeom>
                          <a:ln w="12700" cap="flat">
                            <a:miter lim="127000"/>
                          </a:ln>
                        </wps:spPr>
                        <wps:style>
                          <a:lnRef idx="1">
                            <a:srgbClr val="41719C"/>
                          </a:lnRef>
                          <a:fillRef idx="0">
                            <a:srgbClr val="000000">
                              <a:alpha val="0"/>
                            </a:srgbClr>
                          </a:fillRef>
                          <a:effectRef idx="0">
                            <a:scrgbClr r="0" g="0" b="0"/>
                          </a:effectRef>
                          <a:fontRef idx="none"/>
                        </wps:style>
                        <wps:bodyPr/>
                      </wps:wsp>
                      <pic:pic xmlns:pic="http://schemas.openxmlformats.org/drawingml/2006/picture">
                        <pic:nvPicPr>
                          <pic:cNvPr id="2178" name="Picture 2178"/>
                          <pic:cNvPicPr/>
                        </pic:nvPicPr>
                        <pic:blipFill>
                          <a:blip r:embed="rId98"/>
                          <a:stretch>
                            <a:fillRect/>
                          </a:stretch>
                        </pic:blipFill>
                        <pic:spPr>
                          <a:xfrm>
                            <a:off x="63576" y="1970151"/>
                            <a:ext cx="2981325" cy="1900555"/>
                          </a:xfrm>
                          <a:prstGeom prst="rect">
                            <a:avLst/>
                          </a:prstGeom>
                        </pic:spPr>
                      </pic:pic>
                      <wps:wsp>
                        <wps:cNvPr id="2179" name="Shape 2179"/>
                        <wps:cNvSpPr/>
                        <wps:spPr>
                          <a:xfrm>
                            <a:off x="63576" y="1970151"/>
                            <a:ext cx="2981325" cy="1900555"/>
                          </a:xfrm>
                          <a:custGeom>
                            <a:avLst/>
                            <a:gdLst/>
                            <a:ahLst/>
                            <a:cxnLst/>
                            <a:rect l="0" t="0" r="0" b="0"/>
                            <a:pathLst>
                              <a:path w="2981325" h="1900555">
                                <a:moveTo>
                                  <a:pt x="0" y="1900555"/>
                                </a:moveTo>
                                <a:lnTo>
                                  <a:pt x="2981325" y="1900555"/>
                                </a:lnTo>
                                <a:lnTo>
                                  <a:pt x="2981325" y="0"/>
                                </a:lnTo>
                                <a:lnTo>
                                  <a:pt x="0" y="0"/>
                                </a:lnTo>
                                <a:close/>
                              </a:path>
                            </a:pathLst>
                          </a:custGeom>
                          <a:ln w="12700" cap="flat">
                            <a:miter lim="127000"/>
                          </a:ln>
                        </wps:spPr>
                        <wps:style>
                          <a:lnRef idx="1">
                            <a:srgbClr val="41719C"/>
                          </a:lnRef>
                          <a:fillRef idx="0">
                            <a:srgbClr val="000000">
                              <a:alpha val="0"/>
                            </a:srgbClr>
                          </a:fillRef>
                          <a:effectRef idx="0">
                            <a:scrgbClr r="0" g="0" b="0"/>
                          </a:effectRef>
                          <a:fontRef idx="none"/>
                        </wps:style>
                        <wps:bodyPr/>
                      </wps:wsp>
                      <pic:pic xmlns:pic="http://schemas.openxmlformats.org/drawingml/2006/picture">
                        <pic:nvPicPr>
                          <pic:cNvPr id="2181" name="Picture 2181"/>
                          <pic:cNvPicPr/>
                        </pic:nvPicPr>
                        <pic:blipFill>
                          <a:blip r:embed="rId99"/>
                          <a:stretch>
                            <a:fillRect/>
                          </a:stretch>
                        </pic:blipFill>
                        <pic:spPr>
                          <a:xfrm>
                            <a:off x="3216986" y="1984121"/>
                            <a:ext cx="2981325" cy="1900555"/>
                          </a:xfrm>
                          <a:prstGeom prst="rect">
                            <a:avLst/>
                          </a:prstGeom>
                        </pic:spPr>
                      </pic:pic>
                      <wps:wsp>
                        <wps:cNvPr id="2182" name="Shape 2182"/>
                        <wps:cNvSpPr/>
                        <wps:spPr>
                          <a:xfrm>
                            <a:off x="3216986" y="1984121"/>
                            <a:ext cx="2981325" cy="1900555"/>
                          </a:xfrm>
                          <a:custGeom>
                            <a:avLst/>
                            <a:gdLst/>
                            <a:ahLst/>
                            <a:cxnLst/>
                            <a:rect l="0" t="0" r="0" b="0"/>
                            <a:pathLst>
                              <a:path w="2981325" h="1900555">
                                <a:moveTo>
                                  <a:pt x="0" y="1900555"/>
                                </a:moveTo>
                                <a:lnTo>
                                  <a:pt x="2981325" y="1900555"/>
                                </a:lnTo>
                                <a:lnTo>
                                  <a:pt x="2981325" y="0"/>
                                </a:lnTo>
                                <a:lnTo>
                                  <a:pt x="0" y="0"/>
                                </a:lnTo>
                                <a:close/>
                              </a:path>
                            </a:pathLst>
                          </a:custGeom>
                          <a:ln w="12700" cap="flat">
                            <a:miter lim="127000"/>
                          </a:ln>
                        </wps:spPr>
                        <wps:style>
                          <a:lnRef idx="1">
                            <a:srgbClr val="41719C"/>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1173" style="width:488.656pt;height:306.522pt;mso-position-horizontal-relative:char;mso-position-vertical-relative:line" coordsize="62059,38928">
                <v:rect id="Rectangle 2140" style="position:absolute;width:506;height:2243;left:0;top:1649;" filled="f" stroked="f">
                  <v:textbox inset="0,0,0,0">
                    <w:txbxContent>
                      <w:p>
                        <w:pPr>
                          <w:spacing w:before="0" w:after="160" w:line="259" w:lineRule="auto"/>
                          <w:ind w:left="0" w:firstLine="0"/>
                          <w:jc w:val="left"/>
                        </w:pPr>
                        <w:r>
                          <w:rPr/>
                          <w:t xml:space="preserve"> </w:t>
                        </w:r>
                      </w:p>
                    </w:txbxContent>
                  </v:textbox>
                </v:rect>
                <v:rect id="Rectangle 2141" style="position:absolute;width:506;height:2243;left:0;top:4926;" filled="f" stroked="f">
                  <v:textbox inset="0,0,0,0">
                    <w:txbxContent>
                      <w:p>
                        <w:pPr>
                          <w:spacing w:before="0" w:after="160" w:line="259" w:lineRule="auto"/>
                          <w:ind w:left="0" w:firstLine="0"/>
                          <w:jc w:val="left"/>
                        </w:pPr>
                        <w:r>
                          <w:rPr/>
                          <w:t xml:space="preserve"> </w:t>
                        </w:r>
                      </w:p>
                    </w:txbxContent>
                  </v:textbox>
                </v:rect>
                <v:rect id="Rectangle 2142" style="position:absolute;width:506;height:2243;left:0;top:8217;" filled="f" stroked="f">
                  <v:textbox inset="0,0,0,0">
                    <w:txbxContent>
                      <w:p>
                        <w:pPr>
                          <w:spacing w:before="0" w:after="160" w:line="259" w:lineRule="auto"/>
                          <w:ind w:left="0" w:firstLine="0"/>
                          <w:jc w:val="left"/>
                        </w:pPr>
                        <w:r>
                          <w:rPr/>
                          <w:t xml:space="preserve"> </w:t>
                        </w:r>
                      </w:p>
                    </w:txbxContent>
                  </v:textbox>
                </v:rect>
                <v:rect id="Rectangle 2143" style="position:absolute;width:506;height:2243;left:0;top:11494;" filled="f" stroked="f">
                  <v:textbox inset="0,0,0,0">
                    <w:txbxContent>
                      <w:p>
                        <w:pPr>
                          <w:spacing w:before="0" w:after="160" w:line="259" w:lineRule="auto"/>
                          <w:ind w:left="0" w:firstLine="0"/>
                          <w:jc w:val="left"/>
                        </w:pPr>
                        <w:r>
                          <w:rPr/>
                          <w:t xml:space="preserve"> </w:t>
                        </w:r>
                      </w:p>
                    </w:txbxContent>
                  </v:textbox>
                </v:rect>
                <v:rect id="Rectangle 2144" style="position:absolute;width:506;height:2243;left:0;top:14788;" filled="f" stroked="f">
                  <v:textbox inset="0,0,0,0">
                    <w:txbxContent>
                      <w:p>
                        <w:pPr>
                          <w:spacing w:before="0" w:after="160" w:line="259" w:lineRule="auto"/>
                          <w:ind w:left="0" w:firstLine="0"/>
                          <w:jc w:val="left"/>
                        </w:pPr>
                        <w:r>
                          <w:rPr/>
                          <w:t xml:space="preserve"> </w:t>
                        </w:r>
                      </w:p>
                    </w:txbxContent>
                  </v:textbox>
                </v:rect>
                <v:rect id="Rectangle 2145" style="position:absolute;width:506;height:2243;left:0;top:18065;" filled="f" stroked="f">
                  <v:textbox inset="0,0,0,0">
                    <w:txbxContent>
                      <w:p>
                        <w:pPr>
                          <w:spacing w:before="0" w:after="160" w:line="259" w:lineRule="auto"/>
                          <w:ind w:left="0" w:firstLine="0"/>
                          <w:jc w:val="left"/>
                        </w:pPr>
                        <w:r>
                          <w:rPr/>
                          <w:t xml:space="preserve"> </w:t>
                        </w:r>
                      </w:p>
                    </w:txbxContent>
                  </v:textbox>
                </v:rect>
                <v:rect id="Rectangle 2146" style="position:absolute;width:506;height:2243;left:0;top:21357;" filled="f" stroked="f">
                  <v:textbox inset="0,0,0,0">
                    <w:txbxContent>
                      <w:p>
                        <w:pPr>
                          <w:spacing w:before="0" w:after="160" w:line="259" w:lineRule="auto"/>
                          <w:ind w:left="0" w:firstLine="0"/>
                          <w:jc w:val="left"/>
                        </w:pPr>
                        <w:r>
                          <w:rPr/>
                          <w:t xml:space="preserve"> </w:t>
                        </w:r>
                      </w:p>
                    </w:txbxContent>
                  </v:textbox>
                </v:rect>
                <v:rect id="Rectangle 2147" style="position:absolute;width:506;height:2243;left:0;top:24649;" filled="f" stroked="f">
                  <v:textbox inset="0,0,0,0">
                    <w:txbxContent>
                      <w:p>
                        <w:pPr>
                          <w:spacing w:before="0" w:after="160" w:line="259" w:lineRule="auto"/>
                          <w:ind w:left="0" w:firstLine="0"/>
                          <w:jc w:val="left"/>
                        </w:pPr>
                        <w:r>
                          <w:rPr/>
                          <w:t xml:space="preserve"> </w:t>
                        </w:r>
                      </w:p>
                    </w:txbxContent>
                  </v:textbox>
                </v:rect>
                <v:rect id="Rectangle 2148" style="position:absolute;width:506;height:2243;left:0;top:27925;" filled="f" stroked="f">
                  <v:textbox inset="0,0,0,0">
                    <w:txbxContent>
                      <w:p>
                        <w:pPr>
                          <w:spacing w:before="0" w:after="160" w:line="259" w:lineRule="auto"/>
                          <w:ind w:left="0" w:firstLine="0"/>
                          <w:jc w:val="left"/>
                        </w:pPr>
                        <w:r>
                          <w:rPr/>
                          <w:t xml:space="preserve"> </w:t>
                        </w:r>
                      </w:p>
                    </w:txbxContent>
                  </v:textbox>
                </v:rect>
                <v:rect id="Rectangle 2149" style="position:absolute;width:506;height:2243;left:2286;top:31202;" filled="f" stroked="f">
                  <v:textbox inset="0,0,0,0">
                    <w:txbxContent>
                      <w:p>
                        <w:pPr>
                          <w:spacing w:before="0" w:after="160" w:line="259" w:lineRule="auto"/>
                          <w:ind w:left="0" w:firstLine="0"/>
                          <w:jc w:val="left"/>
                        </w:pPr>
                        <w:r>
                          <w:rPr/>
                          <w:t xml:space="preserve"> </w:t>
                        </w:r>
                      </w:p>
                    </w:txbxContent>
                  </v:textbox>
                </v:rect>
                <v:rect id="Rectangle 2150" style="position:absolute;width:506;height:2243;left:2286;top:33214;" filled="f" stroked="f">
                  <v:textbox inset="0,0,0,0">
                    <w:txbxContent>
                      <w:p>
                        <w:pPr>
                          <w:spacing w:before="0" w:after="160" w:line="259" w:lineRule="auto"/>
                          <w:ind w:left="0" w:firstLine="0"/>
                          <w:jc w:val="left"/>
                        </w:pPr>
                        <w:r>
                          <w:rPr/>
                          <w:t xml:space="preserve"> </w:t>
                        </w:r>
                      </w:p>
                    </w:txbxContent>
                  </v:textbox>
                </v:rect>
                <v:rect id="Rectangle 2151" style="position:absolute;width:506;height:2243;left:2286;top:35229;" filled="f" stroked="f">
                  <v:textbox inset="0,0,0,0">
                    <w:txbxContent>
                      <w:p>
                        <w:pPr>
                          <w:spacing w:before="0" w:after="160" w:line="259" w:lineRule="auto"/>
                          <w:ind w:left="0" w:firstLine="0"/>
                          <w:jc w:val="left"/>
                        </w:pPr>
                        <w:r>
                          <w:rPr/>
                          <w:t xml:space="preserve"> </w:t>
                        </w:r>
                      </w:p>
                    </w:txbxContent>
                  </v:textbox>
                </v:rect>
                <v:rect id="Rectangle 2152" style="position:absolute;width:506;height:2243;left:2286;top:37241;" filled="f" stroked="f">
                  <v:textbox inset="0,0,0,0">
                    <w:txbxContent>
                      <w:p>
                        <w:pPr>
                          <w:spacing w:before="0" w:after="160" w:line="259" w:lineRule="auto"/>
                          <w:ind w:left="0" w:firstLine="0"/>
                          <w:jc w:val="left"/>
                        </w:pPr>
                        <w:r>
                          <w:rPr/>
                          <w:t xml:space="preserve"> </w:t>
                        </w:r>
                      </w:p>
                    </w:txbxContent>
                  </v:textbox>
                </v:rect>
                <v:shape id="Picture 2172" style="position:absolute;width:29813;height:19716;left:692;top:0;" filled="f">
                  <v:imagedata r:id="rId100"/>
                </v:shape>
                <v:shape id="Shape 2173" style="position:absolute;width:29813;height:19716;left:692;top:0;" coordsize="2981325,1971675" path="m0,1971675l2981325,1971675l2981325,0l0,0x">
                  <v:stroke weight="1pt" endcap="flat" joinstyle="miter" miterlimit="10" on="true" color="#41719c"/>
                  <v:fill on="false" color="#000000" opacity="0"/>
                </v:shape>
                <v:shape id="Picture 2175" style="position:absolute;width:29813;height:19716;left:32246;top:0;" filled="f">
                  <v:imagedata r:id="rId101"/>
                </v:shape>
                <v:shape id="Shape 2176" style="position:absolute;width:29813;height:19716;left:32246;top:0;" coordsize="2981325,1971675" path="m0,1971675l2981325,1971675l2981325,0l0,0x">
                  <v:stroke weight="1pt" endcap="flat" joinstyle="miter" miterlimit="10" on="true" color="#41719c"/>
                  <v:fill on="false" color="#000000" opacity="0"/>
                </v:shape>
                <v:shape id="Picture 2178" style="position:absolute;width:29813;height:19005;left:635;top:19701;" filled="f">
                  <v:imagedata r:id="rId102"/>
                </v:shape>
                <v:shape id="Shape 2179" style="position:absolute;width:29813;height:19005;left:635;top:19701;" coordsize="2981325,1900555" path="m0,1900555l2981325,1900555l2981325,0l0,0x">
                  <v:stroke weight="1pt" endcap="flat" joinstyle="miter" miterlimit="10" on="true" color="#41719c"/>
                  <v:fill on="false" color="#000000" opacity="0"/>
                </v:shape>
                <v:shape id="Picture 2181" style="position:absolute;width:29813;height:19005;left:32169;top:19841;" filled="f">
                  <v:imagedata r:id="rId103"/>
                </v:shape>
                <v:shape id="Shape 2182" style="position:absolute;width:29813;height:19005;left:32169;top:19841;" coordsize="2981325,1900555" path="m0,1900555l2981325,1900555l2981325,0l0,0x">
                  <v:stroke weight="1pt" endcap="flat" joinstyle="miter" miterlimit="10" on="true" color="#41719c"/>
                  <v:fill on="false" color="#000000" opacity="0"/>
                </v:shape>
              </v:group>
            </w:pict>
          </mc:Fallback>
        </mc:AlternateContent>
      </w:r>
    </w:p>
    <w:p w:rsidR="00C83E0D" w:rsidRDefault="00F74A6F">
      <w:pPr>
        <w:numPr>
          <w:ilvl w:val="0"/>
          <w:numId w:val="10"/>
        </w:numPr>
        <w:spacing w:after="47"/>
        <w:ind w:hanging="360"/>
      </w:pPr>
      <w:r>
        <w:t xml:space="preserve">İller Bankası hibe desteği ile ihalesi yapılan cevizli, Beşiktaş ve </w:t>
      </w:r>
      <w:proofErr w:type="spellStart"/>
      <w:r>
        <w:t>çayiçi</w:t>
      </w:r>
      <w:proofErr w:type="spellEnd"/>
      <w:r>
        <w:t xml:space="preserve"> mahallerinde ihtiyaç olan yağmursuyu ve kanalizasyon inşaatı tamamlanmıştır.</w:t>
      </w:r>
      <w:r>
        <w:rPr>
          <w:b/>
        </w:rPr>
        <w:t xml:space="preserve"> </w:t>
      </w:r>
    </w:p>
    <w:p w:rsidR="00C83E0D" w:rsidRDefault="00F74A6F">
      <w:pPr>
        <w:spacing w:after="0" w:line="259" w:lineRule="auto"/>
        <w:ind w:left="218" w:right="-737" w:firstLine="0"/>
        <w:jc w:val="left"/>
      </w:pPr>
      <w:r>
        <w:rPr>
          <w:rFonts w:ascii="Calibri" w:eastAsia="Calibri" w:hAnsi="Calibri" w:cs="Calibri"/>
          <w:noProof/>
          <w:sz w:val="22"/>
        </w:rPr>
        <w:lastRenderedPageBreak/>
        <mc:AlternateContent>
          <mc:Choice Requires="wpg">
            <w:drawing>
              <wp:inline distT="0" distB="0" distL="0" distR="0">
                <wp:extent cx="6243396" cy="1974190"/>
                <wp:effectExtent l="0" t="0" r="0" b="0"/>
                <wp:docPr id="111174" name="Group 111174"/>
                <wp:cNvGraphicFramePr/>
                <a:graphic xmlns:a="http://schemas.openxmlformats.org/drawingml/2006/main">
                  <a:graphicData uri="http://schemas.microsoft.com/office/word/2010/wordprocessingGroup">
                    <wpg:wgp>
                      <wpg:cNvGrpSpPr/>
                      <wpg:grpSpPr>
                        <a:xfrm>
                          <a:off x="0" y="0"/>
                          <a:ext cx="6243396" cy="1974190"/>
                          <a:chOff x="0" y="0"/>
                          <a:chExt cx="6243396" cy="1974190"/>
                        </a:xfrm>
                      </wpg:grpSpPr>
                      <wps:wsp>
                        <wps:cNvPr id="2160" name="Rectangle 2160"/>
                        <wps:cNvSpPr/>
                        <wps:spPr>
                          <a:xfrm>
                            <a:off x="318516" y="0"/>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2161" name="Rectangle 2161"/>
                        <wps:cNvSpPr/>
                        <wps:spPr>
                          <a:xfrm>
                            <a:off x="0" y="202692"/>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2162" name="Rectangle 2162"/>
                        <wps:cNvSpPr/>
                        <wps:spPr>
                          <a:xfrm>
                            <a:off x="89916" y="528828"/>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2163" name="Rectangle 2163"/>
                        <wps:cNvSpPr/>
                        <wps:spPr>
                          <a:xfrm>
                            <a:off x="89916" y="858012"/>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2164" name="Rectangle 2164"/>
                        <wps:cNvSpPr/>
                        <wps:spPr>
                          <a:xfrm>
                            <a:off x="89916" y="1188974"/>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pic:pic xmlns:pic="http://schemas.openxmlformats.org/drawingml/2006/picture">
                        <pic:nvPicPr>
                          <pic:cNvPr id="2184" name="Picture 2184"/>
                          <pic:cNvPicPr/>
                        </pic:nvPicPr>
                        <pic:blipFill>
                          <a:blip r:embed="rId104"/>
                          <a:stretch>
                            <a:fillRect/>
                          </a:stretch>
                        </pic:blipFill>
                        <pic:spPr>
                          <a:xfrm>
                            <a:off x="35636" y="58395"/>
                            <a:ext cx="2981325" cy="1900555"/>
                          </a:xfrm>
                          <a:prstGeom prst="rect">
                            <a:avLst/>
                          </a:prstGeom>
                        </pic:spPr>
                      </pic:pic>
                      <wps:wsp>
                        <wps:cNvPr id="2185" name="Shape 2185"/>
                        <wps:cNvSpPr/>
                        <wps:spPr>
                          <a:xfrm>
                            <a:off x="35636" y="58395"/>
                            <a:ext cx="2981325" cy="1900555"/>
                          </a:xfrm>
                          <a:custGeom>
                            <a:avLst/>
                            <a:gdLst/>
                            <a:ahLst/>
                            <a:cxnLst/>
                            <a:rect l="0" t="0" r="0" b="0"/>
                            <a:pathLst>
                              <a:path w="2981325" h="1900555">
                                <a:moveTo>
                                  <a:pt x="0" y="1900555"/>
                                </a:moveTo>
                                <a:lnTo>
                                  <a:pt x="2981325" y="1900555"/>
                                </a:lnTo>
                                <a:lnTo>
                                  <a:pt x="2981325" y="0"/>
                                </a:lnTo>
                                <a:lnTo>
                                  <a:pt x="0" y="0"/>
                                </a:lnTo>
                                <a:close/>
                              </a:path>
                            </a:pathLst>
                          </a:custGeom>
                          <a:ln w="12700" cap="flat">
                            <a:miter lim="127000"/>
                          </a:ln>
                        </wps:spPr>
                        <wps:style>
                          <a:lnRef idx="1">
                            <a:srgbClr val="41719C"/>
                          </a:lnRef>
                          <a:fillRef idx="0">
                            <a:srgbClr val="000000">
                              <a:alpha val="0"/>
                            </a:srgbClr>
                          </a:fillRef>
                          <a:effectRef idx="0">
                            <a:scrgbClr r="0" g="0" b="0"/>
                          </a:effectRef>
                          <a:fontRef idx="none"/>
                        </wps:style>
                        <wps:bodyPr/>
                      </wps:wsp>
                      <pic:pic xmlns:pic="http://schemas.openxmlformats.org/drawingml/2006/picture">
                        <pic:nvPicPr>
                          <pic:cNvPr id="2187" name="Picture 2187"/>
                          <pic:cNvPicPr/>
                        </pic:nvPicPr>
                        <pic:blipFill>
                          <a:blip r:embed="rId105"/>
                          <a:stretch>
                            <a:fillRect/>
                          </a:stretch>
                        </pic:blipFill>
                        <pic:spPr>
                          <a:xfrm>
                            <a:off x="3262071" y="73634"/>
                            <a:ext cx="2981325" cy="1900555"/>
                          </a:xfrm>
                          <a:prstGeom prst="rect">
                            <a:avLst/>
                          </a:prstGeom>
                        </pic:spPr>
                      </pic:pic>
                      <wps:wsp>
                        <wps:cNvPr id="2188" name="Shape 2188"/>
                        <wps:cNvSpPr/>
                        <wps:spPr>
                          <a:xfrm>
                            <a:off x="3262071" y="73635"/>
                            <a:ext cx="2981325" cy="1900555"/>
                          </a:xfrm>
                          <a:custGeom>
                            <a:avLst/>
                            <a:gdLst/>
                            <a:ahLst/>
                            <a:cxnLst/>
                            <a:rect l="0" t="0" r="0" b="0"/>
                            <a:pathLst>
                              <a:path w="2981325" h="1900555">
                                <a:moveTo>
                                  <a:pt x="0" y="1900555"/>
                                </a:moveTo>
                                <a:lnTo>
                                  <a:pt x="2981325" y="1900555"/>
                                </a:lnTo>
                                <a:lnTo>
                                  <a:pt x="2981325" y="0"/>
                                </a:lnTo>
                                <a:lnTo>
                                  <a:pt x="0" y="0"/>
                                </a:lnTo>
                                <a:close/>
                              </a:path>
                            </a:pathLst>
                          </a:custGeom>
                          <a:ln w="12700" cap="flat">
                            <a:miter lim="127000"/>
                          </a:ln>
                        </wps:spPr>
                        <wps:style>
                          <a:lnRef idx="1">
                            <a:srgbClr val="41719C"/>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1174" style="width:491.606pt;height:155.448pt;mso-position-horizontal-relative:char;mso-position-vertical-relative:line" coordsize="62433,19741">
                <v:rect id="Rectangle 2160" style="position:absolute;width:506;height:2243;left:3185;top:0;"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2161" style="position:absolute;width:506;height:2243;left:0;top:2026;"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2162" style="position:absolute;width:506;height:2243;left:899;top:5288;" filled="f" stroked="f">
                  <v:textbox inset="0,0,0,0">
                    <w:txbxContent>
                      <w:p>
                        <w:pPr>
                          <w:spacing w:before="0" w:after="160" w:line="259" w:lineRule="auto"/>
                          <w:ind w:left="0" w:firstLine="0"/>
                          <w:jc w:val="left"/>
                        </w:pPr>
                        <w:r>
                          <w:rPr/>
                          <w:t xml:space="preserve"> </w:t>
                        </w:r>
                      </w:p>
                    </w:txbxContent>
                  </v:textbox>
                </v:rect>
                <v:rect id="Rectangle 2163" style="position:absolute;width:506;height:2243;left:899;top:8580;" filled="f" stroked="f">
                  <v:textbox inset="0,0,0,0">
                    <w:txbxContent>
                      <w:p>
                        <w:pPr>
                          <w:spacing w:before="0" w:after="160" w:line="259" w:lineRule="auto"/>
                          <w:ind w:left="0" w:firstLine="0"/>
                          <w:jc w:val="left"/>
                        </w:pPr>
                        <w:r>
                          <w:rPr/>
                          <w:t xml:space="preserve"> </w:t>
                        </w:r>
                      </w:p>
                    </w:txbxContent>
                  </v:textbox>
                </v:rect>
                <v:rect id="Rectangle 2164" style="position:absolute;width:506;height:2243;left:899;top:11889;"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shape id="Picture 2184" style="position:absolute;width:29813;height:19005;left:356;top:583;" filled="f">
                  <v:imagedata r:id="rId106"/>
                </v:shape>
                <v:shape id="Shape 2185" style="position:absolute;width:29813;height:19005;left:356;top:583;" coordsize="2981325,1900555" path="m0,1900555l2981325,1900555l2981325,0l0,0x">
                  <v:stroke weight="1pt" endcap="flat" joinstyle="miter" miterlimit="10" on="true" color="#41719c"/>
                  <v:fill on="false" color="#000000" opacity="0"/>
                </v:shape>
                <v:shape id="Picture 2187" style="position:absolute;width:29813;height:19005;left:32620;top:736;" filled="f">
                  <v:imagedata r:id="rId107"/>
                </v:shape>
                <v:shape id="Shape 2188" style="position:absolute;width:29813;height:19005;left:32620;top:736;" coordsize="2981325,1900555" path="m0,1900555l2981325,1900555l2981325,0l0,0x">
                  <v:stroke weight="1pt" endcap="flat" joinstyle="miter" miterlimit="10" on="true" color="#41719c"/>
                  <v:fill on="false" color="#000000" opacity="0"/>
                </v:shape>
              </v:group>
            </w:pict>
          </mc:Fallback>
        </mc:AlternateContent>
      </w:r>
    </w:p>
    <w:p w:rsidR="00C83E0D" w:rsidRDefault="00F74A6F">
      <w:pPr>
        <w:numPr>
          <w:ilvl w:val="0"/>
          <w:numId w:val="10"/>
        </w:numPr>
        <w:spacing w:line="316" w:lineRule="auto"/>
        <w:ind w:hanging="360"/>
      </w:pPr>
      <w:r>
        <w:t xml:space="preserve">İlçemizde yapımı devam etmekte olan altyapı çalışmaları sonucunda bozulan yollarımızın </w:t>
      </w:r>
      <w:proofErr w:type="spellStart"/>
      <w:r>
        <w:t>geçiçi</w:t>
      </w:r>
      <w:proofErr w:type="spellEnd"/>
      <w:r>
        <w:t xml:space="preserve"> olarak parke tamiratları yapılmıştır.</w:t>
      </w:r>
      <w:r>
        <w:rPr>
          <w:b/>
        </w:rPr>
        <w:t xml:space="preserve"> </w:t>
      </w:r>
    </w:p>
    <w:p w:rsidR="00C83E0D" w:rsidRDefault="00F74A6F">
      <w:pPr>
        <w:spacing w:after="291" w:line="259" w:lineRule="auto"/>
        <w:ind w:left="218" w:firstLine="0"/>
        <w:jc w:val="left"/>
      </w:pPr>
      <w:r>
        <w:rPr>
          <w:rFonts w:ascii="Calibri" w:eastAsia="Calibri" w:hAnsi="Calibri" w:cs="Calibri"/>
          <w:noProof/>
          <w:sz w:val="22"/>
        </w:rPr>
        <mc:AlternateContent>
          <mc:Choice Requires="wpg">
            <w:drawing>
              <wp:inline distT="0" distB="0" distL="0" distR="0">
                <wp:extent cx="5738495" cy="2210588"/>
                <wp:effectExtent l="0" t="0" r="0" b="0"/>
                <wp:docPr id="111406" name="Group 111406"/>
                <wp:cNvGraphicFramePr/>
                <a:graphic xmlns:a="http://schemas.openxmlformats.org/drawingml/2006/main">
                  <a:graphicData uri="http://schemas.microsoft.com/office/word/2010/wordprocessingGroup">
                    <wpg:wgp>
                      <wpg:cNvGrpSpPr/>
                      <wpg:grpSpPr>
                        <a:xfrm>
                          <a:off x="0" y="0"/>
                          <a:ext cx="5738495" cy="2210588"/>
                          <a:chOff x="0" y="0"/>
                          <a:chExt cx="5738495" cy="2210588"/>
                        </a:xfrm>
                      </wpg:grpSpPr>
                      <wps:wsp>
                        <wps:cNvPr id="2205" name="Rectangle 2205"/>
                        <wps:cNvSpPr/>
                        <wps:spPr>
                          <a:xfrm>
                            <a:off x="559" y="70968"/>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2206" name="Rectangle 2206"/>
                        <wps:cNvSpPr/>
                        <wps:spPr>
                          <a:xfrm>
                            <a:off x="559" y="398628"/>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2207" name="Rectangle 2207"/>
                        <wps:cNvSpPr/>
                        <wps:spPr>
                          <a:xfrm>
                            <a:off x="559" y="727811"/>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2208" name="Rectangle 2208"/>
                        <wps:cNvSpPr/>
                        <wps:spPr>
                          <a:xfrm>
                            <a:off x="559" y="1055472"/>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2209" name="Rectangle 2209"/>
                        <wps:cNvSpPr/>
                        <wps:spPr>
                          <a:xfrm>
                            <a:off x="559" y="1384656"/>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2210" name="Rectangle 2210"/>
                        <wps:cNvSpPr/>
                        <wps:spPr>
                          <a:xfrm>
                            <a:off x="559" y="1714221"/>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2211" name="Rectangle 2211"/>
                        <wps:cNvSpPr/>
                        <wps:spPr>
                          <a:xfrm>
                            <a:off x="559" y="2041881"/>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pic:pic xmlns:pic="http://schemas.openxmlformats.org/drawingml/2006/picture">
                        <pic:nvPicPr>
                          <pic:cNvPr id="2244" name="Picture 2244"/>
                          <pic:cNvPicPr/>
                        </pic:nvPicPr>
                        <pic:blipFill>
                          <a:blip r:embed="rId108"/>
                          <a:stretch>
                            <a:fillRect/>
                          </a:stretch>
                        </pic:blipFill>
                        <pic:spPr>
                          <a:xfrm>
                            <a:off x="0" y="0"/>
                            <a:ext cx="2849880" cy="2162175"/>
                          </a:xfrm>
                          <a:prstGeom prst="rect">
                            <a:avLst/>
                          </a:prstGeom>
                        </pic:spPr>
                      </pic:pic>
                      <wps:wsp>
                        <wps:cNvPr id="2245" name="Shape 2245"/>
                        <wps:cNvSpPr/>
                        <wps:spPr>
                          <a:xfrm>
                            <a:off x="0" y="0"/>
                            <a:ext cx="2849880" cy="2162175"/>
                          </a:xfrm>
                          <a:custGeom>
                            <a:avLst/>
                            <a:gdLst/>
                            <a:ahLst/>
                            <a:cxnLst/>
                            <a:rect l="0" t="0" r="0" b="0"/>
                            <a:pathLst>
                              <a:path w="2849880" h="2162175">
                                <a:moveTo>
                                  <a:pt x="0" y="2162175"/>
                                </a:moveTo>
                                <a:lnTo>
                                  <a:pt x="2849880" y="2162175"/>
                                </a:lnTo>
                                <a:lnTo>
                                  <a:pt x="2849880" y="0"/>
                                </a:lnTo>
                                <a:lnTo>
                                  <a:pt x="0" y="0"/>
                                </a:lnTo>
                                <a:close/>
                              </a:path>
                            </a:pathLst>
                          </a:custGeom>
                          <a:ln w="12700" cap="flat">
                            <a:miter lim="127000"/>
                          </a:ln>
                        </wps:spPr>
                        <wps:style>
                          <a:lnRef idx="1">
                            <a:srgbClr val="41719C"/>
                          </a:lnRef>
                          <a:fillRef idx="0">
                            <a:srgbClr val="000000">
                              <a:alpha val="0"/>
                            </a:srgbClr>
                          </a:fillRef>
                          <a:effectRef idx="0">
                            <a:scrgbClr r="0" g="0" b="0"/>
                          </a:effectRef>
                          <a:fontRef idx="none"/>
                        </wps:style>
                        <wps:bodyPr/>
                      </wps:wsp>
                      <pic:pic xmlns:pic="http://schemas.openxmlformats.org/drawingml/2006/picture">
                        <pic:nvPicPr>
                          <pic:cNvPr id="2247" name="Picture 2247"/>
                          <pic:cNvPicPr/>
                        </pic:nvPicPr>
                        <pic:blipFill>
                          <a:blip r:embed="rId109"/>
                          <a:stretch>
                            <a:fillRect/>
                          </a:stretch>
                        </pic:blipFill>
                        <pic:spPr>
                          <a:xfrm>
                            <a:off x="3119755" y="1"/>
                            <a:ext cx="2618740" cy="2194560"/>
                          </a:xfrm>
                          <a:prstGeom prst="rect">
                            <a:avLst/>
                          </a:prstGeom>
                        </pic:spPr>
                      </pic:pic>
                      <wps:wsp>
                        <wps:cNvPr id="2248" name="Shape 2248"/>
                        <wps:cNvSpPr/>
                        <wps:spPr>
                          <a:xfrm>
                            <a:off x="3119755" y="1"/>
                            <a:ext cx="2618740" cy="2194560"/>
                          </a:xfrm>
                          <a:custGeom>
                            <a:avLst/>
                            <a:gdLst/>
                            <a:ahLst/>
                            <a:cxnLst/>
                            <a:rect l="0" t="0" r="0" b="0"/>
                            <a:pathLst>
                              <a:path w="2618740" h="2194560">
                                <a:moveTo>
                                  <a:pt x="0" y="2194560"/>
                                </a:moveTo>
                                <a:lnTo>
                                  <a:pt x="2618740" y="2194560"/>
                                </a:lnTo>
                                <a:lnTo>
                                  <a:pt x="2618740" y="0"/>
                                </a:lnTo>
                                <a:lnTo>
                                  <a:pt x="0" y="0"/>
                                </a:lnTo>
                                <a:close/>
                              </a:path>
                            </a:pathLst>
                          </a:custGeom>
                          <a:ln w="12700" cap="flat">
                            <a:miter lim="127000"/>
                          </a:ln>
                        </wps:spPr>
                        <wps:style>
                          <a:lnRef idx="1">
                            <a:srgbClr val="41719C"/>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1406" style="width:451.85pt;height:174.062pt;mso-position-horizontal-relative:char;mso-position-vertical-relative:line" coordsize="57384,22105">
                <v:rect id="Rectangle 2205" style="position:absolute;width:506;height:2243;left:5;top:709;"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2206" style="position:absolute;width:506;height:2243;left:5;top:3986;"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2207" style="position:absolute;width:506;height:2243;left:5;top:7278;"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2208" style="position:absolute;width:506;height:2243;left:5;top:10554;"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2209" style="position:absolute;width:506;height:2243;left:5;top:13846;"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2210" style="position:absolute;width:506;height:2243;left:5;top:17142;"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2211" style="position:absolute;width:506;height:2243;left:5;top:20418;"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shape id="Picture 2244" style="position:absolute;width:28498;height:21621;left:0;top:0;" filled="f">
                  <v:imagedata r:id="rId110"/>
                </v:shape>
                <v:shape id="Shape 2245" style="position:absolute;width:28498;height:21621;left:0;top:0;" coordsize="2849880,2162175" path="m0,2162175l2849880,2162175l2849880,0l0,0x">
                  <v:stroke weight="1pt" endcap="flat" joinstyle="miter" miterlimit="10" on="true" color="#41719c"/>
                  <v:fill on="false" color="#000000" opacity="0"/>
                </v:shape>
                <v:shape id="Picture 2247" style="position:absolute;width:26187;height:21945;left:31197;top:0;" filled="f">
                  <v:imagedata r:id="rId111"/>
                </v:shape>
                <v:shape id="Shape 2248" style="position:absolute;width:26187;height:21945;left:31197;top:0;" coordsize="2618740,2194560" path="m0,2194560l2618740,2194560l2618740,0l0,0x">
                  <v:stroke weight="1pt" endcap="flat" joinstyle="miter" miterlimit="10" on="true" color="#41719c"/>
                  <v:fill on="false" color="#000000" opacity="0"/>
                </v:shape>
              </v:group>
            </w:pict>
          </mc:Fallback>
        </mc:AlternateContent>
      </w:r>
    </w:p>
    <w:p w:rsidR="00C83E0D" w:rsidRDefault="00F74A6F">
      <w:pPr>
        <w:numPr>
          <w:ilvl w:val="0"/>
          <w:numId w:val="10"/>
        </w:numPr>
        <w:spacing w:line="316" w:lineRule="auto"/>
        <w:ind w:hanging="360"/>
      </w:pPr>
      <w:r>
        <w:t>Belediyemiz mezarlığında oluşan heyelanları önlemek amacıyla istinat duvarları ve mezarlık yolu betonlaması yapılması devam etmektedir.</w:t>
      </w:r>
      <w:r>
        <w:rPr>
          <w:b/>
        </w:rPr>
        <w:t xml:space="preserve"> </w:t>
      </w:r>
    </w:p>
    <w:p w:rsidR="00C83E0D" w:rsidRDefault="00F74A6F">
      <w:pPr>
        <w:spacing w:after="293" w:line="259" w:lineRule="auto"/>
        <w:ind w:left="218" w:firstLine="0"/>
        <w:jc w:val="left"/>
      </w:pPr>
      <w:r>
        <w:rPr>
          <w:rFonts w:ascii="Calibri" w:eastAsia="Calibri" w:hAnsi="Calibri" w:cs="Calibri"/>
          <w:noProof/>
          <w:sz w:val="22"/>
        </w:rPr>
        <mc:AlternateContent>
          <mc:Choice Requires="wpg">
            <w:drawing>
              <wp:inline distT="0" distB="0" distL="0" distR="0">
                <wp:extent cx="5753735" cy="2279803"/>
                <wp:effectExtent l="0" t="0" r="0" b="0"/>
                <wp:docPr id="111404" name="Group 111404"/>
                <wp:cNvGraphicFramePr/>
                <a:graphic xmlns:a="http://schemas.openxmlformats.org/drawingml/2006/main">
                  <a:graphicData uri="http://schemas.microsoft.com/office/word/2010/wordprocessingGroup">
                    <wpg:wgp>
                      <wpg:cNvGrpSpPr/>
                      <wpg:grpSpPr>
                        <a:xfrm>
                          <a:off x="0" y="0"/>
                          <a:ext cx="5753735" cy="2279803"/>
                          <a:chOff x="0" y="0"/>
                          <a:chExt cx="5753735" cy="2279803"/>
                        </a:xfrm>
                      </wpg:grpSpPr>
                      <wps:wsp>
                        <wps:cNvPr id="2218" name="Rectangle 2218"/>
                        <wps:cNvSpPr/>
                        <wps:spPr>
                          <a:xfrm>
                            <a:off x="559" y="141834"/>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2223" name="Rectangle 2223"/>
                        <wps:cNvSpPr/>
                        <wps:spPr>
                          <a:xfrm>
                            <a:off x="559" y="1784960"/>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2224" name="Rectangle 2224"/>
                        <wps:cNvSpPr/>
                        <wps:spPr>
                          <a:xfrm>
                            <a:off x="559" y="2111096"/>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2241" name="Picture 2241"/>
                          <pic:cNvPicPr/>
                        </pic:nvPicPr>
                        <pic:blipFill>
                          <a:blip r:embed="rId112"/>
                          <a:stretch>
                            <a:fillRect/>
                          </a:stretch>
                        </pic:blipFill>
                        <pic:spPr>
                          <a:xfrm>
                            <a:off x="0" y="0"/>
                            <a:ext cx="2811780" cy="2047875"/>
                          </a:xfrm>
                          <a:prstGeom prst="rect">
                            <a:avLst/>
                          </a:prstGeom>
                        </pic:spPr>
                      </pic:pic>
                      <wps:wsp>
                        <wps:cNvPr id="2242" name="Shape 2242"/>
                        <wps:cNvSpPr/>
                        <wps:spPr>
                          <a:xfrm>
                            <a:off x="0" y="0"/>
                            <a:ext cx="2811780" cy="2047875"/>
                          </a:xfrm>
                          <a:custGeom>
                            <a:avLst/>
                            <a:gdLst/>
                            <a:ahLst/>
                            <a:cxnLst/>
                            <a:rect l="0" t="0" r="0" b="0"/>
                            <a:pathLst>
                              <a:path w="2811780" h="2047875">
                                <a:moveTo>
                                  <a:pt x="0" y="2047875"/>
                                </a:moveTo>
                                <a:lnTo>
                                  <a:pt x="2811780" y="2047875"/>
                                </a:lnTo>
                                <a:lnTo>
                                  <a:pt x="2811780" y="0"/>
                                </a:lnTo>
                                <a:lnTo>
                                  <a:pt x="0" y="0"/>
                                </a:lnTo>
                                <a:close/>
                              </a:path>
                            </a:pathLst>
                          </a:custGeom>
                          <a:ln w="12700" cap="flat">
                            <a:miter lim="127000"/>
                          </a:ln>
                        </wps:spPr>
                        <wps:style>
                          <a:lnRef idx="1">
                            <a:srgbClr val="41719C"/>
                          </a:lnRef>
                          <a:fillRef idx="0">
                            <a:srgbClr val="000000">
                              <a:alpha val="0"/>
                            </a:srgbClr>
                          </a:fillRef>
                          <a:effectRef idx="0">
                            <a:scrgbClr r="0" g="0" b="0"/>
                          </a:effectRef>
                          <a:fontRef idx="none"/>
                        </wps:style>
                        <wps:bodyPr/>
                      </wps:wsp>
                      <pic:pic xmlns:pic="http://schemas.openxmlformats.org/drawingml/2006/picture">
                        <pic:nvPicPr>
                          <pic:cNvPr id="2256" name="Picture 2256"/>
                          <pic:cNvPicPr/>
                        </pic:nvPicPr>
                        <pic:blipFill>
                          <a:blip r:embed="rId113"/>
                          <a:stretch>
                            <a:fillRect/>
                          </a:stretch>
                        </pic:blipFill>
                        <pic:spPr>
                          <a:xfrm>
                            <a:off x="2924175" y="1905"/>
                            <a:ext cx="2829560" cy="2049145"/>
                          </a:xfrm>
                          <a:prstGeom prst="rect">
                            <a:avLst/>
                          </a:prstGeom>
                        </pic:spPr>
                      </pic:pic>
                    </wpg:wgp>
                  </a:graphicData>
                </a:graphic>
              </wp:inline>
            </w:drawing>
          </mc:Choice>
          <mc:Fallback xmlns:a="http://schemas.openxmlformats.org/drawingml/2006/main">
            <w:pict>
              <v:group id="Group 111404" style="width:453.05pt;height:179.512pt;mso-position-horizontal-relative:char;mso-position-vertical-relative:line" coordsize="57537,22798">
                <v:rect id="Rectangle 2218" style="position:absolute;width:506;height:2243;left:5;top:1418;"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2223" style="position:absolute;width:506;height:2243;left:5;top:17849;"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2224" style="position:absolute;width:506;height:2243;left:5;top:21110;" filled="f" stroked="f">
                  <v:textbox inset="0,0,0,0">
                    <w:txbxContent>
                      <w:p>
                        <w:pPr>
                          <w:spacing w:before="0" w:after="160" w:line="259" w:lineRule="auto"/>
                          <w:ind w:left="0" w:firstLine="0"/>
                          <w:jc w:val="left"/>
                        </w:pPr>
                        <w:r>
                          <w:rPr/>
                          <w:t xml:space="preserve"> </w:t>
                        </w:r>
                      </w:p>
                    </w:txbxContent>
                  </v:textbox>
                </v:rect>
                <v:shape id="Picture 2241" style="position:absolute;width:28117;height:20478;left:0;top:0;" filled="f">
                  <v:imagedata r:id="rId114"/>
                </v:shape>
                <v:shape id="Shape 2242" style="position:absolute;width:28117;height:20478;left:0;top:0;" coordsize="2811780,2047875" path="m0,2047875l2811780,2047875l2811780,0l0,0x">
                  <v:stroke weight="1pt" endcap="flat" joinstyle="miter" miterlimit="10" on="true" color="#41719c"/>
                  <v:fill on="false" color="#000000" opacity="0"/>
                </v:shape>
                <v:shape id="Picture 2256" style="position:absolute;width:28295;height:20491;left:29241;top:19;" filled="f">
                  <v:imagedata r:id="rId115"/>
                </v:shape>
              </v:group>
            </w:pict>
          </mc:Fallback>
        </mc:AlternateContent>
      </w:r>
    </w:p>
    <w:p w:rsidR="00C83E0D" w:rsidRDefault="00F74A6F">
      <w:pPr>
        <w:numPr>
          <w:ilvl w:val="0"/>
          <w:numId w:val="10"/>
        </w:numPr>
        <w:spacing w:line="317" w:lineRule="auto"/>
        <w:ind w:hanging="360"/>
      </w:pPr>
      <w:r>
        <w:t xml:space="preserve">Belediyemize ait kapalı spor salonunun yenileme, bakım, onarım ve </w:t>
      </w:r>
      <w:proofErr w:type="spellStart"/>
      <w:r>
        <w:t>tamiraları</w:t>
      </w:r>
      <w:proofErr w:type="spellEnd"/>
      <w:r>
        <w:t xml:space="preserve"> tamamlanmıştır. </w:t>
      </w:r>
    </w:p>
    <w:p w:rsidR="00C83E0D" w:rsidRDefault="00F74A6F">
      <w:pPr>
        <w:spacing w:after="0" w:line="259" w:lineRule="auto"/>
        <w:ind w:left="151" w:right="-20" w:firstLine="0"/>
        <w:jc w:val="left"/>
      </w:pPr>
      <w:r>
        <w:rPr>
          <w:rFonts w:ascii="Calibri" w:eastAsia="Calibri" w:hAnsi="Calibri" w:cs="Calibri"/>
          <w:noProof/>
          <w:sz w:val="22"/>
        </w:rPr>
        <w:lastRenderedPageBreak/>
        <mc:AlternateContent>
          <mc:Choice Requires="wpg">
            <w:drawing>
              <wp:inline distT="0" distB="0" distL="0" distR="0">
                <wp:extent cx="5831206" cy="2614231"/>
                <wp:effectExtent l="0" t="0" r="0" b="0"/>
                <wp:docPr id="111407" name="Group 111407"/>
                <wp:cNvGraphicFramePr/>
                <a:graphic xmlns:a="http://schemas.openxmlformats.org/drawingml/2006/main">
                  <a:graphicData uri="http://schemas.microsoft.com/office/word/2010/wordprocessingGroup">
                    <wpg:wgp>
                      <wpg:cNvGrpSpPr/>
                      <wpg:grpSpPr>
                        <a:xfrm>
                          <a:off x="0" y="0"/>
                          <a:ext cx="5831206" cy="2614231"/>
                          <a:chOff x="0" y="0"/>
                          <a:chExt cx="5831206" cy="2614231"/>
                        </a:xfrm>
                      </wpg:grpSpPr>
                      <wps:wsp>
                        <wps:cNvPr id="2232" name="Rectangle 2232"/>
                        <wps:cNvSpPr/>
                        <wps:spPr>
                          <a:xfrm>
                            <a:off x="43104" y="0"/>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pic:pic xmlns:pic="http://schemas.openxmlformats.org/drawingml/2006/picture">
                        <pic:nvPicPr>
                          <pic:cNvPr id="2250" name="Picture 2250"/>
                          <pic:cNvPicPr/>
                        </pic:nvPicPr>
                        <pic:blipFill>
                          <a:blip r:embed="rId116"/>
                          <a:stretch>
                            <a:fillRect/>
                          </a:stretch>
                        </pic:blipFill>
                        <pic:spPr>
                          <a:xfrm>
                            <a:off x="0" y="100902"/>
                            <a:ext cx="2866390" cy="2512060"/>
                          </a:xfrm>
                          <a:prstGeom prst="rect">
                            <a:avLst/>
                          </a:prstGeom>
                        </pic:spPr>
                      </pic:pic>
                      <wps:wsp>
                        <wps:cNvPr id="2251" name="Shape 2251"/>
                        <wps:cNvSpPr/>
                        <wps:spPr>
                          <a:xfrm>
                            <a:off x="0" y="100902"/>
                            <a:ext cx="2866390" cy="2512060"/>
                          </a:xfrm>
                          <a:custGeom>
                            <a:avLst/>
                            <a:gdLst/>
                            <a:ahLst/>
                            <a:cxnLst/>
                            <a:rect l="0" t="0" r="0" b="0"/>
                            <a:pathLst>
                              <a:path w="2866390" h="2512060">
                                <a:moveTo>
                                  <a:pt x="0" y="2512060"/>
                                </a:moveTo>
                                <a:lnTo>
                                  <a:pt x="2866390" y="2512060"/>
                                </a:lnTo>
                                <a:lnTo>
                                  <a:pt x="2866390" y="0"/>
                                </a:lnTo>
                                <a:lnTo>
                                  <a:pt x="0" y="0"/>
                                </a:lnTo>
                                <a:close/>
                              </a:path>
                            </a:pathLst>
                          </a:custGeom>
                          <a:ln w="12700" cap="flat">
                            <a:miter lim="127000"/>
                          </a:ln>
                        </wps:spPr>
                        <wps:style>
                          <a:lnRef idx="1">
                            <a:srgbClr val="41719C"/>
                          </a:lnRef>
                          <a:fillRef idx="0">
                            <a:srgbClr val="000000">
                              <a:alpha val="0"/>
                            </a:srgbClr>
                          </a:fillRef>
                          <a:effectRef idx="0">
                            <a:scrgbClr r="0" g="0" b="0"/>
                          </a:effectRef>
                          <a:fontRef idx="none"/>
                        </wps:style>
                        <wps:bodyPr/>
                      </wps:wsp>
                      <pic:pic xmlns:pic="http://schemas.openxmlformats.org/drawingml/2006/picture">
                        <pic:nvPicPr>
                          <pic:cNvPr id="2253" name="Picture 2253"/>
                          <pic:cNvPicPr/>
                        </pic:nvPicPr>
                        <pic:blipFill>
                          <a:blip r:embed="rId117"/>
                          <a:stretch>
                            <a:fillRect/>
                          </a:stretch>
                        </pic:blipFill>
                        <pic:spPr>
                          <a:xfrm>
                            <a:off x="3096895" y="102171"/>
                            <a:ext cx="2734310" cy="2512060"/>
                          </a:xfrm>
                          <a:prstGeom prst="rect">
                            <a:avLst/>
                          </a:prstGeom>
                        </pic:spPr>
                      </pic:pic>
                      <wps:wsp>
                        <wps:cNvPr id="2254" name="Shape 2254"/>
                        <wps:cNvSpPr/>
                        <wps:spPr>
                          <a:xfrm>
                            <a:off x="3096895" y="102171"/>
                            <a:ext cx="2734310" cy="2512060"/>
                          </a:xfrm>
                          <a:custGeom>
                            <a:avLst/>
                            <a:gdLst/>
                            <a:ahLst/>
                            <a:cxnLst/>
                            <a:rect l="0" t="0" r="0" b="0"/>
                            <a:pathLst>
                              <a:path w="2734310" h="2512060">
                                <a:moveTo>
                                  <a:pt x="0" y="2512060"/>
                                </a:moveTo>
                                <a:lnTo>
                                  <a:pt x="2734310" y="2512060"/>
                                </a:lnTo>
                                <a:lnTo>
                                  <a:pt x="2734310" y="0"/>
                                </a:lnTo>
                                <a:lnTo>
                                  <a:pt x="0" y="0"/>
                                </a:lnTo>
                                <a:close/>
                              </a:path>
                            </a:pathLst>
                          </a:custGeom>
                          <a:ln w="12700" cap="flat">
                            <a:miter lim="127000"/>
                          </a:ln>
                        </wps:spPr>
                        <wps:style>
                          <a:lnRef idx="1">
                            <a:srgbClr val="41719C"/>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1407" style="width:459.15pt;height:205.845pt;mso-position-horizontal-relative:char;mso-position-vertical-relative:line" coordsize="58312,26142">
                <v:rect id="Rectangle 2232" style="position:absolute;width:506;height:2243;left:431;top:0;"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shape id="Picture 2250" style="position:absolute;width:28663;height:25120;left:0;top:1009;" filled="f">
                  <v:imagedata r:id="rId118"/>
                </v:shape>
                <v:shape id="Shape 2251" style="position:absolute;width:28663;height:25120;left:0;top:1009;" coordsize="2866390,2512060" path="m0,2512060l2866390,2512060l2866390,0l0,0x">
                  <v:stroke weight="1pt" endcap="flat" joinstyle="miter" miterlimit="10" on="true" color="#41719c"/>
                  <v:fill on="false" color="#000000" opacity="0"/>
                </v:shape>
                <v:shape id="Picture 2253" style="position:absolute;width:27343;height:25120;left:30968;top:1021;" filled="f">
                  <v:imagedata r:id="rId119"/>
                </v:shape>
                <v:shape id="Shape 2254" style="position:absolute;width:27343;height:25120;left:30968;top:1021;" coordsize="2734310,2512060" path="m0,2512060l2734310,2512060l2734310,0l0,0x">
                  <v:stroke weight="1pt" endcap="flat" joinstyle="miter" miterlimit="10" on="true" color="#41719c"/>
                  <v:fill on="false" color="#000000" opacity="0"/>
                </v:shape>
              </v:group>
            </w:pict>
          </mc:Fallback>
        </mc:AlternateContent>
      </w:r>
    </w:p>
    <w:p w:rsidR="00C83E0D" w:rsidRDefault="00F74A6F">
      <w:pPr>
        <w:numPr>
          <w:ilvl w:val="0"/>
          <w:numId w:val="10"/>
        </w:numPr>
        <w:spacing w:after="26"/>
        <w:ind w:hanging="360"/>
      </w:pPr>
      <w:r>
        <w:rPr>
          <w:b/>
        </w:rPr>
        <w:t>B</w:t>
      </w:r>
      <w:r>
        <w:t xml:space="preserve">elediyemize ait hayvan </w:t>
      </w:r>
      <w:proofErr w:type="gramStart"/>
      <w:r>
        <w:t>rehabilitasyon</w:t>
      </w:r>
      <w:proofErr w:type="gramEnd"/>
      <w:r>
        <w:t xml:space="preserve"> tesisi bakım onarım çalışmaları kapsamında </w:t>
      </w:r>
      <w:proofErr w:type="spellStart"/>
      <w:r>
        <w:t>müdehale</w:t>
      </w:r>
      <w:proofErr w:type="spellEnd"/>
      <w:r>
        <w:t xml:space="preserve"> ve personel odası yapılmış, hayvanların </w:t>
      </w:r>
      <w:proofErr w:type="spellStart"/>
      <w:r>
        <w:t>muhavaza</w:t>
      </w:r>
      <w:proofErr w:type="spellEnd"/>
      <w:r>
        <w:t xml:space="preserve"> edildiği alanların çatı kısımlarının </w:t>
      </w:r>
      <w:proofErr w:type="spellStart"/>
      <w:r>
        <w:t>tadiletı</w:t>
      </w:r>
      <w:proofErr w:type="spellEnd"/>
      <w:r>
        <w:t xml:space="preserve"> yapılmıştır. </w:t>
      </w:r>
    </w:p>
    <w:p w:rsidR="00C83E0D" w:rsidRDefault="00F74A6F">
      <w:pPr>
        <w:spacing w:after="289" w:line="259" w:lineRule="auto"/>
        <w:ind w:left="177" w:right="-20" w:firstLine="0"/>
        <w:jc w:val="left"/>
      </w:pPr>
      <w:r>
        <w:rPr>
          <w:rFonts w:ascii="Calibri" w:eastAsia="Calibri" w:hAnsi="Calibri" w:cs="Calibri"/>
          <w:noProof/>
          <w:sz w:val="22"/>
        </w:rPr>
        <mc:AlternateContent>
          <mc:Choice Requires="wpg">
            <w:drawing>
              <wp:inline distT="0" distB="0" distL="0" distR="0">
                <wp:extent cx="5814695" cy="2468804"/>
                <wp:effectExtent l="0" t="0" r="0" b="0"/>
                <wp:docPr id="111676" name="Group 111676"/>
                <wp:cNvGraphicFramePr/>
                <a:graphic xmlns:a="http://schemas.openxmlformats.org/drawingml/2006/main">
                  <a:graphicData uri="http://schemas.microsoft.com/office/word/2010/wordprocessingGroup">
                    <wpg:wgp>
                      <wpg:cNvGrpSpPr/>
                      <wpg:grpSpPr>
                        <a:xfrm>
                          <a:off x="0" y="0"/>
                          <a:ext cx="5814695" cy="2468804"/>
                          <a:chOff x="0" y="0"/>
                          <a:chExt cx="5814695" cy="2468804"/>
                        </a:xfrm>
                      </wpg:grpSpPr>
                      <wps:wsp>
                        <wps:cNvPr id="2275" name="Rectangle 2275"/>
                        <wps:cNvSpPr/>
                        <wps:spPr>
                          <a:xfrm>
                            <a:off x="26594" y="0"/>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2281" name="Rectangle 2281"/>
                        <wps:cNvSpPr/>
                        <wps:spPr>
                          <a:xfrm>
                            <a:off x="26594" y="1970912"/>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2282" name="Rectangle 2282"/>
                        <wps:cNvSpPr/>
                        <wps:spPr>
                          <a:xfrm>
                            <a:off x="26594" y="2300097"/>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pic:pic xmlns:pic="http://schemas.openxmlformats.org/drawingml/2006/picture">
                        <pic:nvPicPr>
                          <pic:cNvPr id="2331" name="Picture 2331"/>
                          <pic:cNvPicPr/>
                        </pic:nvPicPr>
                        <pic:blipFill>
                          <a:blip r:embed="rId120"/>
                          <a:stretch>
                            <a:fillRect/>
                          </a:stretch>
                        </pic:blipFill>
                        <pic:spPr>
                          <a:xfrm>
                            <a:off x="0" y="123597"/>
                            <a:ext cx="2890520" cy="2117090"/>
                          </a:xfrm>
                          <a:prstGeom prst="rect">
                            <a:avLst/>
                          </a:prstGeom>
                        </pic:spPr>
                      </pic:pic>
                      <wps:wsp>
                        <wps:cNvPr id="2332" name="Shape 2332"/>
                        <wps:cNvSpPr/>
                        <wps:spPr>
                          <a:xfrm>
                            <a:off x="0" y="123596"/>
                            <a:ext cx="2890520" cy="2117090"/>
                          </a:xfrm>
                          <a:custGeom>
                            <a:avLst/>
                            <a:gdLst/>
                            <a:ahLst/>
                            <a:cxnLst/>
                            <a:rect l="0" t="0" r="0" b="0"/>
                            <a:pathLst>
                              <a:path w="2890520" h="2117090">
                                <a:moveTo>
                                  <a:pt x="0" y="2117090"/>
                                </a:moveTo>
                                <a:lnTo>
                                  <a:pt x="2890520" y="2117090"/>
                                </a:lnTo>
                                <a:lnTo>
                                  <a:pt x="2890520" y="0"/>
                                </a:lnTo>
                                <a:lnTo>
                                  <a:pt x="0" y="0"/>
                                </a:lnTo>
                                <a:close/>
                              </a:path>
                            </a:pathLst>
                          </a:custGeom>
                          <a:ln w="12700" cap="flat">
                            <a:miter lim="127000"/>
                          </a:ln>
                        </wps:spPr>
                        <wps:style>
                          <a:lnRef idx="1">
                            <a:srgbClr val="41719C"/>
                          </a:lnRef>
                          <a:fillRef idx="0">
                            <a:srgbClr val="000000">
                              <a:alpha val="0"/>
                            </a:srgbClr>
                          </a:fillRef>
                          <a:effectRef idx="0">
                            <a:scrgbClr r="0" g="0" b="0"/>
                          </a:effectRef>
                          <a:fontRef idx="none"/>
                        </wps:style>
                        <wps:bodyPr/>
                      </wps:wsp>
                      <pic:pic xmlns:pic="http://schemas.openxmlformats.org/drawingml/2006/picture">
                        <pic:nvPicPr>
                          <pic:cNvPr id="2334" name="Picture 2334"/>
                          <pic:cNvPicPr/>
                        </pic:nvPicPr>
                        <pic:blipFill>
                          <a:blip r:embed="rId121"/>
                          <a:stretch>
                            <a:fillRect/>
                          </a:stretch>
                        </pic:blipFill>
                        <pic:spPr>
                          <a:xfrm>
                            <a:off x="3072130" y="107086"/>
                            <a:ext cx="2742565" cy="2117090"/>
                          </a:xfrm>
                          <a:prstGeom prst="rect">
                            <a:avLst/>
                          </a:prstGeom>
                        </pic:spPr>
                      </pic:pic>
                      <wps:wsp>
                        <wps:cNvPr id="2335" name="Shape 2335"/>
                        <wps:cNvSpPr/>
                        <wps:spPr>
                          <a:xfrm>
                            <a:off x="3072130" y="107086"/>
                            <a:ext cx="2742565" cy="2117090"/>
                          </a:xfrm>
                          <a:custGeom>
                            <a:avLst/>
                            <a:gdLst/>
                            <a:ahLst/>
                            <a:cxnLst/>
                            <a:rect l="0" t="0" r="0" b="0"/>
                            <a:pathLst>
                              <a:path w="2742565" h="2117090">
                                <a:moveTo>
                                  <a:pt x="0" y="2117090"/>
                                </a:moveTo>
                                <a:lnTo>
                                  <a:pt x="2742565" y="2117090"/>
                                </a:lnTo>
                                <a:lnTo>
                                  <a:pt x="2742565" y="0"/>
                                </a:lnTo>
                                <a:lnTo>
                                  <a:pt x="0" y="0"/>
                                </a:lnTo>
                                <a:close/>
                              </a:path>
                            </a:pathLst>
                          </a:custGeom>
                          <a:ln w="12700" cap="flat">
                            <a:miter lim="127000"/>
                          </a:ln>
                        </wps:spPr>
                        <wps:style>
                          <a:lnRef idx="1">
                            <a:srgbClr val="41719C"/>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1676" style="width:457.85pt;height:194.394pt;mso-position-horizontal-relative:char;mso-position-vertical-relative:line" coordsize="58146,24688">
                <v:rect id="Rectangle 2275" style="position:absolute;width:506;height:2243;left:265;top:0;"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2281" style="position:absolute;width:506;height:2243;left:265;top:19709;"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2282" style="position:absolute;width:506;height:2243;left:265;top:23000;"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shape id="Picture 2331" style="position:absolute;width:28905;height:21170;left:0;top:1235;" filled="f">
                  <v:imagedata r:id="rId122"/>
                </v:shape>
                <v:shape id="Shape 2332" style="position:absolute;width:28905;height:21170;left:0;top:1235;" coordsize="2890520,2117090" path="m0,2117090l2890520,2117090l2890520,0l0,0x">
                  <v:stroke weight="1pt" endcap="flat" joinstyle="miter" miterlimit="10" on="true" color="#41719c"/>
                  <v:fill on="false" color="#000000" opacity="0"/>
                </v:shape>
                <v:shape id="Picture 2334" style="position:absolute;width:27425;height:21170;left:30721;top:1070;" filled="f">
                  <v:imagedata r:id="rId123"/>
                </v:shape>
                <v:shape id="Shape 2335" style="position:absolute;width:27425;height:21170;left:30721;top:1070;" coordsize="2742565,2117090" path="m0,2117090l2742565,2117090l2742565,0l0,0x">
                  <v:stroke weight="1pt" endcap="flat" joinstyle="miter" miterlimit="10" on="true" color="#41719c"/>
                  <v:fill on="false" color="#000000" opacity="0"/>
                </v:shape>
              </v:group>
            </w:pict>
          </mc:Fallback>
        </mc:AlternateContent>
      </w:r>
    </w:p>
    <w:p w:rsidR="00C83E0D" w:rsidRDefault="00F74A6F">
      <w:pPr>
        <w:numPr>
          <w:ilvl w:val="0"/>
          <w:numId w:val="10"/>
        </w:numPr>
        <w:spacing w:after="0" w:line="295" w:lineRule="auto"/>
        <w:ind w:hanging="360"/>
      </w:pPr>
      <w:r>
        <w:t xml:space="preserve">Modern şehircilik çalışmaları kapsamında; </w:t>
      </w:r>
      <w:proofErr w:type="spellStart"/>
      <w:r>
        <w:rPr>
          <w:color w:val="525558"/>
        </w:rPr>
        <w:t>mikromobilite</w:t>
      </w:r>
      <w:proofErr w:type="spellEnd"/>
      <w:r>
        <w:rPr>
          <w:color w:val="525558"/>
        </w:rPr>
        <w:t xml:space="preserve"> şarj ve destek üniteleri, mobil cihaz şarjı, </w:t>
      </w:r>
      <w:proofErr w:type="spellStart"/>
      <w:r>
        <w:rPr>
          <w:color w:val="525558"/>
        </w:rPr>
        <w:t>wifi</w:t>
      </w:r>
      <w:proofErr w:type="spellEnd"/>
      <w:r>
        <w:rPr>
          <w:color w:val="525558"/>
        </w:rPr>
        <w:t>, reklam ve bilgilendirme panosu ve güneş enerjisi paneli ile donatılmış sürdürülebilir akıllı kent mobilyası üretimine başlanılmıştır.</w:t>
      </w:r>
      <w:r>
        <w:t xml:space="preserve"> </w:t>
      </w:r>
    </w:p>
    <w:p w:rsidR="00C83E0D" w:rsidRDefault="00F74A6F">
      <w:pPr>
        <w:spacing w:after="16" w:line="259" w:lineRule="auto"/>
        <w:ind w:left="217" w:right="-605" w:firstLine="0"/>
        <w:jc w:val="left"/>
      </w:pPr>
      <w:r>
        <w:rPr>
          <w:rFonts w:ascii="Calibri" w:eastAsia="Calibri" w:hAnsi="Calibri" w:cs="Calibri"/>
          <w:noProof/>
          <w:sz w:val="22"/>
        </w:rPr>
        <mc:AlternateContent>
          <mc:Choice Requires="wpg">
            <w:drawing>
              <wp:inline distT="0" distB="0" distL="0" distR="0">
                <wp:extent cx="6160770" cy="2415718"/>
                <wp:effectExtent l="0" t="0" r="0" b="0"/>
                <wp:docPr id="111677" name="Group 111677"/>
                <wp:cNvGraphicFramePr/>
                <a:graphic xmlns:a="http://schemas.openxmlformats.org/drawingml/2006/main">
                  <a:graphicData uri="http://schemas.microsoft.com/office/word/2010/wordprocessingGroup">
                    <wpg:wgp>
                      <wpg:cNvGrpSpPr/>
                      <wpg:grpSpPr>
                        <a:xfrm>
                          <a:off x="0" y="0"/>
                          <a:ext cx="6160770" cy="2415718"/>
                          <a:chOff x="0" y="0"/>
                          <a:chExt cx="6160770" cy="2415718"/>
                        </a:xfrm>
                      </wpg:grpSpPr>
                      <wps:wsp>
                        <wps:cNvPr id="2295" name="Rectangle 2295"/>
                        <wps:cNvSpPr/>
                        <wps:spPr>
                          <a:xfrm>
                            <a:off x="91110" y="0"/>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2296" name="Rectangle 2296"/>
                        <wps:cNvSpPr/>
                        <wps:spPr>
                          <a:xfrm>
                            <a:off x="1194" y="329438"/>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2297" name="Rectangle 2297"/>
                        <wps:cNvSpPr/>
                        <wps:spPr>
                          <a:xfrm>
                            <a:off x="1194" y="657098"/>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2298" name="Rectangle 2298"/>
                        <wps:cNvSpPr/>
                        <wps:spPr>
                          <a:xfrm>
                            <a:off x="1194" y="986282"/>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2299" name="Rectangle 2299"/>
                        <wps:cNvSpPr/>
                        <wps:spPr>
                          <a:xfrm>
                            <a:off x="1194" y="1313942"/>
                            <a:ext cx="50673" cy="224380"/>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2301" name="Rectangle 2301"/>
                        <wps:cNvSpPr/>
                        <wps:spPr>
                          <a:xfrm>
                            <a:off x="91110" y="1842770"/>
                            <a:ext cx="50673" cy="224381"/>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2302" name="Rectangle 2302"/>
                        <wps:cNvSpPr/>
                        <wps:spPr>
                          <a:xfrm>
                            <a:off x="91110" y="2045463"/>
                            <a:ext cx="50673" cy="224379"/>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wps:wsp>
                        <wps:cNvPr id="2303" name="Rectangle 2303"/>
                        <wps:cNvSpPr/>
                        <wps:spPr>
                          <a:xfrm>
                            <a:off x="91110" y="2247012"/>
                            <a:ext cx="50673" cy="224379"/>
                          </a:xfrm>
                          <a:prstGeom prst="rect">
                            <a:avLst/>
                          </a:prstGeom>
                          <a:ln>
                            <a:noFill/>
                          </a:ln>
                        </wps:spPr>
                        <wps:txbx>
                          <w:txbxContent>
                            <w:p w:rsidR="00C83E0D" w:rsidRDefault="00F74A6F">
                              <w:pPr>
                                <w:spacing w:after="160" w:line="259" w:lineRule="auto"/>
                                <w:ind w:left="0" w:firstLine="0"/>
                                <w:jc w:val="left"/>
                              </w:pPr>
                              <w:r>
                                <w:rPr>
                                  <w:b/>
                                </w:rPr>
                                <w:t xml:space="preserve"> </w:t>
                              </w:r>
                            </w:p>
                          </w:txbxContent>
                        </wps:txbx>
                        <wps:bodyPr horzOverflow="overflow" vert="horz" lIns="0" tIns="0" rIns="0" bIns="0" rtlCol="0">
                          <a:noAutofit/>
                        </wps:bodyPr>
                      </wps:wsp>
                      <pic:pic xmlns:pic="http://schemas.openxmlformats.org/drawingml/2006/picture">
                        <pic:nvPicPr>
                          <pic:cNvPr id="2337" name="Picture 2337"/>
                          <pic:cNvPicPr/>
                        </pic:nvPicPr>
                        <pic:blipFill>
                          <a:blip r:embed="rId124"/>
                          <a:stretch>
                            <a:fillRect/>
                          </a:stretch>
                        </pic:blipFill>
                        <pic:spPr>
                          <a:xfrm>
                            <a:off x="0" y="60096"/>
                            <a:ext cx="2981325" cy="1971675"/>
                          </a:xfrm>
                          <a:prstGeom prst="rect">
                            <a:avLst/>
                          </a:prstGeom>
                        </pic:spPr>
                      </pic:pic>
                      <wps:wsp>
                        <wps:cNvPr id="2338" name="Shape 2338"/>
                        <wps:cNvSpPr/>
                        <wps:spPr>
                          <a:xfrm>
                            <a:off x="0" y="60096"/>
                            <a:ext cx="2981325" cy="1971675"/>
                          </a:xfrm>
                          <a:custGeom>
                            <a:avLst/>
                            <a:gdLst/>
                            <a:ahLst/>
                            <a:cxnLst/>
                            <a:rect l="0" t="0" r="0" b="0"/>
                            <a:pathLst>
                              <a:path w="2981325" h="1971675">
                                <a:moveTo>
                                  <a:pt x="0" y="1971675"/>
                                </a:moveTo>
                                <a:lnTo>
                                  <a:pt x="2981325" y="1971675"/>
                                </a:lnTo>
                                <a:lnTo>
                                  <a:pt x="2981325" y="0"/>
                                </a:lnTo>
                                <a:lnTo>
                                  <a:pt x="0" y="0"/>
                                </a:lnTo>
                                <a:close/>
                              </a:path>
                            </a:pathLst>
                          </a:custGeom>
                          <a:ln w="12700" cap="flat">
                            <a:miter lim="127000"/>
                          </a:ln>
                        </wps:spPr>
                        <wps:style>
                          <a:lnRef idx="1">
                            <a:srgbClr val="41719C"/>
                          </a:lnRef>
                          <a:fillRef idx="0">
                            <a:srgbClr val="000000">
                              <a:alpha val="0"/>
                            </a:srgbClr>
                          </a:fillRef>
                          <a:effectRef idx="0">
                            <a:scrgbClr r="0" g="0" b="0"/>
                          </a:effectRef>
                          <a:fontRef idx="none"/>
                        </wps:style>
                        <wps:bodyPr/>
                      </wps:wsp>
                      <pic:pic xmlns:pic="http://schemas.openxmlformats.org/drawingml/2006/picture">
                        <pic:nvPicPr>
                          <pic:cNvPr id="2340" name="Picture 2340"/>
                          <pic:cNvPicPr/>
                        </pic:nvPicPr>
                        <pic:blipFill>
                          <a:blip r:embed="rId125"/>
                          <a:stretch>
                            <a:fillRect/>
                          </a:stretch>
                        </pic:blipFill>
                        <pic:spPr>
                          <a:xfrm>
                            <a:off x="3179445" y="60731"/>
                            <a:ext cx="2981325" cy="1971675"/>
                          </a:xfrm>
                          <a:prstGeom prst="rect">
                            <a:avLst/>
                          </a:prstGeom>
                        </pic:spPr>
                      </pic:pic>
                      <wps:wsp>
                        <wps:cNvPr id="2341" name="Shape 2341"/>
                        <wps:cNvSpPr/>
                        <wps:spPr>
                          <a:xfrm>
                            <a:off x="3179445" y="60732"/>
                            <a:ext cx="2981325" cy="1971675"/>
                          </a:xfrm>
                          <a:custGeom>
                            <a:avLst/>
                            <a:gdLst/>
                            <a:ahLst/>
                            <a:cxnLst/>
                            <a:rect l="0" t="0" r="0" b="0"/>
                            <a:pathLst>
                              <a:path w="2981325" h="1971675">
                                <a:moveTo>
                                  <a:pt x="0" y="1971675"/>
                                </a:moveTo>
                                <a:lnTo>
                                  <a:pt x="2981325" y="1971675"/>
                                </a:lnTo>
                                <a:lnTo>
                                  <a:pt x="2981325" y="0"/>
                                </a:lnTo>
                                <a:lnTo>
                                  <a:pt x="0" y="0"/>
                                </a:lnTo>
                                <a:close/>
                              </a:path>
                            </a:pathLst>
                          </a:custGeom>
                          <a:ln w="12700" cap="flat">
                            <a:miter lim="127000"/>
                          </a:ln>
                        </wps:spPr>
                        <wps:style>
                          <a:lnRef idx="1">
                            <a:srgbClr val="41719C"/>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1677" style="width:485.1pt;height:190.214pt;mso-position-horizontal-relative:char;mso-position-vertical-relative:line" coordsize="61607,24157">
                <v:rect id="Rectangle 2295" style="position:absolute;width:506;height:2243;left:911;top:0;"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2296" style="position:absolute;width:506;height:2243;left:11;top:3294;"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2297" style="position:absolute;width:506;height:2243;left:11;top:6570;"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2298" style="position:absolute;width:506;height:2243;left:11;top:9862;"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2299" style="position:absolute;width:506;height:2243;left:11;top:13139;"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2301" style="position:absolute;width:506;height:2243;left:911;top:18427;"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2302" style="position:absolute;width:506;height:2243;left:911;top:20454;"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2303" style="position:absolute;width:506;height:2243;left:911;top:22470;"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shape id="Picture 2337" style="position:absolute;width:29813;height:19716;left:0;top:600;" filled="f">
                  <v:imagedata r:id="rId126"/>
                </v:shape>
                <v:shape id="Shape 2338" style="position:absolute;width:29813;height:19716;left:0;top:600;" coordsize="2981325,1971675" path="m0,1971675l2981325,1971675l2981325,0l0,0x">
                  <v:stroke weight="1pt" endcap="flat" joinstyle="miter" miterlimit="10" on="true" color="#41719c"/>
                  <v:fill on="false" color="#000000" opacity="0"/>
                </v:shape>
                <v:shape id="Picture 2340" style="position:absolute;width:29813;height:19716;left:31794;top:607;" filled="f">
                  <v:imagedata r:id="rId127"/>
                </v:shape>
                <v:shape id="Shape 2341" style="position:absolute;width:29813;height:19716;left:31794;top:607;" coordsize="2981325,1971675" path="m0,1971675l2981325,1971675l2981325,0l0,0x">
                  <v:stroke weight="1pt" endcap="flat" joinstyle="miter" miterlimit="10" on="true" color="#41719c"/>
                  <v:fill on="false" color="#000000" opacity="0"/>
                </v:shape>
              </v:group>
            </w:pict>
          </mc:Fallback>
        </mc:AlternateContent>
      </w:r>
      <w:r>
        <w:rPr>
          <w:b/>
        </w:rPr>
        <w:t xml:space="preserve"> </w:t>
      </w:r>
    </w:p>
    <w:p w:rsidR="00C83E0D" w:rsidRDefault="00F74A6F">
      <w:pPr>
        <w:spacing w:after="16" w:line="259" w:lineRule="auto"/>
        <w:ind w:left="360" w:firstLine="0"/>
        <w:jc w:val="left"/>
      </w:pPr>
      <w:r>
        <w:rPr>
          <w:b/>
        </w:rPr>
        <w:t xml:space="preserve"> </w:t>
      </w:r>
    </w:p>
    <w:p w:rsidR="00C83E0D" w:rsidRDefault="00F74A6F">
      <w:pPr>
        <w:spacing w:after="19" w:line="259" w:lineRule="auto"/>
        <w:ind w:left="360" w:firstLine="0"/>
        <w:jc w:val="left"/>
      </w:pPr>
      <w:r>
        <w:rPr>
          <w:b/>
        </w:rPr>
        <w:t xml:space="preserve"> </w:t>
      </w:r>
    </w:p>
    <w:p w:rsidR="00C83E0D" w:rsidRDefault="00F74A6F">
      <w:pPr>
        <w:spacing w:after="216" w:line="259" w:lineRule="auto"/>
        <w:ind w:left="360" w:firstLine="0"/>
        <w:jc w:val="left"/>
      </w:pPr>
      <w:r>
        <w:rPr>
          <w:b/>
        </w:rPr>
        <w:lastRenderedPageBreak/>
        <w:t xml:space="preserve"> </w:t>
      </w:r>
    </w:p>
    <w:p w:rsidR="00C83E0D" w:rsidRDefault="00F74A6F">
      <w:pPr>
        <w:spacing w:after="27" w:line="259" w:lineRule="auto"/>
        <w:ind w:left="218" w:firstLine="0"/>
        <w:jc w:val="left"/>
      </w:pPr>
      <w:r>
        <w:rPr>
          <w:b/>
        </w:rPr>
        <w:t xml:space="preserve"> </w:t>
      </w:r>
    </w:p>
    <w:p w:rsidR="00C83E0D" w:rsidRDefault="00F74A6F">
      <w:pPr>
        <w:pStyle w:val="Balk2"/>
        <w:ind w:left="1049"/>
      </w:pPr>
      <w:r>
        <w:t xml:space="preserve">2022 YILI DESTEK HİZMETLERİ MÜDÜRÜĞÜ FAALİYET RAPORU </w:t>
      </w:r>
    </w:p>
    <w:p w:rsidR="00C83E0D" w:rsidRDefault="00F74A6F">
      <w:pPr>
        <w:spacing w:after="9" w:line="259" w:lineRule="auto"/>
        <w:ind w:left="1039" w:firstLine="0"/>
        <w:jc w:val="left"/>
      </w:pPr>
      <w:r>
        <w:t xml:space="preserve"> </w:t>
      </w:r>
    </w:p>
    <w:p w:rsidR="00C83E0D" w:rsidRDefault="00F74A6F">
      <w:pPr>
        <w:tabs>
          <w:tab w:val="center" w:pos="2034"/>
          <w:tab w:val="center" w:pos="4467"/>
          <w:tab w:val="center" w:pos="6550"/>
        </w:tabs>
        <w:spacing w:after="67" w:line="249" w:lineRule="auto"/>
        <w:ind w:left="0" w:firstLine="0"/>
        <w:jc w:val="left"/>
      </w:pPr>
      <w:r>
        <w:rPr>
          <w:rFonts w:ascii="Calibri" w:eastAsia="Calibri" w:hAnsi="Calibri" w:cs="Calibri"/>
          <w:sz w:val="22"/>
        </w:rPr>
        <w:tab/>
      </w:r>
      <w:r>
        <w:rPr>
          <w:b/>
        </w:rPr>
        <w:t xml:space="preserve">2022 YILINDA KONAN ÖDENEK </w:t>
      </w:r>
      <w:r>
        <w:rPr>
          <w:b/>
        </w:rPr>
        <w:tab/>
        <w:t xml:space="preserve"> </w:t>
      </w:r>
      <w:r>
        <w:rPr>
          <w:b/>
        </w:rPr>
        <w:tab/>
        <w:t xml:space="preserve">          :  18.095.547,50-TL. </w:t>
      </w:r>
    </w:p>
    <w:p w:rsidR="00C83E0D" w:rsidRDefault="00F74A6F">
      <w:pPr>
        <w:tabs>
          <w:tab w:val="center" w:pos="2402"/>
          <w:tab w:val="center" w:pos="5175"/>
          <w:tab w:val="center" w:pos="6904"/>
        </w:tabs>
        <w:spacing w:after="15" w:line="249" w:lineRule="auto"/>
        <w:ind w:left="0" w:firstLine="0"/>
        <w:jc w:val="left"/>
      </w:pPr>
      <w:r>
        <w:rPr>
          <w:rFonts w:ascii="Calibri" w:eastAsia="Calibri" w:hAnsi="Calibri" w:cs="Calibri"/>
          <w:sz w:val="22"/>
        </w:rPr>
        <w:tab/>
      </w:r>
      <w:r>
        <w:rPr>
          <w:b/>
        </w:rPr>
        <w:t xml:space="preserve">2022 YILINDA KULLANILAN ÖDENEK </w:t>
      </w:r>
      <w:r>
        <w:rPr>
          <w:b/>
        </w:rPr>
        <w:tab/>
        <w:t xml:space="preserve"> </w:t>
      </w:r>
      <w:r>
        <w:rPr>
          <w:b/>
        </w:rPr>
        <w:tab/>
        <w:t xml:space="preserve">:  16.946.850,70-TL. </w:t>
      </w:r>
    </w:p>
    <w:p w:rsidR="00C83E0D" w:rsidRDefault="00F74A6F">
      <w:pPr>
        <w:spacing w:after="0" w:line="259" w:lineRule="auto"/>
        <w:ind w:left="1039" w:firstLine="0"/>
        <w:jc w:val="left"/>
      </w:pPr>
      <w:r>
        <w:t xml:space="preserve"> </w:t>
      </w:r>
    </w:p>
    <w:p w:rsidR="00C83E0D" w:rsidRDefault="00F74A6F">
      <w:pPr>
        <w:spacing w:after="0" w:line="259" w:lineRule="auto"/>
        <w:ind w:left="218" w:firstLine="0"/>
        <w:jc w:val="left"/>
      </w:pPr>
      <w:r>
        <w:t xml:space="preserve"> </w:t>
      </w:r>
    </w:p>
    <w:p w:rsidR="00C83E0D" w:rsidRDefault="00F74A6F">
      <w:pPr>
        <w:spacing w:after="0" w:line="259" w:lineRule="auto"/>
        <w:ind w:left="218" w:firstLine="0"/>
        <w:jc w:val="left"/>
      </w:pPr>
      <w:r>
        <w:t xml:space="preserve"> </w:t>
      </w:r>
    </w:p>
    <w:p w:rsidR="00C83E0D" w:rsidRDefault="00C83E0D">
      <w:pPr>
        <w:sectPr w:rsidR="00C83E0D">
          <w:headerReference w:type="even" r:id="rId128"/>
          <w:headerReference w:type="default" r:id="rId129"/>
          <w:footerReference w:type="even" r:id="rId130"/>
          <w:footerReference w:type="default" r:id="rId131"/>
          <w:headerReference w:type="first" r:id="rId132"/>
          <w:footerReference w:type="first" r:id="rId133"/>
          <w:pgSz w:w="11911" w:h="16841"/>
          <w:pgMar w:top="840" w:right="1397" w:bottom="207" w:left="1200" w:header="438" w:footer="493" w:gutter="0"/>
          <w:cols w:space="708"/>
        </w:sectPr>
      </w:pPr>
    </w:p>
    <w:p w:rsidR="00C83E0D" w:rsidRDefault="00F74A6F">
      <w:pPr>
        <w:pBdr>
          <w:top w:val="single" w:sz="4" w:space="0" w:color="3F3F3F"/>
          <w:left w:val="single" w:sz="4" w:space="0" w:color="3F3F3F"/>
          <w:bottom w:val="single" w:sz="4" w:space="0" w:color="3F3F3F"/>
          <w:right w:val="single" w:sz="4" w:space="0" w:color="3F3F3F"/>
        </w:pBdr>
        <w:shd w:val="clear" w:color="auto" w:fill="F2F2F2"/>
        <w:spacing w:after="185" w:line="259" w:lineRule="auto"/>
        <w:ind w:left="1076" w:firstLine="0"/>
        <w:jc w:val="left"/>
      </w:pPr>
      <w:r>
        <w:rPr>
          <w:rFonts w:ascii="Calibri" w:eastAsia="Calibri" w:hAnsi="Calibri" w:cs="Calibri"/>
          <w:b/>
          <w:color w:val="3F3F3F"/>
          <w:sz w:val="20"/>
        </w:rPr>
        <w:lastRenderedPageBreak/>
        <w:t xml:space="preserve">DESTEK HİZMETLERİ MÜDÜRLÜĞÜ PERSONEL LİSTESİ </w:t>
      </w:r>
    </w:p>
    <w:p w:rsidR="00C83E0D" w:rsidRDefault="00F74A6F">
      <w:pPr>
        <w:tabs>
          <w:tab w:val="center" w:pos="1076"/>
          <w:tab w:val="center" w:pos="1637"/>
          <w:tab w:val="center" w:pos="3671"/>
          <w:tab w:val="center" w:pos="7702"/>
          <w:tab w:val="center" w:pos="8160"/>
        </w:tabs>
        <w:spacing w:after="0" w:line="259" w:lineRule="auto"/>
        <w:ind w:left="0" w:firstLine="0"/>
        <w:jc w:val="left"/>
      </w:pPr>
      <w:r>
        <w:rPr>
          <w:rFonts w:ascii="Calibri" w:eastAsia="Calibri" w:hAnsi="Calibri" w:cs="Calibri"/>
          <w:sz w:val="22"/>
        </w:rPr>
        <w:tab/>
      </w:r>
      <w:r>
        <w:rPr>
          <w:rFonts w:ascii="Calibri" w:eastAsia="Calibri" w:hAnsi="Calibri" w:cs="Calibri"/>
          <w:b/>
          <w:color w:val="3F3F3F"/>
          <w:sz w:val="20"/>
        </w:rPr>
        <w:t xml:space="preserve"> </w:t>
      </w:r>
      <w:r>
        <w:rPr>
          <w:rFonts w:ascii="Calibri" w:eastAsia="Calibri" w:hAnsi="Calibri" w:cs="Calibri"/>
          <w:b/>
          <w:color w:val="3F3F3F"/>
          <w:sz w:val="20"/>
        </w:rPr>
        <w:tab/>
      </w:r>
      <w:r>
        <w:rPr>
          <w:rFonts w:ascii="Calibri" w:eastAsia="Calibri" w:hAnsi="Calibri" w:cs="Calibri"/>
          <w:sz w:val="20"/>
        </w:rPr>
        <w:t xml:space="preserve"> </w:t>
      </w:r>
      <w:r>
        <w:rPr>
          <w:rFonts w:ascii="Calibri" w:eastAsia="Calibri" w:hAnsi="Calibri" w:cs="Calibri"/>
          <w:sz w:val="20"/>
        </w:rPr>
        <w:tab/>
        <w:t xml:space="preserve"> </w:t>
      </w:r>
      <w:r>
        <w:rPr>
          <w:rFonts w:ascii="Calibri" w:eastAsia="Calibri" w:hAnsi="Calibri" w:cs="Calibri"/>
          <w:sz w:val="20"/>
        </w:rPr>
        <w:tab/>
      </w:r>
      <w:r>
        <w:rPr>
          <w:rFonts w:ascii="Tahoma" w:eastAsia="Tahoma" w:hAnsi="Tahoma" w:cs="Tahoma"/>
          <w:color w:val="FFFFFF"/>
          <w:sz w:val="26"/>
        </w:rPr>
        <w:t>.</w:t>
      </w:r>
      <w:r>
        <w:rPr>
          <w:rFonts w:ascii="Tahoma" w:eastAsia="Tahoma" w:hAnsi="Tahoma" w:cs="Tahoma"/>
          <w:sz w:val="26"/>
        </w:rPr>
        <w:t xml:space="preserve"> </w:t>
      </w:r>
      <w:r>
        <w:rPr>
          <w:rFonts w:ascii="Tahoma" w:eastAsia="Tahoma" w:hAnsi="Tahoma" w:cs="Tahoma"/>
          <w:sz w:val="26"/>
        </w:rPr>
        <w:tab/>
      </w:r>
      <w:r>
        <w:rPr>
          <w:rFonts w:ascii="Calibri" w:eastAsia="Calibri" w:hAnsi="Calibri" w:cs="Calibri"/>
          <w:sz w:val="20"/>
        </w:rPr>
        <w:t xml:space="preserve"> </w:t>
      </w:r>
    </w:p>
    <w:tbl>
      <w:tblPr>
        <w:tblStyle w:val="TableGrid"/>
        <w:tblW w:w="8502" w:type="dxa"/>
        <w:tblInd w:w="1004" w:type="dxa"/>
        <w:tblCellMar>
          <w:top w:w="47" w:type="dxa"/>
          <w:left w:w="70" w:type="dxa"/>
          <w:bottom w:w="0" w:type="dxa"/>
          <w:right w:w="25" w:type="dxa"/>
        </w:tblCellMar>
        <w:tblLook w:val="04A0" w:firstRow="1" w:lastRow="0" w:firstColumn="1" w:lastColumn="0" w:noHBand="0" w:noVBand="1"/>
      </w:tblPr>
      <w:tblGrid>
        <w:gridCol w:w="564"/>
        <w:gridCol w:w="2030"/>
        <w:gridCol w:w="4490"/>
        <w:gridCol w:w="1418"/>
      </w:tblGrid>
      <w:tr w:rsidR="00C83E0D">
        <w:trPr>
          <w:trHeight w:val="322"/>
        </w:trPr>
        <w:tc>
          <w:tcPr>
            <w:tcW w:w="564" w:type="dxa"/>
            <w:tcBorders>
              <w:top w:val="nil"/>
              <w:left w:val="nil"/>
              <w:bottom w:val="single" w:sz="4" w:space="0" w:color="000000"/>
              <w:right w:val="single" w:sz="4" w:space="0" w:color="3F3F3F"/>
            </w:tcBorders>
            <w:vAlign w:val="bottom"/>
          </w:tcPr>
          <w:p w:rsidR="00C83E0D" w:rsidRDefault="00F74A6F">
            <w:pPr>
              <w:spacing w:after="0" w:line="259" w:lineRule="auto"/>
              <w:ind w:left="2" w:firstLine="0"/>
              <w:jc w:val="left"/>
            </w:pPr>
            <w:r>
              <w:rPr>
                <w:rFonts w:ascii="Calibri" w:eastAsia="Calibri" w:hAnsi="Calibri" w:cs="Calibri"/>
                <w:sz w:val="20"/>
              </w:rPr>
              <w:t xml:space="preserve"> </w:t>
            </w:r>
          </w:p>
        </w:tc>
        <w:tc>
          <w:tcPr>
            <w:tcW w:w="2030" w:type="dxa"/>
            <w:tcBorders>
              <w:top w:val="single" w:sz="4" w:space="0" w:color="3F3F3F"/>
              <w:left w:val="single" w:sz="4" w:space="0" w:color="3F3F3F"/>
              <w:bottom w:val="single" w:sz="4" w:space="0" w:color="000000"/>
              <w:right w:val="single" w:sz="4" w:space="0" w:color="3F3F3F"/>
            </w:tcBorders>
            <w:shd w:val="clear" w:color="auto" w:fill="F2F2F2"/>
            <w:vAlign w:val="bottom"/>
          </w:tcPr>
          <w:p w:rsidR="00C83E0D" w:rsidRDefault="00F74A6F">
            <w:pPr>
              <w:spacing w:after="0" w:line="259" w:lineRule="auto"/>
              <w:ind w:left="0" w:firstLine="0"/>
              <w:jc w:val="left"/>
            </w:pPr>
            <w:r>
              <w:rPr>
                <w:rFonts w:ascii="Calibri" w:eastAsia="Calibri" w:hAnsi="Calibri" w:cs="Calibri"/>
                <w:b/>
                <w:color w:val="3F3F3F"/>
                <w:sz w:val="20"/>
              </w:rPr>
              <w:t xml:space="preserve">AD SOYAD </w:t>
            </w:r>
          </w:p>
        </w:tc>
        <w:tc>
          <w:tcPr>
            <w:tcW w:w="4490" w:type="dxa"/>
            <w:tcBorders>
              <w:top w:val="single" w:sz="4" w:space="0" w:color="3F3F3F"/>
              <w:left w:val="single" w:sz="4" w:space="0" w:color="3F3F3F"/>
              <w:bottom w:val="single" w:sz="4" w:space="0" w:color="000000"/>
              <w:right w:val="single" w:sz="4" w:space="0" w:color="3F3F3F"/>
            </w:tcBorders>
            <w:shd w:val="clear" w:color="auto" w:fill="F2F2F2"/>
            <w:vAlign w:val="bottom"/>
          </w:tcPr>
          <w:p w:rsidR="00C83E0D" w:rsidRDefault="00F74A6F">
            <w:pPr>
              <w:spacing w:after="0" w:line="259" w:lineRule="auto"/>
              <w:ind w:left="4" w:firstLine="0"/>
              <w:jc w:val="left"/>
            </w:pPr>
            <w:r>
              <w:rPr>
                <w:rFonts w:ascii="Calibri" w:eastAsia="Calibri" w:hAnsi="Calibri" w:cs="Calibri"/>
                <w:b/>
                <w:color w:val="3F3F3F"/>
                <w:sz w:val="20"/>
              </w:rPr>
              <w:t xml:space="preserve">GÖREVİ </w:t>
            </w:r>
          </w:p>
        </w:tc>
        <w:tc>
          <w:tcPr>
            <w:tcW w:w="1418" w:type="dxa"/>
            <w:tcBorders>
              <w:top w:val="single" w:sz="4" w:space="0" w:color="3F3F3F"/>
              <w:left w:val="single" w:sz="4" w:space="0" w:color="3F3F3F"/>
              <w:bottom w:val="single" w:sz="4" w:space="0" w:color="000000"/>
              <w:right w:val="single" w:sz="4" w:space="0" w:color="3F3F3F"/>
            </w:tcBorders>
            <w:shd w:val="clear" w:color="auto" w:fill="F2F2F2"/>
            <w:vAlign w:val="bottom"/>
          </w:tcPr>
          <w:p w:rsidR="00C83E0D" w:rsidRDefault="00F74A6F">
            <w:pPr>
              <w:spacing w:after="0" w:line="259" w:lineRule="auto"/>
              <w:ind w:left="2" w:firstLine="0"/>
              <w:jc w:val="left"/>
            </w:pPr>
            <w:r>
              <w:rPr>
                <w:rFonts w:ascii="Calibri" w:eastAsia="Calibri" w:hAnsi="Calibri" w:cs="Calibri"/>
                <w:b/>
                <w:color w:val="3F3F3F"/>
                <w:sz w:val="20"/>
              </w:rPr>
              <w:t xml:space="preserve">GÖREV YERİ </w:t>
            </w:r>
          </w:p>
        </w:tc>
      </w:tr>
      <w:tr w:rsidR="00C83E0D">
        <w:trPr>
          <w:trHeight w:val="500"/>
        </w:trPr>
        <w:tc>
          <w:tcPr>
            <w:tcW w:w="564"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2" w:firstLine="0"/>
              <w:jc w:val="left"/>
            </w:pPr>
            <w:r>
              <w:rPr>
                <w:rFonts w:ascii="Calibri" w:eastAsia="Calibri" w:hAnsi="Calibri" w:cs="Calibri"/>
                <w:sz w:val="20"/>
              </w:rPr>
              <w:t xml:space="preserve">1 </w:t>
            </w:r>
          </w:p>
        </w:tc>
        <w:tc>
          <w:tcPr>
            <w:tcW w:w="2030"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0" w:firstLine="0"/>
              <w:jc w:val="left"/>
            </w:pPr>
            <w:r>
              <w:rPr>
                <w:rFonts w:ascii="Calibri" w:eastAsia="Calibri" w:hAnsi="Calibri" w:cs="Calibri"/>
                <w:sz w:val="20"/>
              </w:rPr>
              <w:t xml:space="preserve">MUKADDEM SARISOY </w:t>
            </w:r>
          </w:p>
        </w:tc>
        <w:tc>
          <w:tcPr>
            <w:tcW w:w="4490"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4" w:firstLine="0"/>
              <w:jc w:val="left"/>
            </w:pPr>
            <w:r>
              <w:rPr>
                <w:rFonts w:ascii="Calibri" w:eastAsia="Calibri" w:hAnsi="Calibri" w:cs="Calibri"/>
                <w:sz w:val="20"/>
              </w:rPr>
              <w:t xml:space="preserve">BİRİM MÜDÜRÜ </w:t>
            </w:r>
          </w:p>
        </w:tc>
        <w:tc>
          <w:tcPr>
            <w:tcW w:w="1418" w:type="dxa"/>
            <w:tcBorders>
              <w:top w:val="single" w:sz="4" w:space="0" w:color="000000"/>
              <w:left w:val="single" w:sz="4" w:space="0" w:color="000000"/>
              <w:bottom w:val="single" w:sz="4" w:space="0" w:color="000000"/>
              <w:right w:val="single" w:sz="4" w:space="0" w:color="000000"/>
            </w:tcBorders>
          </w:tcPr>
          <w:p w:rsidR="00C83E0D" w:rsidRDefault="00F74A6F">
            <w:pPr>
              <w:tabs>
                <w:tab w:val="right" w:pos="1323"/>
              </w:tabs>
              <w:spacing w:after="0" w:line="259" w:lineRule="auto"/>
              <w:ind w:left="0" w:firstLine="0"/>
              <w:jc w:val="left"/>
            </w:pPr>
            <w:r>
              <w:rPr>
                <w:rFonts w:ascii="Calibri" w:eastAsia="Calibri" w:hAnsi="Calibri" w:cs="Calibri"/>
                <w:sz w:val="20"/>
              </w:rPr>
              <w:t xml:space="preserve">BLD. </w:t>
            </w:r>
            <w:r>
              <w:rPr>
                <w:rFonts w:ascii="Calibri" w:eastAsia="Calibri" w:hAnsi="Calibri" w:cs="Calibri"/>
                <w:sz w:val="20"/>
              </w:rPr>
              <w:tab/>
              <w:t xml:space="preserve">HİZMET </w:t>
            </w:r>
          </w:p>
          <w:p w:rsidR="00C83E0D" w:rsidRDefault="00F74A6F">
            <w:pPr>
              <w:spacing w:after="0" w:line="259" w:lineRule="auto"/>
              <w:ind w:left="2" w:firstLine="0"/>
              <w:jc w:val="left"/>
            </w:pPr>
            <w:r>
              <w:rPr>
                <w:rFonts w:ascii="Calibri" w:eastAsia="Calibri" w:hAnsi="Calibri" w:cs="Calibri"/>
                <w:sz w:val="20"/>
              </w:rPr>
              <w:t xml:space="preserve">BİNASI </w:t>
            </w:r>
          </w:p>
        </w:tc>
      </w:tr>
      <w:tr w:rsidR="00C83E0D">
        <w:trPr>
          <w:trHeight w:val="324"/>
        </w:trPr>
        <w:tc>
          <w:tcPr>
            <w:tcW w:w="564"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2" w:firstLine="0"/>
              <w:jc w:val="left"/>
            </w:pPr>
            <w:r>
              <w:rPr>
                <w:rFonts w:ascii="Calibri" w:eastAsia="Calibri" w:hAnsi="Calibri" w:cs="Calibri"/>
                <w:sz w:val="20"/>
              </w:rPr>
              <w:t xml:space="preserve">2 </w:t>
            </w:r>
          </w:p>
        </w:tc>
        <w:tc>
          <w:tcPr>
            <w:tcW w:w="2030"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0" w:firstLine="0"/>
              <w:jc w:val="left"/>
            </w:pPr>
            <w:r>
              <w:rPr>
                <w:rFonts w:ascii="Calibri" w:eastAsia="Calibri" w:hAnsi="Calibri" w:cs="Calibri"/>
                <w:sz w:val="20"/>
              </w:rPr>
              <w:t xml:space="preserve">EYÜP DEMİRCAN </w:t>
            </w:r>
          </w:p>
        </w:tc>
        <w:tc>
          <w:tcPr>
            <w:tcW w:w="4490"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4" w:firstLine="0"/>
              <w:jc w:val="left"/>
            </w:pPr>
            <w:r>
              <w:rPr>
                <w:rFonts w:ascii="Calibri" w:eastAsia="Calibri" w:hAnsi="Calibri" w:cs="Calibri"/>
                <w:sz w:val="20"/>
              </w:rPr>
              <w:t xml:space="preserve">BAŞ ŞOFÖR </w:t>
            </w:r>
          </w:p>
        </w:tc>
        <w:tc>
          <w:tcPr>
            <w:tcW w:w="1418"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2" w:firstLine="0"/>
              <w:jc w:val="left"/>
            </w:pPr>
            <w:r>
              <w:rPr>
                <w:rFonts w:ascii="Calibri" w:eastAsia="Calibri" w:hAnsi="Calibri" w:cs="Calibri"/>
                <w:sz w:val="20"/>
              </w:rPr>
              <w:t xml:space="preserve">BLD. GARAJI </w:t>
            </w:r>
          </w:p>
        </w:tc>
      </w:tr>
      <w:tr w:rsidR="00C83E0D">
        <w:trPr>
          <w:trHeight w:val="324"/>
        </w:trPr>
        <w:tc>
          <w:tcPr>
            <w:tcW w:w="564"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2" w:firstLine="0"/>
              <w:jc w:val="left"/>
            </w:pPr>
            <w:r>
              <w:rPr>
                <w:rFonts w:ascii="Calibri" w:eastAsia="Calibri" w:hAnsi="Calibri" w:cs="Calibri"/>
                <w:sz w:val="20"/>
              </w:rPr>
              <w:t xml:space="preserve">3 </w:t>
            </w:r>
          </w:p>
        </w:tc>
        <w:tc>
          <w:tcPr>
            <w:tcW w:w="2030"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0" w:firstLine="0"/>
              <w:jc w:val="left"/>
            </w:pPr>
            <w:r>
              <w:rPr>
                <w:rFonts w:ascii="Calibri" w:eastAsia="Calibri" w:hAnsi="Calibri" w:cs="Calibri"/>
                <w:sz w:val="20"/>
              </w:rPr>
              <w:t xml:space="preserve">ÖZKAN ÖZAY </w:t>
            </w:r>
          </w:p>
        </w:tc>
        <w:tc>
          <w:tcPr>
            <w:tcW w:w="4490"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4" w:firstLine="0"/>
              <w:jc w:val="left"/>
            </w:pPr>
            <w:r>
              <w:rPr>
                <w:rFonts w:ascii="Calibri" w:eastAsia="Calibri" w:hAnsi="Calibri" w:cs="Calibri"/>
                <w:sz w:val="20"/>
              </w:rPr>
              <w:t xml:space="preserve">CENAZE ARAÇLARI </w:t>
            </w:r>
          </w:p>
        </w:tc>
        <w:tc>
          <w:tcPr>
            <w:tcW w:w="1418"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2" w:firstLine="0"/>
              <w:jc w:val="left"/>
            </w:pPr>
            <w:r>
              <w:rPr>
                <w:rFonts w:ascii="Calibri" w:eastAsia="Calibri" w:hAnsi="Calibri" w:cs="Calibri"/>
                <w:sz w:val="20"/>
              </w:rPr>
              <w:t xml:space="preserve">BLD. GARAJI </w:t>
            </w:r>
          </w:p>
        </w:tc>
      </w:tr>
      <w:tr w:rsidR="00C83E0D">
        <w:trPr>
          <w:trHeight w:val="326"/>
        </w:trPr>
        <w:tc>
          <w:tcPr>
            <w:tcW w:w="564"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2" w:firstLine="0"/>
              <w:jc w:val="left"/>
            </w:pPr>
            <w:r>
              <w:rPr>
                <w:rFonts w:ascii="Calibri" w:eastAsia="Calibri" w:hAnsi="Calibri" w:cs="Calibri"/>
                <w:sz w:val="20"/>
              </w:rPr>
              <w:t xml:space="preserve">4 </w:t>
            </w:r>
          </w:p>
        </w:tc>
        <w:tc>
          <w:tcPr>
            <w:tcW w:w="2030"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0" w:firstLine="0"/>
              <w:jc w:val="left"/>
            </w:pPr>
            <w:r>
              <w:rPr>
                <w:rFonts w:ascii="Calibri" w:eastAsia="Calibri" w:hAnsi="Calibri" w:cs="Calibri"/>
                <w:sz w:val="20"/>
              </w:rPr>
              <w:t xml:space="preserve">EROL ULUSOY </w:t>
            </w:r>
          </w:p>
        </w:tc>
        <w:tc>
          <w:tcPr>
            <w:tcW w:w="4490"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4" w:firstLine="0"/>
              <w:jc w:val="left"/>
            </w:pPr>
            <w:r>
              <w:rPr>
                <w:rFonts w:ascii="Calibri" w:eastAsia="Calibri" w:hAnsi="Calibri" w:cs="Calibri"/>
                <w:sz w:val="20"/>
              </w:rPr>
              <w:t xml:space="preserve">VİDANJÖR VE KOMYONET TİPİ ARAÇLAR </w:t>
            </w:r>
          </w:p>
        </w:tc>
        <w:tc>
          <w:tcPr>
            <w:tcW w:w="1418"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2" w:firstLine="0"/>
              <w:jc w:val="left"/>
            </w:pPr>
            <w:r>
              <w:rPr>
                <w:rFonts w:ascii="Calibri" w:eastAsia="Calibri" w:hAnsi="Calibri" w:cs="Calibri"/>
                <w:sz w:val="20"/>
              </w:rPr>
              <w:t xml:space="preserve">BLD. GARAJI </w:t>
            </w:r>
          </w:p>
        </w:tc>
      </w:tr>
      <w:tr w:rsidR="00C83E0D">
        <w:trPr>
          <w:trHeight w:val="324"/>
        </w:trPr>
        <w:tc>
          <w:tcPr>
            <w:tcW w:w="564"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2" w:firstLine="0"/>
              <w:jc w:val="left"/>
            </w:pPr>
            <w:r>
              <w:rPr>
                <w:rFonts w:ascii="Calibri" w:eastAsia="Calibri" w:hAnsi="Calibri" w:cs="Calibri"/>
                <w:sz w:val="20"/>
              </w:rPr>
              <w:t xml:space="preserve">5 </w:t>
            </w:r>
          </w:p>
        </w:tc>
        <w:tc>
          <w:tcPr>
            <w:tcW w:w="2030"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0" w:firstLine="0"/>
              <w:jc w:val="left"/>
            </w:pPr>
            <w:r>
              <w:rPr>
                <w:rFonts w:ascii="Calibri" w:eastAsia="Calibri" w:hAnsi="Calibri" w:cs="Calibri"/>
                <w:sz w:val="20"/>
              </w:rPr>
              <w:t xml:space="preserve">ÜMİT DEMİRTAŞ </w:t>
            </w:r>
          </w:p>
        </w:tc>
        <w:tc>
          <w:tcPr>
            <w:tcW w:w="4490"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4" w:firstLine="0"/>
              <w:jc w:val="left"/>
            </w:pPr>
            <w:r>
              <w:rPr>
                <w:rFonts w:ascii="Calibri" w:eastAsia="Calibri" w:hAnsi="Calibri" w:cs="Calibri"/>
                <w:sz w:val="20"/>
              </w:rPr>
              <w:t xml:space="preserve">VETERİNER İŞLERİ MÜDÜRLÜĞÜNDE ŞOFÖR </w:t>
            </w:r>
          </w:p>
        </w:tc>
        <w:tc>
          <w:tcPr>
            <w:tcW w:w="1418"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2" w:firstLine="0"/>
              <w:jc w:val="left"/>
            </w:pPr>
            <w:r>
              <w:rPr>
                <w:rFonts w:ascii="Calibri" w:eastAsia="Calibri" w:hAnsi="Calibri" w:cs="Calibri"/>
                <w:sz w:val="20"/>
              </w:rPr>
              <w:t xml:space="preserve">BLD. GARAJI </w:t>
            </w:r>
          </w:p>
        </w:tc>
      </w:tr>
      <w:tr w:rsidR="00C83E0D">
        <w:trPr>
          <w:trHeight w:val="326"/>
        </w:trPr>
        <w:tc>
          <w:tcPr>
            <w:tcW w:w="564"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2" w:firstLine="0"/>
              <w:jc w:val="left"/>
            </w:pPr>
            <w:r>
              <w:rPr>
                <w:rFonts w:ascii="Calibri" w:eastAsia="Calibri" w:hAnsi="Calibri" w:cs="Calibri"/>
                <w:sz w:val="20"/>
              </w:rPr>
              <w:t xml:space="preserve">6 </w:t>
            </w:r>
          </w:p>
        </w:tc>
        <w:tc>
          <w:tcPr>
            <w:tcW w:w="2030"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0" w:firstLine="0"/>
              <w:jc w:val="left"/>
            </w:pPr>
            <w:r>
              <w:rPr>
                <w:rFonts w:ascii="Calibri" w:eastAsia="Calibri" w:hAnsi="Calibri" w:cs="Calibri"/>
                <w:sz w:val="20"/>
              </w:rPr>
              <w:t xml:space="preserve">YASİN ÇETİNKAYA </w:t>
            </w:r>
          </w:p>
        </w:tc>
        <w:tc>
          <w:tcPr>
            <w:tcW w:w="4490"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4" w:firstLine="0"/>
              <w:jc w:val="left"/>
            </w:pPr>
            <w:r>
              <w:rPr>
                <w:rFonts w:ascii="Calibri" w:eastAsia="Calibri" w:hAnsi="Calibri" w:cs="Calibri"/>
                <w:sz w:val="20"/>
              </w:rPr>
              <w:t xml:space="preserve">ATOLYE USTASI </w:t>
            </w:r>
          </w:p>
        </w:tc>
        <w:tc>
          <w:tcPr>
            <w:tcW w:w="1418"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2" w:firstLine="0"/>
              <w:jc w:val="left"/>
            </w:pPr>
            <w:r>
              <w:rPr>
                <w:rFonts w:ascii="Calibri" w:eastAsia="Calibri" w:hAnsi="Calibri" w:cs="Calibri"/>
                <w:sz w:val="20"/>
              </w:rPr>
              <w:t xml:space="preserve">BLD. GARAJI </w:t>
            </w:r>
          </w:p>
        </w:tc>
      </w:tr>
      <w:tr w:rsidR="00C83E0D">
        <w:trPr>
          <w:trHeight w:val="324"/>
        </w:trPr>
        <w:tc>
          <w:tcPr>
            <w:tcW w:w="564"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2" w:firstLine="0"/>
              <w:jc w:val="left"/>
            </w:pPr>
            <w:r>
              <w:rPr>
                <w:rFonts w:ascii="Calibri" w:eastAsia="Calibri" w:hAnsi="Calibri" w:cs="Calibri"/>
                <w:sz w:val="20"/>
              </w:rPr>
              <w:t xml:space="preserve">7 </w:t>
            </w:r>
          </w:p>
        </w:tc>
        <w:tc>
          <w:tcPr>
            <w:tcW w:w="2030"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0" w:firstLine="0"/>
              <w:jc w:val="left"/>
            </w:pPr>
            <w:r>
              <w:rPr>
                <w:rFonts w:ascii="Calibri" w:eastAsia="Calibri" w:hAnsi="Calibri" w:cs="Calibri"/>
                <w:sz w:val="20"/>
              </w:rPr>
              <w:t xml:space="preserve">EKREM ÖZDEMİR </w:t>
            </w:r>
          </w:p>
        </w:tc>
        <w:tc>
          <w:tcPr>
            <w:tcW w:w="4490"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4" w:firstLine="0"/>
              <w:jc w:val="left"/>
            </w:pPr>
            <w:r>
              <w:rPr>
                <w:rFonts w:ascii="Calibri" w:eastAsia="Calibri" w:hAnsi="Calibri" w:cs="Calibri"/>
                <w:sz w:val="20"/>
              </w:rPr>
              <w:t xml:space="preserve">EKSKAVATÖR OPERATÖRÜ </w:t>
            </w:r>
          </w:p>
        </w:tc>
        <w:tc>
          <w:tcPr>
            <w:tcW w:w="1418"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2" w:firstLine="0"/>
              <w:jc w:val="left"/>
            </w:pPr>
            <w:r>
              <w:rPr>
                <w:rFonts w:ascii="Calibri" w:eastAsia="Calibri" w:hAnsi="Calibri" w:cs="Calibri"/>
                <w:sz w:val="20"/>
              </w:rPr>
              <w:t xml:space="preserve">BLD. GARAJI </w:t>
            </w:r>
          </w:p>
        </w:tc>
      </w:tr>
      <w:tr w:rsidR="00C83E0D">
        <w:trPr>
          <w:trHeight w:val="326"/>
        </w:trPr>
        <w:tc>
          <w:tcPr>
            <w:tcW w:w="564"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2" w:firstLine="0"/>
              <w:jc w:val="left"/>
            </w:pPr>
            <w:r>
              <w:rPr>
                <w:rFonts w:ascii="Calibri" w:eastAsia="Calibri" w:hAnsi="Calibri" w:cs="Calibri"/>
                <w:sz w:val="20"/>
              </w:rPr>
              <w:t xml:space="preserve">8 </w:t>
            </w:r>
          </w:p>
        </w:tc>
        <w:tc>
          <w:tcPr>
            <w:tcW w:w="2030"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0" w:firstLine="0"/>
              <w:jc w:val="left"/>
            </w:pPr>
            <w:r>
              <w:rPr>
                <w:rFonts w:ascii="Calibri" w:eastAsia="Calibri" w:hAnsi="Calibri" w:cs="Calibri"/>
                <w:sz w:val="20"/>
              </w:rPr>
              <w:t xml:space="preserve">ENVER KANDEMİR </w:t>
            </w:r>
          </w:p>
        </w:tc>
        <w:tc>
          <w:tcPr>
            <w:tcW w:w="4490"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4" w:firstLine="0"/>
              <w:jc w:val="left"/>
            </w:pPr>
            <w:r>
              <w:rPr>
                <w:rFonts w:ascii="Calibri" w:eastAsia="Calibri" w:hAnsi="Calibri" w:cs="Calibri"/>
                <w:sz w:val="20"/>
              </w:rPr>
              <w:t xml:space="preserve">BÜYÜK ARAÇ ŞOFÖRÜ (damperli) </w:t>
            </w:r>
          </w:p>
        </w:tc>
        <w:tc>
          <w:tcPr>
            <w:tcW w:w="1418"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2" w:firstLine="0"/>
              <w:jc w:val="left"/>
            </w:pPr>
            <w:r>
              <w:rPr>
                <w:rFonts w:ascii="Calibri" w:eastAsia="Calibri" w:hAnsi="Calibri" w:cs="Calibri"/>
                <w:sz w:val="20"/>
              </w:rPr>
              <w:t xml:space="preserve">BLD. GARAJI </w:t>
            </w:r>
          </w:p>
        </w:tc>
      </w:tr>
      <w:tr w:rsidR="00C83E0D">
        <w:trPr>
          <w:trHeight w:val="324"/>
        </w:trPr>
        <w:tc>
          <w:tcPr>
            <w:tcW w:w="564"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2" w:firstLine="0"/>
              <w:jc w:val="left"/>
            </w:pPr>
            <w:r>
              <w:rPr>
                <w:rFonts w:ascii="Calibri" w:eastAsia="Calibri" w:hAnsi="Calibri" w:cs="Calibri"/>
                <w:sz w:val="20"/>
              </w:rPr>
              <w:t xml:space="preserve">9 </w:t>
            </w:r>
          </w:p>
        </w:tc>
        <w:tc>
          <w:tcPr>
            <w:tcW w:w="2030"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0" w:firstLine="0"/>
              <w:jc w:val="left"/>
            </w:pPr>
            <w:r>
              <w:rPr>
                <w:rFonts w:ascii="Calibri" w:eastAsia="Calibri" w:hAnsi="Calibri" w:cs="Calibri"/>
                <w:sz w:val="20"/>
              </w:rPr>
              <w:t xml:space="preserve">ERDEM ÜSTÜN </w:t>
            </w:r>
          </w:p>
        </w:tc>
        <w:tc>
          <w:tcPr>
            <w:tcW w:w="4490"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4" w:firstLine="0"/>
              <w:jc w:val="left"/>
            </w:pPr>
            <w:r>
              <w:rPr>
                <w:rFonts w:ascii="Calibri" w:eastAsia="Calibri" w:hAnsi="Calibri" w:cs="Calibri"/>
                <w:sz w:val="20"/>
              </w:rPr>
              <w:t xml:space="preserve">EKSKAVATÖR OPERATÖRÜ </w:t>
            </w:r>
          </w:p>
        </w:tc>
        <w:tc>
          <w:tcPr>
            <w:tcW w:w="1418"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2" w:firstLine="0"/>
              <w:jc w:val="left"/>
            </w:pPr>
            <w:r>
              <w:rPr>
                <w:rFonts w:ascii="Calibri" w:eastAsia="Calibri" w:hAnsi="Calibri" w:cs="Calibri"/>
                <w:sz w:val="20"/>
              </w:rPr>
              <w:t xml:space="preserve">BLD. GARAJI </w:t>
            </w:r>
          </w:p>
        </w:tc>
      </w:tr>
      <w:tr w:rsidR="00C83E0D">
        <w:trPr>
          <w:trHeight w:val="324"/>
        </w:trPr>
        <w:tc>
          <w:tcPr>
            <w:tcW w:w="564"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2" w:firstLine="0"/>
              <w:jc w:val="left"/>
            </w:pPr>
            <w:r>
              <w:rPr>
                <w:rFonts w:ascii="Calibri" w:eastAsia="Calibri" w:hAnsi="Calibri" w:cs="Calibri"/>
                <w:sz w:val="20"/>
              </w:rPr>
              <w:t xml:space="preserve">10 </w:t>
            </w:r>
          </w:p>
        </w:tc>
        <w:tc>
          <w:tcPr>
            <w:tcW w:w="2030"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0" w:firstLine="0"/>
              <w:jc w:val="left"/>
            </w:pPr>
            <w:r>
              <w:rPr>
                <w:rFonts w:ascii="Calibri" w:eastAsia="Calibri" w:hAnsi="Calibri" w:cs="Calibri"/>
                <w:sz w:val="20"/>
              </w:rPr>
              <w:t xml:space="preserve">FUAT ÖRNEK </w:t>
            </w:r>
          </w:p>
        </w:tc>
        <w:tc>
          <w:tcPr>
            <w:tcW w:w="4490"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4" w:firstLine="0"/>
              <w:jc w:val="left"/>
            </w:pPr>
            <w:r>
              <w:rPr>
                <w:rFonts w:ascii="Calibri" w:eastAsia="Calibri" w:hAnsi="Calibri" w:cs="Calibri"/>
                <w:sz w:val="20"/>
              </w:rPr>
              <w:t xml:space="preserve">BÜYÜK ARAÇ ŞOFÖRÜ </w:t>
            </w:r>
          </w:p>
        </w:tc>
        <w:tc>
          <w:tcPr>
            <w:tcW w:w="1418"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2" w:firstLine="0"/>
              <w:jc w:val="left"/>
            </w:pPr>
            <w:r>
              <w:rPr>
                <w:rFonts w:ascii="Calibri" w:eastAsia="Calibri" w:hAnsi="Calibri" w:cs="Calibri"/>
                <w:sz w:val="20"/>
              </w:rPr>
              <w:t xml:space="preserve">BLD. GARAJI </w:t>
            </w:r>
          </w:p>
        </w:tc>
      </w:tr>
      <w:tr w:rsidR="00C83E0D">
        <w:trPr>
          <w:trHeight w:val="326"/>
        </w:trPr>
        <w:tc>
          <w:tcPr>
            <w:tcW w:w="564"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2" w:firstLine="0"/>
              <w:jc w:val="left"/>
            </w:pPr>
            <w:r>
              <w:rPr>
                <w:rFonts w:ascii="Calibri" w:eastAsia="Calibri" w:hAnsi="Calibri" w:cs="Calibri"/>
                <w:sz w:val="20"/>
              </w:rPr>
              <w:t xml:space="preserve">11 </w:t>
            </w:r>
          </w:p>
        </w:tc>
        <w:tc>
          <w:tcPr>
            <w:tcW w:w="2030"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0" w:firstLine="0"/>
              <w:jc w:val="left"/>
            </w:pPr>
            <w:r>
              <w:rPr>
                <w:rFonts w:ascii="Calibri" w:eastAsia="Calibri" w:hAnsi="Calibri" w:cs="Calibri"/>
                <w:sz w:val="20"/>
              </w:rPr>
              <w:t xml:space="preserve">İBRAHİM YILDIRIM </w:t>
            </w:r>
          </w:p>
        </w:tc>
        <w:tc>
          <w:tcPr>
            <w:tcW w:w="4490"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4" w:firstLine="0"/>
              <w:jc w:val="left"/>
            </w:pPr>
            <w:r>
              <w:rPr>
                <w:rFonts w:ascii="Calibri" w:eastAsia="Calibri" w:hAnsi="Calibri" w:cs="Calibri"/>
                <w:sz w:val="20"/>
              </w:rPr>
              <w:t xml:space="preserve">SULAMA ARACI VE VİDANJÖR SOFÖRÜ </w:t>
            </w:r>
          </w:p>
        </w:tc>
        <w:tc>
          <w:tcPr>
            <w:tcW w:w="1418"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2" w:firstLine="0"/>
              <w:jc w:val="left"/>
            </w:pPr>
            <w:r>
              <w:rPr>
                <w:rFonts w:ascii="Calibri" w:eastAsia="Calibri" w:hAnsi="Calibri" w:cs="Calibri"/>
                <w:sz w:val="20"/>
              </w:rPr>
              <w:t xml:space="preserve">BLD. GARAJI </w:t>
            </w:r>
          </w:p>
        </w:tc>
      </w:tr>
      <w:tr w:rsidR="00C83E0D">
        <w:trPr>
          <w:trHeight w:val="325"/>
        </w:trPr>
        <w:tc>
          <w:tcPr>
            <w:tcW w:w="564"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2" w:firstLine="0"/>
              <w:jc w:val="left"/>
            </w:pPr>
            <w:r>
              <w:rPr>
                <w:rFonts w:ascii="Calibri" w:eastAsia="Calibri" w:hAnsi="Calibri" w:cs="Calibri"/>
                <w:sz w:val="20"/>
              </w:rPr>
              <w:t xml:space="preserve">12 </w:t>
            </w:r>
          </w:p>
        </w:tc>
        <w:tc>
          <w:tcPr>
            <w:tcW w:w="2030"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0" w:firstLine="0"/>
              <w:jc w:val="left"/>
            </w:pPr>
            <w:r>
              <w:rPr>
                <w:rFonts w:ascii="Calibri" w:eastAsia="Calibri" w:hAnsi="Calibri" w:cs="Calibri"/>
                <w:sz w:val="20"/>
              </w:rPr>
              <w:t xml:space="preserve">KEMAL YILDIRIM </w:t>
            </w:r>
          </w:p>
        </w:tc>
        <w:tc>
          <w:tcPr>
            <w:tcW w:w="4490"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4" w:firstLine="0"/>
              <w:jc w:val="left"/>
            </w:pPr>
            <w:r>
              <w:rPr>
                <w:rFonts w:ascii="Calibri" w:eastAsia="Calibri" w:hAnsi="Calibri" w:cs="Calibri"/>
                <w:sz w:val="20"/>
              </w:rPr>
              <w:t xml:space="preserve">BÜYÜK ARAÇ ŞOFÖRÜ (tır) </w:t>
            </w:r>
          </w:p>
        </w:tc>
        <w:tc>
          <w:tcPr>
            <w:tcW w:w="1418"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2" w:firstLine="0"/>
              <w:jc w:val="left"/>
            </w:pPr>
            <w:r>
              <w:rPr>
                <w:rFonts w:ascii="Calibri" w:eastAsia="Calibri" w:hAnsi="Calibri" w:cs="Calibri"/>
                <w:sz w:val="20"/>
              </w:rPr>
              <w:t xml:space="preserve">BLD. GARAJI </w:t>
            </w:r>
          </w:p>
        </w:tc>
      </w:tr>
      <w:tr w:rsidR="00C83E0D">
        <w:trPr>
          <w:trHeight w:val="326"/>
        </w:trPr>
        <w:tc>
          <w:tcPr>
            <w:tcW w:w="564"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2" w:firstLine="0"/>
              <w:jc w:val="left"/>
            </w:pPr>
            <w:r>
              <w:rPr>
                <w:rFonts w:ascii="Calibri" w:eastAsia="Calibri" w:hAnsi="Calibri" w:cs="Calibri"/>
                <w:sz w:val="20"/>
              </w:rPr>
              <w:t xml:space="preserve">13 </w:t>
            </w:r>
          </w:p>
        </w:tc>
        <w:tc>
          <w:tcPr>
            <w:tcW w:w="2030"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0" w:firstLine="0"/>
              <w:jc w:val="left"/>
            </w:pPr>
            <w:r>
              <w:rPr>
                <w:rFonts w:ascii="Calibri" w:eastAsia="Calibri" w:hAnsi="Calibri" w:cs="Calibri"/>
                <w:sz w:val="20"/>
              </w:rPr>
              <w:t xml:space="preserve">METİN ARSLAN </w:t>
            </w:r>
          </w:p>
        </w:tc>
        <w:tc>
          <w:tcPr>
            <w:tcW w:w="4490"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4" w:firstLine="0"/>
              <w:jc w:val="left"/>
            </w:pPr>
            <w:r>
              <w:rPr>
                <w:rFonts w:ascii="Calibri" w:eastAsia="Calibri" w:hAnsi="Calibri" w:cs="Calibri"/>
                <w:sz w:val="20"/>
              </w:rPr>
              <w:t xml:space="preserve">CENAZE ARAÇLARI VE KÜÇÜK ARAÇLAR </w:t>
            </w:r>
          </w:p>
        </w:tc>
        <w:tc>
          <w:tcPr>
            <w:tcW w:w="1418"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2" w:firstLine="0"/>
              <w:jc w:val="left"/>
            </w:pPr>
            <w:r>
              <w:rPr>
                <w:rFonts w:ascii="Calibri" w:eastAsia="Calibri" w:hAnsi="Calibri" w:cs="Calibri"/>
                <w:sz w:val="20"/>
              </w:rPr>
              <w:t xml:space="preserve">BLD. GARAJI </w:t>
            </w:r>
          </w:p>
        </w:tc>
      </w:tr>
      <w:tr w:rsidR="00C83E0D">
        <w:trPr>
          <w:trHeight w:val="324"/>
        </w:trPr>
        <w:tc>
          <w:tcPr>
            <w:tcW w:w="564"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2" w:firstLine="0"/>
              <w:jc w:val="left"/>
            </w:pPr>
            <w:r>
              <w:rPr>
                <w:rFonts w:ascii="Calibri" w:eastAsia="Calibri" w:hAnsi="Calibri" w:cs="Calibri"/>
                <w:sz w:val="20"/>
              </w:rPr>
              <w:t xml:space="preserve">14 </w:t>
            </w:r>
          </w:p>
        </w:tc>
        <w:tc>
          <w:tcPr>
            <w:tcW w:w="2030"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0" w:firstLine="0"/>
              <w:jc w:val="left"/>
            </w:pPr>
            <w:r>
              <w:rPr>
                <w:rFonts w:ascii="Calibri" w:eastAsia="Calibri" w:hAnsi="Calibri" w:cs="Calibri"/>
                <w:sz w:val="20"/>
              </w:rPr>
              <w:t xml:space="preserve">MUHAMMET GÜREL </w:t>
            </w:r>
          </w:p>
        </w:tc>
        <w:tc>
          <w:tcPr>
            <w:tcW w:w="4490"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4" w:firstLine="0"/>
              <w:jc w:val="left"/>
            </w:pPr>
            <w:r>
              <w:rPr>
                <w:rFonts w:ascii="Calibri" w:eastAsia="Calibri" w:hAnsi="Calibri" w:cs="Calibri"/>
                <w:sz w:val="20"/>
              </w:rPr>
              <w:t xml:space="preserve">TRAKTÖR VE BÜYÜK ARAÇ ŞOFÖRÜ </w:t>
            </w:r>
          </w:p>
        </w:tc>
        <w:tc>
          <w:tcPr>
            <w:tcW w:w="1418"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2" w:firstLine="0"/>
              <w:jc w:val="left"/>
            </w:pPr>
            <w:r>
              <w:rPr>
                <w:rFonts w:ascii="Calibri" w:eastAsia="Calibri" w:hAnsi="Calibri" w:cs="Calibri"/>
                <w:sz w:val="20"/>
              </w:rPr>
              <w:t xml:space="preserve">BLD. GARAJI </w:t>
            </w:r>
          </w:p>
        </w:tc>
      </w:tr>
      <w:tr w:rsidR="00C83E0D">
        <w:trPr>
          <w:trHeight w:val="324"/>
        </w:trPr>
        <w:tc>
          <w:tcPr>
            <w:tcW w:w="564"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2" w:firstLine="0"/>
              <w:jc w:val="left"/>
            </w:pPr>
            <w:r>
              <w:rPr>
                <w:rFonts w:ascii="Calibri" w:eastAsia="Calibri" w:hAnsi="Calibri" w:cs="Calibri"/>
                <w:sz w:val="20"/>
              </w:rPr>
              <w:t xml:space="preserve">15 </w:t>
            </w:r>
          </w:p>
        </w:tc>
        <w:tc>
          <w:tcPr>
            <w:tcW w:w="2030"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0" w:firstLine="0"/>
              <w:jc w:val="left"/>
            </w:pPr>
            <w:r>
              <w:rPr>
                <w:rFonts w:ascii="Calibri" w:eastAsia="Calibri" w:hAnsi="Calibri" w:cs="Calibri"/>
                <w:sz w:val="20"/>
              </w:rPr>
              <w:t xml:space="preserve">MURAT ÇETİNKAYA </w:t>
            </w:r>
          </w:p>
        </w:tc>
        <w:tc>
          <w:tcPr>
            <w:tcW w:w="4490"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4" w:firstLine="0"/>
              <w:jc w:val="left"/>
            </w:pPr>
            <w:r>
              <w:rPr>
                <w:rFonts w:ascii="Calibri" w:eastAsia="Calibri" w:hAnsi="Calibri" w:cs="Calibri"/>
                <w:sz w:val="20"/>
              </w:rPr>
              <w:t xml:space="preserve">BEKO LOADER OPERATÖRÜ </w:t>
            </w:r>
          </w:p>
        </w:tc>
        <w:tc>
          <w:tcPr>
            <w:tcW w:w="1418"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2" w:firstLine="0"/>
              <w:jc w:val="left"/>
            </w:pPr>
            <w:r>
              <w:rPr>
                <w:rFonts w:ascii="Calibri" w:eastAsia="Calibri" w:hAnsi="Calibri" w:cs="Calibri"/>
                <w:sz w:val="20"/>
              </w:rPr>
              <w:t xml:space="preserve">BLD. GARAJI </w:t>
            </w:r>
          </w:p>
        </w:tc>
      </w:tr>
      <w:tr w:rsidR="00C83E0D">
        <w:trPr>
          <w:trHeight w:val="326"/>
        </w:trPr>
        <w:tc>
          <w:tcPr>
            <w:tcW w:w="564"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2" w:firstLine="0"/>
              <w:jc w:val="left"/>
            </w:pPr>
            <w:r>
              <w:rPr>
                <w:rFonts w:ascii="Calibri" w:eastAsia="Calibri" w:hAnsi="Calibri" w:cs="Calibri"/>
                <w:sz w:val="20"/>
              </w:rPr>
              <w:t xml:space="preserve">16 </w:t>
            </w:r>
          </w:p>
        </w:tc>
        <w:tc>
          <w:tcPr>
            <w:tcW w:w="2030"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0" w:firstLine="0"/>
              <w:jc w:val="left"/>
            </w:pPr>
            <w:r>
              <w:rPr>
                <w:rFonts w:ascii="Calibri" w:eastAsia="Calibri" w:hAnsi="Calibri" w:cs="Calibri"/>
                <w:sz w:val="20"/>
              </w:rPr>
              <w:t xml:space="preserve">UĞUR VURAL </w:t>
            </w:r>
          </w:p>
        </w:tc>
        <w:tc>
          <w:tcPr>
            <w:tcW w:w="4490"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4" w:firstLine="0"/>
              <w:jc w:val="left"/>
            </w:pPr>
            <w:r>
              <w:rPr>
                <w:rFonts w:ascii="Calibri" w:eastAsia="Calibri" w:hAnsi="Calibri" w:cs="Calibri"/>
                <w:sz w:val="20"/>
              </w:rPr>
              <w:t xml:space="preserve">BÜYÜK ARAÇ ŞOFÖRÜ (damperli) </w:t>
            </w:r>
          </w:p>
        </w:tc>
        <w:tc>
          <w:tcPr>
            <w:tcW w:w="1418"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2" w:firstLine="0"/>
              <w:jc w:val="left"/>
            </w:pPr>
            <w:r>
              <w:rPr>
                <w:rFonts w:ascii="Calibri" w:eastAsia="Calibri" w:hAnsi="Calibri" w:cs="Calibri"/>
                <w:sz w:val="20"/>
              </w:rPr>
              <w:t xml:space="preserve">BLD. GARAJI </w:t>
            </w:r>
          </w:p>
        </w:tc>
      </w:tr>
      <w:tr w:rsidR="00C83E0D">
        <w:trPr>
          <w:trHeight w:val="324"/>
        </w:trPr>
        <w:tc>
          <w:tcPr>
            <w:tcW w:w="564"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2" w:firstLine="0"/>
              <w:jc w:val="left"/>
            </w:pPr>
            <w:r>
              <w:rPr>
                <w:rFonts w:ascii="Calibri" w:eastAsia="Calibri" w:hAnsi="Calibri" w:cs="Calibri"/>
                <w:sz w:val="20"/>
              </w:rPr>
              <w:t xml:space="preserve">17 </w:t>
            </w:r>
          </w:p>
        </w:tc>
        <w:tc>
          <w:tcPr>
            <w:tcW w:w="2030"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0" w:firstLine="0"/>
              <w:jc w:val="left"/>
            </w:pPr>
            <w:r>
              <w:rPr>
                <w:rFonts w:ascii="Calibri" w:eastAsia="Calibri" w:hAnsi="Calibri" w:cs="Calibri"/>
                <w:sz w:val="20"/>
              </w:rPr>
              <w:t xml:space="preserve">UĞUR YÜKSEL </w:t>
            </w:r>
          </w:p>
        </w:tc>
        <w:tc>
          <w:tcPr>
            <w:tcW w:w="4490"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4" w:firstLine="0"/>
              <w:jc w:val="left"/>
            </w:pPr>
            <w:r>
              <w:rPr>
                <w:rFonts w:ascii="Calibri" w:eastAsia="Calibri" w:hAnsi="Calibri" w:cs="Calibri"/>
                <w:sz w:val="20"/>
              </w:rPr>
              <w:t xml:space="preserve">CENAZE, MİNİBÜS VE KÜÇÜK ARAÇLAR </w:t>
            </w:r>
          </w:p>
        </w:tc>
        <w:tc>
          <w:tcPr>
            <w:tcW w:w="1418"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2" w:firstLine="0"/>
              <w:jc w:val="left"/>
            </w:pPr>
            <w:r>
              <w:rPr>
                <w:rFonts w:ascii="Calibri" w:eastAsia="Calibri" w:hAnsi="Calibri" w:cs="Calibri"/>
                <w:sz w:val="20"/>
              </w:rPr>
              <w:t xml:space="preserve">BLD. GARAJI </w:t>
            </w:r>
          </w:p>
        </w:tc>
      </w:tr>
      <w:tr w:rsidR="00C83E0D">
        <w:trPr>
          <w:trHeight w:val="326"/>
        </w:trPr>
        <w:tc>
          <w:tcPr>
            <w:tcW w:w="564"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2" w:firstLine="0"/>
              <w:jc w:val="left"/>
            </w:pPr>
            <w:r>
              <w:rPr>
                <w:rFonts w:ascii="Calibri" w:eastAsia="Calibri" w:hAnsi="Calibri" w:cs="Calibri"/>
                <w:sz w:val="20"/>
              </w:rPr>
              <w:t xml:space="preserve">18 </w:t>
            </w:r>
          </w:p>
        </w:tc>
        <w:tc>
          <w:tcPr>
            <w:tcW w:w="2030"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0" w:firstLine="0"/>
              <w:jc w:val="left"/>
            </w:pPr>
            <w:r>
              <w:rPr>
                <w:rFonts w:ascii="Calibri" w:eastAsia="Calibri" w:hAnsi="Calibri" w:cs="Calibri"/>
                <w:sz w:val="20"/>
              </w:rPr>
              <w:t xml:space="preserve">YAVUZ KESKİNSOY </w:t>
            </w:r>
          </w:p>
        </w:tc>
        <w:tc>
          <w:tcPr>
            <w:tcW w:w="4490"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4" w:firstLine="0"/>
              <w:jc w:val="left"/>
            </w:pPr>
            <w:r>
              <w:rPr>
                <w:rFonts w:ascii="Calibri" w:eastAsia="Calibri" w:hAnsi="Calibri" w:cs="Calibri"/>
                <w:sz w:val="20"/>
              </w:rPr>
              <w:t xml:space="preserve">MİNİ ÇÖP ARACI VE TRAKTÖR ŞOFÖRÜ </w:t>
            </w:r>
          </w:p>
        </w:tc>
        <w:tc>
          <w:tcPr>
            <w:tcW w:w="1418"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2" w:firstLine="0"/>
              <w:jc w:val="left"/>
            </w:pPr>
            <w:r>
              <w:rPr>
                <w:rFonts w:ascii="Calibri" w:eastAsia="Calibri" w:hAnsi="Calibri" w:cs="Calibri"/>
                <w:sz w:val="20"/>
              </w:rPr>
              <w:t xml:space="preserve">BLD. GARAJI </w:t>
            </w:r>
          </w:p>
        </w:tc>
      </w:tr>
      <w:tr w:rsidR="00C83E0D">
        <w:trPr>
          <w:trHeight w:val="324"/>
        </w:trPr>
        <w:tc>
          <w:tcPr>
            <w:tcW w:w="564"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2" w:firstLine="0"/>
              <w:jc w:val="left"/>
            </w:pPr>
            <w:r>
              <w:rPr>
                <w:rFonts w:ascii="Calibri" w:eastAsia="Calibri" w:hAnsi="Calibri" w:cs="Calibri"/>
                <w:sz w:val="20"/>
              </w:rPr>
              <w:t xml:space="preserve">19 </w:t>
            </w:r>
          </w:p>
        </w:tc>
        <w:tc>
          <w:tcPr>
            <w:tcW w:w="2030"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0" w:firstLine="0"/>
              <w:jc w:val="left"/>
            </w:pPr>
            <w:r>
              <w:rPr>
                <w:rFonts w:ascii="Calibri" w:eastAsia="Calibri" w:hAnsi="Calibri" w:cs="Calibri"/>
                <w:sz w:val="20"/>
              </w:rPr>
              <w:t xml:space="preserve">ALİ KEMAL YILDIZ </w:t>
            </w:r>
          </w:p>
        </w:tc>
        <w:tc>
          <w:tcPr>
            <w:tcW w:w="4490"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4" w:firstLine="0"/>
              <w:jc w:val="left"/>
            </w:pPr>
            <w:r>
              <w:rPr>
                <w:rFonts w:ascii="Calibri" w:eastAsia="Calibri" w:hAnsi="Calibri" w:cs="Calibri"/>
                <w:sz w:val="20"/>
              </w:rPr>
              <w:t xml:space="preserve">ÇÖP KAMYONU ŞOFÖRÜ </w:t>
            </w:r>
          </w:p>
        </w:tc>
        <w:tc>
          <w:tcPr>
            <w:tcW w:w="1418"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2" w:firstLine="0"/>
              <w:jc w:val="left"/>
            </w:pPr>
            <w:r>
              <w:rPr>
                <w:rFonts w:ascii="Calibri" w:eastAsia="Calibri" w:hAnsi="Calibri" w:cs="Calibri"/>
                <w:sz w:val="20"/>
              </w:rPr>
              <w:t xml:space="preserve">BLD. GARAJI </w:t>
            </w:r>
          </w:p>
        </w:tc>
      </w:tr>
      <w:tr w:rsidR="00C83E0D">
        <w:trPr>
          <w:trHeight w:val="326"/>
        </w:trPr>
        <w:tc>
          <w:tcPr>
            <w:tcW w:w="564"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2" w:firstLine="0"/>
              <w:jc w:val="left"/>
            </w:pPr>
            <w:r>
              <w:rPr>
                <w:rFonts w:ascii="Calibri" w:eastAsia="Calibri" w:hAnsi="Calibri" w:cs="Calibri"/>
                <w:sz w:val="20"/>
              </w:rPr>
              <w:t xml:space="preserve">20 </w:t>
            </w:r>
          </w:p>
        </w:tc>
        <w:tc>
          <w:tcPr>
            <w:tcW w:w="2030"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0" w:firstLine="0"/>
              <w:jc w:val="left"/>
            </w:pPr>
            <w:r>
              <w:rPr>
                <w:rFonts w:ascii="Calibri" w:eastAsia="Calibri" w:hAnsi="Calibri" w:cs="Calibri"/>
                <w:sz w:val="20"/>
              </w:rPr>
              <w:t xml:space="preserve">AYTEKİN ÖZTÜRK </w:t>
            </w:r>
          </w:p>
        </w:tc>
        <w:tc>
          <w:tcPr>
            <w:tcW w:w="4490"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4" w:firstLine="0"/>
              <w:jc w:val="left"/>
            </w:pPr>
            <w:r>
              <w:rPr>
                <w:rFonts w:ascii="Calibri" w:eastAsia="Calibri" w:hAnsi="Calibri" w:cs="Calibri"/>
                <w:sz w:val="20"/>
              </w:rPr>
              <w:t xml:space="preserve">MİNİ ÇÖP ARACI ŞOFÖRÜ </w:t>
            </w:r>
          </w:p>
        </w:tc>
        <w:tc>
          <w:tcPr>
            <w:tcW w:w="1418"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2" w:firstLine="0"/>
              <w:jc w:val="left"/>
            </w:pPr>
            <w:r>
              <w:rPr>
                <w:rFonts w:ascii="Calibri" w:eastAsia="Calibri" w:hAnsi="Calibri" w:cs="Calibri"/>
                <w:sz w:val="20"/>
              </w:rPr>
              <w:t xml:space="preserve">BLD. GARAJI </w:t>
            </w:r>
          </w:p>
        </w:tc>
      </w:tr>
      <w:tr w:rsidR="00C83E0D">
        <w:trPr>
          <w:trHeight w:val="324"/>
        </w:trPr>
        <w:tc>
          <w:tcPr>
            <w:tcW w:w="564"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2" w:firstLine="0"/>
              <w:jc w:val="left"/>
            </w:pPr>
            <w:r>
              <w:rPr>
                <w:rFonts w:ascii="Calibri" w:eastAsia="Calibri" w:hAnsi="Calibri" w:cs="Calibri"/>
                <w:sz w:val="20"/>
              </w:rPr>
              <w:t xml:space="preserve">21 </w:t>
            </w:r>
          </w:p>
        </w:tc>
        <w:tc>
          <w:tcPr>
            <w:tcW w:w="2030"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0" w:firstLine="0"/>
              <w:jc w:val="left"/>
            </w:pPr>
            <w:r>
              <w:rPr>
                <w:rFonts w:ascii="Calibri" w:eastAsia="Calibri" w:hAnsi="Calibri" w:cs="Calibri"/>
                <w:sz w:val="20"/>
              </w:rPr>
              <w:t xml:space="preserve">BARIŞ GÜRLEYEN </w:t>
            </w:r>
          </w:p>
        </w:tc>
        <w:tc>
          <w:tcPr>
            <w:tcW w:w="4490"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4" w:firstLine="0"/>
              <w:jc w:val="left"/>
            </w:pPr>
            <w:r>
              <w:rPr>
                <w:rFonts w:ascii="Calibri" w:eastAsia="Calibri" w:hAnsi="Calibri" w:cs="Calibri"/>
                <w:sz w:val="20"/>
              </w:rPr>
              <w:t xml:space="preserve">MAKAM ŞOFÖRÜ </w:t>
            </w:r>
          </w:p>
        </w:tc>
        <w:tc>
          <w:tcPr>
            <w:tcW w:w="1418"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2" w:firstLine="0"/>
              <w:jc w:val="left"/>
            </w:pPr>
            <w:r>
              <w:rPr>
                <w:rFonts w:ascii="Calibri" w:eastAsia="Calibri" w:hAnsi="Calibri" w:cs="Calibri"/>
                <w:sz w:val="20"/>
              </w:rPr>
              <w:t xml:space="preserve">BLD. GARAJI </w:t>
            </w:r>
          </w:p>
        </w:tc>
      </w:tr>
      <w:tr w:rsidR="00C83E0D">
        <w:trPr>
          <w:trHeight w:val="324"/>
        </w:trPr>
        <w:tc>
          <w:tcPr>
            <w:tcW w:w="564"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2" w:firstLine="0"/>
              <w:jc w:val="left"/>
            </w:pPr>
            <w:r>
              <w:rPr>
                <w:rFonts w:ascii="Calibri" w:eastAsia="Calibri" w:hAnsi="Calibri" w:cs="Calibri"/>
                <w:sz w:val="20"/>
              </w:rPr>
              <w:t xml:space="preserve">22 </w:t>
            </w:r>
          </w:p>
        </w:tc>
        <w:tc>
          <w:tcPr>
            <w:tcW w:w="2030"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0" w:firstLine="0"/>
              <w:jc w:val="left"/>
            </w:pPr>
            <w:r>
              <w:rPr>
                <w:rFonts w:ascii="Calibri" w:eastAsia="Calibri" w:hAnsi="Calibri" w:cs="Calibri"/>
                <w:sz w:val="20"/>
              </w:rPr>
              <w:t xml:space="preserve">İHSAN ÖZTÜRK </w:t>
            </w:r>
          </w:p>
        </w:tc>
        <w:tc>
          <w:tcPr>
            <w:tcW w:w="4490"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4" w:firstLine="0"/>
              <w:jc w:val="left"/>
            </w:pPr>
            <w:r>
              <w:rPr>
                <w:rFonts w:ascii="Calibri" w:eastAsia="Calibri" w:hAnsi="Calibri" w:cs="Calibri"/>
                <w:sz w:val="20"/>
              </w:rPr>
              <w:t xml:space="preserve">BÜYÜK ARAÇ VE MİNİBÜS ŞOFÖRÜ </w:t>
            </w:r>
          </w:p>
        </w:tc>
        <w:tc>
          <w:tcPr>
            <w:tcW w:w="1418"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2" w:firstLine="0"/>
              <w:jc w:val="left"/>
            </w:pPr>
            <w:r>
              <w:rPr>
                <w:rFonts w:ascii="Calibri" w:eastAsia="Calibri" w:hAnsi="Calibri" w:cs="Calibri"/>
                <w:sz w:val="20"/>
              </w:rPr>
              <w:t xml:space="preserve">BLD. GARAJI </w:t>
            </w:r>
          </w:p>
        </w:tc>
      </w:tr>
      <w:tr w:rsidR="00C83E0D">
        <w:trPr>
          <w:trHeight w:val="326"/>
        </w:trPr>
        <w:tc>
          <w:tcPr>
            <w:tcW w:w="564"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2" w:firstLine="0"/>
              <w:jc w:val="left"/>
            </w:pPr>
            <w:r>
              <w:rPr>
                <w:rFonts w:ascii="Calibri" w:eastAsia="Calibri" w:hAnsi="Calibri" w:cs="Calibri"/>
                <w:sz w:val="20"/>
              </w:rPr>
              <w:t xml:space="preserve">23 </w:t>
            </w:r>
          </w:p>
        </w:tc>
        <w:tc>
          <w:tcPr>
            <w:tcW w:w="2030"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0" w:firstLine="0"/>
              <w:jc w:val="left"/>
            </w:pPr>
            <w:r>
              <w:rPr>
                <w:rFonts w:ascii="Calibri" w:eastAsia="Calibri" w:hAnsi="Calibri" w:cs="Calibri"/>
                <w:sz w:val="20"/>
              </w:rPr>
              <w:t xml:space="preserve">KORHAN GENÇ </w:t>
            </w:r>
          </w:p>
        </w:tc>
        <w:tc>
          <w:tcPr>
            <w:tcW w:w="4490"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4" w:firstLine="0"/>
              <w:jc w:val="left"/>
            </w:pPr>
            <w:r>
              <w:rPr>
                <w:rFonts w:ascii="Calibri" w:eastAsia="Calibri" w:hAnsi="Calibri" w:cs="Calibri"/>
                <w:sz w:val="20"/>
              </w:rPr>
              <w:t xml:space="preserve">GREYDER &amp; KEPÇE OPERATÖRÜ </w:t>
            </w:r>
          </w:p>
        </w:tc>
        <w:tc>
          <w:tcPr>
            <w:tcW w:w="1418"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2" w:firstLine="0"/>
              <w:jc w:val="left"/>
            </w:pPr>
            <w:r>
              <w:rPr>
                <w:rFonts w:ascii="Calibri" w:eastAsia="Calibri" w:hAnsi="Calibri" w:cs="Calibri"/>
                <w:sz w:val="20"/>
              </w:rPr>
              <w:t>BLD. GARAJI</w:t>
            </w:r>
            <w:r>
              <w:rPr>
                <w:rFonts w:ascii="Calibri" w:eastAsia="Calibri" w:hAnsi="Calibri" w:cs="Calibri"/>
                <w:sz w:val="20"/>
              </w:rPr>
              <w:t xml:space="preserve"> </w:t>
            </w:r>
          </w:p>
        </w:tc>
      </w:tr>
      <w:tr w:rsidR="00C83E0D">
        <w:trPr>
          <w:trHeight w:val="324"/>
        </w:trPr>
        <w:tc>
          <w:tcPr>
            <w:tcW w:w="564"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2" w:firstLine="0"/>
              <w:jc w:val="left"/>
            </w:pPr>
            <w:r>
              <w:rPr>
                <w:rFonts w:ascii="Calibri" w:eastAsia="Calibri" w:hAnsi="Calibri" w:cs="Calibri"/>
                <w:sz w:val="20"/>
              </w:rPr>
              <w:t xml:space="preserve">24 </w:t>
            </w:r>
          </w:p>
        </w:tc>
        <w:tc>
          <w:tcPr>
            <w:tcW w:w="2030"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0" w:firstLine="0"/>
              <w:jc w:val="left"/>
            </w:pPr>
            <w:r>
              <w:rPr>
                <w:rFonts w:ascii="Calibri" w:eastAsia="Calibri" w:hAnsi="Calibri" w:cs="Calibri"/>
                <w:sz w:val="20"/>
              </w:rPr>
              <w:t xml:space="preserve">MURAT KORKMAZ </w:t>
            </w:r>
          </w:p>
        </w:tc>
        <w:tc>
          <w:tcPr>
            <w:tcW w:w="4490"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4" w:firstLine="0"/>
              <w:jc w:val="left"/>
            </w:pPr>
            <w:r>
              <w:rPr>
                <w:rFonts w:ascii="Calibri" w:eastAsia="Calibri" w:hAnsi="Calibri" w:cs="Calibri"/>
                <w:sz w:val="20"/>
              </w:rPr>
              <w:t xml:space="preserve">MİNİ ÇÖP ARACI VE KÜÇÜK ARAÇ ŞOFÖRÜ </w:t>
            </w:r>
          </w:p>
        </w:tc>
        <w:tc>
          <w:tcPr>
            <w:tcW w:w="1418"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2" w:firstLine="0"/>
              <w:jc w:val="left"/>
            </w:pPr>
            <w:r>
              <w:rPr>
                <w:rFonts w:ascii="Calibri" w:eastAsia="Calibri" w:hAnsi="Calibri" w:cs="Calibri"/>
                <w:sz w:val="20"/>
              </w:rPr>
              <w:t xml:space="preserve">BLD. GARAJI </w:t>
            </w:r>
          </w:p>
        </w:tc>
      </w:tr>
      <w:tr w:rsidR="00C83E0D">
        <w:trPr>
          <w:trHeight w:val="326"/>
        </w:trPr>
        <w:tc>
          <w:tcPr>
            <w:tcW w:w="564"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2" w:firstLine="0"/>
              <w:jc w:val="left"/>
            </w:pPr>
            <w:r>
              <w:rPr>
                <w:rFonts w:ascii="Calibri" w:eastAsia="Calibri" w:hAnsi="Calibri" w:cs="Calibri"/>
                <w:sz w:val="20"/>
              </w:rPr>
              <w:t xml:space="preserve">25 </w:t>
            </w:r>
          </w:p>
        </w:tc>
        <w:tc>
          <w:tcPr>
            <w:tcW w:w="2030"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0" w:firstLine="0"/>
              <w:jc w:val="left"/>
            </w:pPr>
            <w:r>
              <w:rPr>
                <w:rFonts w:ascii="Calibri" w:eastAsia="Calibri" w:hAnsi="Calibri" w:cs="Calibri"/>
                <w:sz w:val="20"/>
              </w:rPr>
              <w:t xml:space="preserve">RIDVAN ERGÜN </w:t>
            </w:r>
          </w:p>
        </w:tc>
        <w:tc>
          <w:tcPr>
            <w:tcW w:w="4490"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4" w:firstLine="0"/>
              <w:jc w:val="left"/>
            </w:pPr>
            <w:r>
              <w:rPr>
                <w:rFonts w:ascii="Calibri" w:eastAsia="Calibri" w:hAnsi="Calibri" w:cs="Calibri"/>
                <w:sz w:val="20"/>
              </w:rPr>
              <w:t xml:space="preserve">BEKO LOADER OPERATÖRÜ </w:t>
            </w:r>
          </w:p>
        </w:tc>
        <w:tc>
          <w:tcPr>
            <w:tcW w:w="1418"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2" w:firstLine="0"/>
              <w:jc w:val="left"/>
            </w:pPr>
            <w:r>
              <w:rPr>
                <w:rFonts w:ascii="Calibri" w:eastAsia="Calibri" w:hAnsi="Calibri" w:cs="Calibri"/>
                <w:sz w:val="20"/>
              </w:rPr>
              <w:t xml:space="preserve">BLD. GARAJI </w:t>
            </w:r>
          </w:p>
        </w:tc>
      </w:tr>
      <w:tr w:rsidR="00C83E0D">
        <w:trPr>
          <w:trHeight w:val="324"/>
        </w:trPr>
        <w:tc>
          <w:tcPr>
            <w:tcW w:w="564"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2" w:firstLine="0"/>
              <w:jc w:val="left"/>
            </w:pPr>
            <w:r>
              <w:rPr>
                <w:rFonts w:ascii="Calibri" w:eastAsia="Calibri" w:hAnsi="Calibri" w:cs="Calibri"/>
                <w:sz w:val="20"/>
              </w:rPr>
              <w:t xml:space="preserve">26 </w:t>
            </w:r>
          </w:p>
        </w:tc>
        <w:tc>
          <w:tcPr>
            <w:tcW w:w="2030"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0" w:firstLine="0"/>
              <w:jc w:val="left"/>
            </w:pPr>
            <w:r>
              <w:rPr>
                <w:rFonts w:ascii="Calibri" w:eastAsia="Calibri" w:hAnsi="Calibri" w:cs="Calibri"/>
                <w:sz w:val="20"/>
              </w:rPr>
              <w:t xml:space="preserve">SATILMIŞ OĞUZ </w:t>
            </w:r>
          </w:p>
        </w:tc>
        <w:tc>
          <w:tcPr>
            <w:tcW w:w="4490"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4" w:firstLine="0"/>
              <w:jc w:val="left"/>
            </w:pPr>
            <w:r>
              <w:rPr>
                <w:rFonts w:ascii="Calibri" w:eastAsia="Calibri" w:hAnsi="Calibri" w:cs="Calibri"/>
                <w:sz w:val="20"/>
              </w:rPr>
              <w:t xml:space="preserve">ATOLYE KAYNAKÇISI </w:t>
            </w:r>
          </w:p>
        </w:tc>
        <w:tc>
          <w:tcPr>
            <w:tcW w:w="1418"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2" w:firstLine="0"/>
              <w:jc w:val="left"/>
            </w:pPr>
            <w:r>
              <w:rPr>
                <w:rFonts w:ascii="Calibri" w:eastAsia="Calibri" w:hAnsi="Calibri" w:cs="Calibri"/>
                <w:sz w:val="20"/>
              </w:rPr>
              <w:t xml:space="preserve">BLD. GARAJI </w:t>
            </w:r>
          </w:p>
        </w:tc>
      </w:tr>
      <w:tr w:rsidR="00C83E0D">
        <w:trPr>
          <w:trHeight w:val="324"/>
        </w:trPr>
        <w:tc>
          <w:tcPr>
            <w:tcW w:w="564"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2" w:firstLine="0"/>
              <w:jc w:val="left"/>
            </w:pPr>
            <w:r>
              <w:rPr>
                <w:rFonts w:ascii="Calibri" w:eastAsia="Calibri" w:hAnsi="Calibri" w:cs="Calibri"/>
                <w:sz w:val="20"/>
              </w:rPr>
              <w:t xml:space="preserve">27 </w:t>
            </w:r>
          </w:p>
        </w:tc>
        <w:tc>
          <w:tcPr>
            <w:tcW w:w="2030"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0" w:firstLine="0"/>
              <w:jc w:val="left"/>
            </w:pPr>
            <w:r>
              <w:rPr>
                <w:rFonts w:ascii="Calibri" w:eastAsia="Calibri" w:hAnsi="Calibri" w:cs="Calibri"/>
                <w:sz w:val="20"/>
              </w:rPr>
              <w:t xml:space="preserve">SEDAT DEMİR </w:t>
            </w:r>
          </w:p>
        </w:tc>
        <w:tc>
          <w:tcPr>
            <w:tcW w:w="4490"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4" w:firstLine="0"/>
              <w:jc w:val="left"/>
            </w:pPr>
            <w:r>
              <w:rPr>
                <w:rFonts w:ascii="Calibri" w:eastAsia="Calibri" w:hAnsi="Calibri" w:cs="Calibri"/>
                <w:sz w:val="20"/>
              </w:rPr>
              <w:t xml:space="preserve">ÇÖP KAMYONU ŞOFÖRÜ </w:t>
            </w:r>
          </w:p>
        </w:tc>
        <w:tc>
          <w:tcPr>
            <w:tcW w:w="1418"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2" w:firstLine="0"/>
              <w:jc w:val="left"/>
            </w:pPr>
            <w:r>
              <w:rPr>
                <w:rFonts w:ascii="Calibri" w:eastAsia="Calibri" w:hAnsi="Calibri" w:cs="Calibri"/>
                <w:sz w:val="20"/>
              </w:rPr>
              <w:t xml:space="preserve">BLD. GARAJI </w:t>
            </w:r>
          </w:p>
        </w:tc>
      </w:tr>
      <w:tr w:rsidR="00C83E0D">
        <w:trPr>
          <w:trHeight w:val="499"/>
        </w:trPr>
        <w:tc>
          <w:tcPr>
            <w:tcW w:w="564"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2" w:firstLine="0"/>
              <w:jc w:val="left"/>
            </w:pPr>
            <w:r>
              <w:rPr>
                <w:rFonts w:ascii="Calibri" w:eastAsia="Calibri" w:hAnsi="Calibri" w:cs="Calibri"/>
                <w:sz w:val="20"/>
              </w:rPr>
              <w:t xml:space="preserve">28 </w:t>
            </w:r>
          </w:p>
        </w:tc>
        <w:tc>
          <w:tcPr>
            <w:tcW w:w="2030"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0" w:firstLine="0"/>
              <w:jc w:val="left"/>
            </w:pPr>
            <w:r>
              <w:rPr>
                <w:rFonts w:ascii="Calibri" w:eastAsia="Calibri" w:hAnsi="Calibri" w:cs="Calibri"/>
                <w:sz w:val="20"/>
              </w:rPr>
              <w:t xml:space="preserve">VOLKAN SARISOY </w:t>
            </w:r>
          </w:p>
        </w:tc>
        <w:tc>
          <w:tcPr>
            <w:tcW w:w="4490"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4" w:firstLine="0"/>
              <w:jc w:val="left"/>
            </w:pPr>
            <w:r>
              <w:rPr>
                <w:rFonts w:ascii="Calibri" w:eastAsia="Calibri" w:hAnsi="Calibri" w:cs="Calibri"/>
                <w:sz w:val="20"/>
              </w:rPr>
              <w:t xml:space="preserve">KURUM İÇİ </w:t>
            </w:r>
          </w:p>
        </w:tc>
        <w:tc>
          <w:tcPr>
            <w:tcW w:w="1418" w:type="dxa"/>
            <w:tcBorders>
              <w:top w:val="single" w:sz="4" w:space="0" w:color="000000"/>
              <w:left w:val="single" w:sz="4" w:space="0" w:color="000000"/>
              <w:bottom w:val="single" w:sz="4" w:space="0" w:color="000000"/>
              <w:right w:val="single" w:sz="4" w:space="0" w:color="000000"/>
            </w:tcBorders>
          </w:tcPr>
          <w:p w:rsidR="00C83E0D" w:rsidRDefault="00F74A6F">
            <w:pPr>
              <w:tabs>
                <w:tab w:val="right" w:pos="1323"/>
              </w:tabs>
              <w:spacing w:after="0" w:line="259" w:lineRule="auto"/>
              <w:ind w:left="0" w:firstLine="0"/>
              <w:jc w:val="left"/>
            </w:pPr>
            <w:r>
              <w:rPr>
                <w:rFonts w:ascii="Calibri" w:eastAsia="Calibri" w:hAnsi="Calibri" w:cs="Calibri"/>
                <w:sz w:val="20"/>
              </w:rPr>
              <w:t xml:space="preserve">BLD. </w:t>
            </w:r>
            <w:r>
              <w:rPr>
                <w:rFonts w:ascii="Calibri" w:eastAsia="Calibri" w:hAnsi="Calibri" w:cs="Calibri"/>
                <w:sz w:val="20"/>
              </w:rPr>
              <w:tab/>
              <w:t xml:space="preserve">HİZMET </w:t>
            </w:r>
          </w:p>
          <w:p w:rsidR="00C83E0D" w:rsidRDefault="00F74A6F">
            <w:pPr>
              <w:spacing w:after="0" w:line="259" w:lineRule="auto"/>
              <w:ind w:left="2" w:firstLine="0"/>
              <w:jc w:val="left"/>
            </w:pPr>
            <w:r>
              <w:rPr>
                <w:rFonts w:ascii="Calibri" w:eastAsia="Calibri" w:hAnsi="Calibri" w:cs="Calibri"/>
                <w:sz w:val="20"/>
              </w:rPr>
              <w:t xml:space="preserve">BİNASI </w:t>
            </w:r>
          </w:p>
        </w:tc>
      </w:tr>
    </w:tbl>
    <w:p w:rsidR="00C83E0D" w:rsidRDefault="00F74A6F">
      <w:pPr>
        <w:ind w:left="718" w:right="1413"/>
      </w:pPr>
      <w:r>
        <w:t xml:space="preserve">Destek Hizmetleri Müdürlüğü Bünyesinde Birim Müdürü 1 kişi, büro çalışanı 1 kişi, Tamir atölye çalışanı 2 kişi, baş şoför 1 kişi, iş makinalarında çalışan operatör 5 kişi ve hizmet </w:t>
      </w:r>
      <w:r>
        <w:rPr>
          <w:rFonts w:ascii="Calibri" w:eastAsia="Calibri" w:hAnsi="Calibri" w:cs="Calibri"/>
          <w:sz w:val="20"/>
        </w:rPr>
        <w:t xml:space="preserve">araçlarından görev yapan 18 şoför personel ile birlikte toplam 28 kişi görev yapmaktadır. </w:t>
      </w:r>
    </w:p>
    <w:p w:rsidR="00C83E0D" w:rsidRDefault="00F74A6F">
      <w:pPr>
        <w:spacing w:after="0" w:line="259" w:lineRule="auto"/>
        <w:ind w:left="723" w:firstLine="0"/>
        <w:jc w:val="left"/>
      </w:pPr>
      <w:r>
        <w:t xml:space="preserve"> </w:t>
      </w:r>
    </w:p>
    <w:p w:rsidR="00C83E0D" w:rsidRDefault="00F74A6F">
      <w:pPr>
        <w:ind w:left="718" w:right="1413"/>
      </w:pPr>
      <w:r>
        <w:t>Destek Hizmetleri Müdürlüğü, Belediyenin birimlerine araç ve iş makinalarıyla hizmet desteği vermektedir. Araç parkımızda 2 adet damperli kamyon, 3 adet cenaze ara</w:t>
      </w:r>
      <w:r>
        <w:t xml:space="preserve">cı, 3 adet itfaiye (1 ad. </w:t>
      </w:r>
      <w:proofErr w:type="gramStart"/>
      <w:r>
        <w:t>arasöz</w:t>
      </w:r>
      <w:proofErr w:type="gramEnd"/>
      <w:r>
        <w:t xml:space="preserve">), 6 adet binek araç, 7 adet çift kabin kamyonet, 3 adet kazıcı-yükleyici kepçe, 1adet kırıcı </w:t>
      </w:r>
      <w:r>
        <w:lastRenderedPageBreak/>
        <w:t xml:space="preserve">kompresör, 3 adet traktör, 4 adet çöp kamyonu, 1 adet frigorifik et nakil aracı, 1 adet lastikli 1 adet paletli ekskavatör kepçe, </w:t>
      </w:r>
      <w:r>
        <w:t xml:space="preserve">2 adet kombine kanal açıcı, 1 adet çekici (tır), 1 adet havuz kasa </w:t>
      </w:r>
      <w:proofErr w:type="spellStart"/>
      <w:r>
        <w:t>dorse</w:t>
      </w:r>
      <w:proofErr w:type="spellEnd"/>
      <w:r>
        <w:t xml:space="preserve">, 1 adet semi treyler,  1 adet silindir, 1 adet greyder, 1 adet su tankeri (8 tonluk), 2 adet mini çöp aracı, 2 adet damperli kamyonet, 1 adet </w:t>
      </w:r>
      <w:proofErr w:type="spellStart"/>
      <w:r>
        <w:t>lowbed</w:t>
      </w:r>
      <w:proofErr w:type="spellEnd"/>
      <w:r>
        <w:t xml:space="preserve"> (taşıyıcı) , 2 adet </w:t>
      </w:r>
      <w:proofErr w:type="spellStart"/>
      <w:r>
        <w:t>panelvan</w:t>
      </w:r>
      <w:proofErr w:type="spellEnd"/>
      <w:r>
        <w:t xml:space="preserve"> minib</w:t>
      </w:r>
      <w:r>
        <w:t xml:space="preserve">üs, 1 adet arazili kar kürüme aracı, 3 adet otobüs ve 1 adet minibüs ile hizmet vermektedir. </w:t>
      </w:r>
    </w:p>
    <w:p w:rsidR="00C83E0D" w:rsidRDefault="00F74A6F">
      <w:pPr>
        <w:ind w:left="718" w:right="1413"/>
      </w:pPr>
      <w:r>
        <w:t xml:space="preserve">2022 Yılında teşvik belgesi kullanılarak bedeli 1.682.887,44 TL olan 1 adet karla mücadele paketli damperli kamyon 1 Adet 4 tabutluk çift kabin bedeli 255.099,00 </w:t>
      </w:r>
      <w:r>
        <w:t xml:space="preserve">TL olan cenaze nakil aracı alınmıştır. </w:t>
      </w:r>
    </w:p>
    <w:p w:rsidR="00C83E0D" w:rsidRDefault="00F74A6F">
      <w:pPr>
        <w:spacing w:after="0" w:line="259" w:lineRule="auto"/>
        <w:ind w:left="723" w:firstLine="0"/>
        <w:jc w:val="left"/>
      </w:pPr>
      <w:r>
        <w:t xml:space="preserve"> </w:t>
      </w:r>
    </w:p>
    <w:p w:rsidR="00C83E0D" w:rsidRDefault="00F74A6F">
      <w:pPr>
        <w:spacing w:after="0" w:line="259" w:lineRule="auto"/>
        <w:ind w:left="0" w:right="1363" w:firstLine="0"/>
        <w:jc w:val="right"/>
      </w:pPr>
      <w:r>
        <w:rPr>
          <w:rFonts w:ascii="Calibri" w:eastAsia="Calibri" w:hAnsi="Calibri" w:cs="Calibri"/>
          <w:noProof/>
          <w:sz w:val="22"/>
        </w:rPr>
        <mc:AlternateContent>
          <mc:Choice Requires="wpg">
            <w:drawing>
              <wp:inline distT="0" distB="0" distL="0" distR="0">
                <wp:extent cx="5759451" cy="2476373"/>
                <wp:effectExtent l="0" t="0" r="0" b="0"/>
                <wp:docPr id="111846" name="Group 111846"/>
                <wp:cNvGraphicFramePr/>
                <a:graphic xmlns:a="http://schemas.openxmlformats.org/drawingml/2006/main">
                  <a:graphicData uri="http://schemas.microsoft.com/office/word/2010/wordprocessingGroup">
                    <wpg:wgp>
                      <wpg:cNvGrpSpPr/>
                      <wpg:grpSpPr>
                        <a:xfrm>
                          <a:off x="0" y="0"/>
                          <a:ext cx="5759451" cy="2476373"/>
                          <a:chOff x="0" y="0"/>
                          <a:chExt cx="5759451" cy="2476373"/>
                        </a:xfrm>
                      </wpg:grpSpPr>
                      <pic:pic xmlns:pic="http://schemas.openxmlformats.org/drawingml/2006/picture">
                        <pic:nvPicPr>
                          <pic:cNvPr id="3147" name="Picture 3147"/>
                          <pic:cNvPicPr/>
                        </pic:nvPicPr>
                        <pic:blipFill>
                          <a:blip r:embed="rId134"/>
                          <a:stretch>
                            <a:fillRect/>
                          </a:stretch>
                        </pic:blipFill>
                        <pic:spPr>
                          <a:xfrm>
                            <a:off x="0" y="31750"/>
                            <a:ext cx="3072130" cy="2444623"/>
                          </a:xfrm>
                          <a:prstGeom prst="rect">
                            <a:avLst/>
                          </a:prstGeom>
                        </pic:spPr>
                      </pic:pic>
                      <pic:pic xmlns:pic="http://schemas.openxmlformats.org/drawingml/2006/picture">
                        <pic:nvPicPr>
                          <pic:cNvPr id="3149" name="Picture 3149"/>
                          <pic:cNvPicPr/>
                        </pic:nvPicPr>
                        <pic:blipFill>
                          <a:blip r:embed="rId135"/>
                          <a:stretch>
                            <a:fillRect/>
                          </a:stretch>
                        </pic:blipFill>
                        <pic:spPr>
                          <a:xfrm>
                            <a:off x="3072130" y="0"/>
                            <a:ext cx="2687321" cy="2471166"/>
                          </a:xfrm>
                          <a:prstGeom prst="rect">
                            <a:avLst/>
                          </a:prstGeom>
                        </pic:spPr>
                      </pic:pic>
                    </wpg:wgp>
                  </a:graphicData>
                </a:graphic>
              </wp:inline>
            </w:drawing>
          </mc:Choice>
          <mc:Fallback xmlns:a="http://schemas.openxmlformats.org/drawingml/2006/main">
            <w:pict>
              <v:group id="Group 111846" style="width:453.5pt;height:194.99pt;mso-position-horizontal-relative:char;mso-position-vertical-relative:line" coordsize="57594,24763">
                <v:shape id="Picture 3147" style="position:absolute;width:30721;height:24446;left:0;top:317;" filled="f">
                  <v:imagedata r:id="rId136"/>
                </v:shape>
                <v:shape id="Picture 3149" style="position:absolute;width:26873;height:24711;left:30721;top:0;" filled="f">
                  <v:imagedata r:id="rId137"/>
                </v:shape>
              </v:group>
            </w:pict>
          </mc:Fallback>
        </mc:AlternateContent>
      </w:r>
      <w:r>
        <w:t xml:space="preserve"> </w:t>
      </w:r>
    </w:p>
    <w:p w:rsidR="00C83E0D" w:rsidRDefault="00F74A6F">
      <w:pPr>
        <w:spacing w:after="0" w:line="259" w:lineRule="auto"/>
        <w:ind w:left="723" w:firstLine="0"/>
        <w:jc w:val="left"/>
      </w:pPr>
      <w:r>
        <w:t xml:space="preserve"> </w:t>
      </w:r>
    </w:p>
    <w:p w:rsidR="00C83E0D" w:rsidRDefault="00F74A6F">
      <w:pPr>
        <w:ind w:left="718" w:right="1413"/>
      </w:pPr>
      <w:r>
        <w:t xml:space="preserve">Makine parkımızdaki araçların ve iş makinalarının yapılacak işlerde yetersiz gelmesi durumunda resmi kurumlardan veya piyasadan hizmet alımı ile iş makinesi temini yapılmaktadır. Makine temini öncesi öz kaynaklarımız ile iş yapılmaya çalışılmakta yetersiz </w:t>
      </w:r>
      <w:r>
        <w:t>geldiğinde kamu kuruluşlarından talep edilmekte ve en son olarak piyasadan kiralanmaktadır. Araç parkımızda TATA marka 3 adet 2010 model çift kabin kamyonet bulunmaktadır, bu araçlar ekonomik ömrünü doldurmuş olup ayrıca piyasada yedek parçası olmadığından</w:t>
      </w:r>
      <w:r>
        <w:t xml:space="preserve"> tamiri yapılamamaktadır, bu araçların ihale ile satılması gerekmektedir. </w:t>
      </w:r>
    </w:p>
    <w:p w:rsidR="00C83E0D" w:rsidRDefault="00F74A6F">
      <w:pPr>
        <w:pStyle w:val="Balk2"/>
        <w:ind w:left="718"/>
      </w:pPr>
      <w:r>
        <w:t xml:space="preserve">KAR MÜCADELESİ; </w:t>
      </w:r>
    </w:p>
    <w:p w:rsidR="00C83E0D" w:rsidRDefault="00F74A6F">
      <w:pPr>
        <w:ind w:left="708" w:right="1413" w:firstLine="708"/>
      </w:pPr>
      <w:r>
        <w:t>Yılın ilk aylarında yağan yoğun kar yağışında kapanan yollar açıldı ayrıca tuzlamalar yapıldı. Makine parkındaki tüm araçlarla çalışmalar gece gündüz aralıksız deva</w:t>
      </w:r>
      <w:r>
        <w:t>m etti. 2022 yılında İlçemize ve köylerimize yağan kar önceki yıllara göre daha büyük oranda oldu. Bu nedenle özellikle köy yollarımız tamamı uzun süre kapalı kaldı. Belediye olarak ilçe merkezine yağan karla mücadele ederken büyük oranda köylerin yolların</w:t>
      </w:r>
      <w:r>
        <w:t xml:space="preserve">ı açılmasına destek verdik. Yakın köylerimizin tamamına uzak köylerimizin büyük bir kısmına kar mücadelesinde yollarının açılmasına destek verdik. Belediyemiz makine parkında, ilçemizin merkezine yağan karda mücadele için gerekli makine parkının yeterince </w:t>
      </w:r>
      <w:r>
        <w:t xml:space="preserve">makine mevcut olup, Belediyemizi zorlayan köylerimize yapılan büyük orandaki yardımlardır. </w:t>
      </w:r>
    </w:p>
    <w:p w:rsidR="00C83E0D" w:rsidRDefault="00F74A6F">
      <w:pPr>
        <w:ind w:left="718" w:right="1413"/>
      </w:pPr>
      <w:r>
        <w:t xml:space="preserve">Köylerimiz yardım için artık önce Belediyemizi aramakta daha sonra diğer resmi kurumlara başvuru yapmaktadır. </w:t>
      </w:r>
    </w:p>
    <w:p w:rsidR="00C83E0D" w:rsidRDefault="00F74A6F">
      <w:pPr>
        <w:ind w:left="718" w:right="1413"/>
      </w:pPr>
      <w:r>
        <w:t>Birimlere destek hizmetinin haricinde günlük olarak t</w:t>
      </w:r>
      <w:r>
        <w:t>oplanan çöplerin Treyler ile Sinop'taki atık depolama alanına nakli yapılmaktadır. 2022 yılında Tır kamyon ile katı atık aktarma istasyonundan Sahil Belediyeler Birliği katı atık depolama alanına ortalama 3.264 ton katı atık olmak üzere 132 sefer tır ile n</w:t>
      </w:r>
      <w:r>
        <w:t xml:space="preserve">akil yapılmıştır. </w:t>
      </w:r>
    </w:p>
    <w:p w:rsidR="00C83E0D" w:rsidRDefault="00F74A6F">
      <w:pPr>
        <w:spacing w:after="0" w:line="259" w:lineRule="auto"/>
        <w:ind w:left="723" w:firstLine="0"/>
        <w:jc w:val="left"/>
      </w:pPr>
      <w:r>
        <w:t xml:space="preserve"> </w:t>
      </w:r>
    </w:p>
    <w:p w:rsidR="00C83E0D" w:rsidRDefault="00F74A6F">
      <w:pPr>
        <w:spacing w:after="0" w:line="259" w:lineRule="auto"/>
        <w:ind w:left="2619" w:firstLine="0"/>
        <w:jc w:val="left"/>
      </w:pPr>
      <w:r>
        <w:rPr>
          <w:b/>
        </w:rPr>
        <w:t xml:space="preserve"> </w:t>
      </w:r>
    </w:p>
    <w:p w:rsidR="00C83E0D" w:rsidRDefault="00F74A6F">
      <w:pPr>
        <w:spacing w:after="0" w:line="259" w:lineRule="auto"/>
        <w:ind w:left="2619" w:firstLine="0"/>
        <w:jc w:val="left"/>
      </w:pPr>
      <w:r>
        <w:rPr>
          <w:b/>
        </w:rPr>
        <w:lastRenderedPageBreak/>
        <w:t xml:space="preserve"> </w:t>
      </w:r>
    </w:p>
    <w:p w:rsidR="00C83E0D" w:rsidRDefault="00F74A6F">
      <w:pPr>
        <w:spacing w:after="0" w:line="259" w:lineRule="auto"/>
        <w:ind w:left="2619" w:firstLine="0"/>
        <w:jc w:val="left"/>
      </w:pPr>
      <w:r>
        <w:rPr>
          <w:b/>
        </w:rPr>
        <w:t xml:space="preserve"> </w:t>
      </w:r>
    </w:p>
    <w:p w:rsidR="00C83E0D" w:rsidRDefault="00F74A6F">
      <w:pPr>
        <w:spacing w:after="0" w:line="259" w:lineRule="auto"/>
        <w:ind w:left="2619" w:firstLine="0"/>
        <w:jc w:val="left"/>
      </w:pPr>
      <w:r>
        <w:rPr>
          <w:b/>
        </w:rPr>
        <w:t xml:space="preserve"> </w:t>
      </w:r>
    </w:p>
    <w:p w:rsidR="00C83E0D" w:rsidRDefault="00F74A6F">
      <w:pPr>
        <w:spacing w:after="0" w:line="259" w:lineRule="auto"/>
        <w:ind w:left="2619" w:firstLine="0"/>
        <w:jc w:val="left"/>
      </w:pPr>
      <w:r>
        <w:rPr>
          <w:b/>
        </w:rPr>
        <w:t xml:space="preserve"> </w:t>
      </w:r>
    </w:p>
    <w:p w:rsidR="00C83E0D" w:rsidRDefault="00F74A6F">
      <w:pPr>
        <w:spacing w:after="0" w:line="259" w:lineRule="auto"/>
        <w:ind w:left="2619" w:firstLine="0"/>
        <w:jc w:val="left"/>
      </w:pPr>
      <w:r>
        <w:rPr>
          <w:b/>
        </w:rPr>
        <w:t xml:space="preserve"> </w:t>
      </w:r>
    </w:p>
    <w:p w:rsidR="00C83E0D" w:rsidRDefault="00F74A6F">
      <w:pPr>
        <w:spacing w:after="0" w:line="259" w:lineRule="auto"/>
        <w:ind w:left="2619" w:firstLine="0"/>
        <w:jc w:val="left"/>
      </w:pPr>
      <w:r>
        <w:rPr>
          <w:b/>
        </w:rPr>
        <w:t xml:space="preserve"> </w:t>
      </w:r>
    </w:p>
    <w:p w:rsidR="00C83E0D" w:rsidRDefault="00F74A6F">
      <w:pPr>
        <w:spacing w:after="0" w:line="259" w:lineRule="auto"/>
        <w:ind w:left="2619" w:firstLine="0"/>
        <w:jc w:val="left"/>
      </w:pPr>
      <w:r>
        <w:rPr>
          <w:b/>
        </w:rPr>
        <w:t xml:space="preserve"> </w:t>
      </w:r>
    </w:p>
    <w:p w:rsidR="00C83E0D" w:rsidRDefault="00F74A6F">
      <w:pPr>
        <w:spacing w:after="0" w:line="259" w:lineRule="auto"/>
        <w:ind w:left="2619" w:firstLine="0"/>
        <w:jc w:val="left"/>
      </w:pPr>
      <w:r>
        <w:rPr>
          <w:b/>
        </w:rPr>
        <w:t xml:space="preserve"> </w:t>
      </w:r>
    </w:p>
    <w:p w:rsidR="00C83E0D" w:rsidRDefault="00F74A6F">
      <w:pPr>
        <w:spacing w:after="37" w:line="259" w:lineRule="auto"/>
        <w:ind w:left="2619" w:firstLine="0"/>
        <w:jc w:val="left"/>
      </w:pPr>
      <w:r>
        <w:rPr>
          <w:b/>
        </w:rPr>
        <w:t xml:space="preserve"> </w:t>
      </w:r>
    </w:p>
    <w:p w:rsidR="00C83E0D" w:rsidRDefault="00F74A6F">
      <w:pPr>
        <w:spacing w:after="0" w:line="259" w:lineRule="auto"/>
        <w:ind w:left="792" w:firstLine="0"/>
        <w:jc w:val="left"/>
      </w:pPr>
      <w:r>
        <w:rPr>
          <w:b/>
        </w:rPr>
        <w:t xml:space="preserve"> </w:t>
      </w:r>
      <w:r>
        <w:rPr>
          <w:b/>
        </w:rPr>
        <w:tab/>
        <w:t xml:space="preserve"> </w:t>
      </w:r>
    </w:p>
    <w:p w:rsidR="00C83E0D" w:rsidRDefault="00F74A6F">
      <w:pPr>
        <w:spacing w:after="6" w:line="259" w:lineRule="auto"/>
        <w:ind w:left="2619" w:firstLine="0"/>
        <w:jc w:val="left"/>
      </w:pPr>
      <w:r>
        <w:rPr>
          <w:b/>
        </w:rPr>
        <w:t xml:space="preserve"> </w:t>
      </w:r>
    </w:p>
    <w:p w:rsidR="00C83E0D" w:rsidRDefault="00F74A6F">
      <w:pPr>
        <w:spacing w:after="25" w:line="259" w:lineRule="auto"/>
        <w:ind w:right="2651"/>
        <w:jc w:val="right"/>
      </w:pPr>
      <w:r>
        <w:rPr>
          <w:b/>
        </w:rPr>
        <w:t xml:space="preserve">2022 YILI KATI ATIK DEPOLAMA TESİSİNE GİDEN </w:t>
      </w:r>
    </w:p>
    <w:p w:rsidR="00C83E0D" w:rsidRDefault="00F74A6F">
      <w:pPr>
        <w:pStyle w:val="Balk2"/>
        <w:spacing w:after="52" w:line="259" w:lineRule="auto"/>
        <w:ind w:left="427" w:right="417"/>
        <w:jc w:val="center"/>
      </w:pPr>
      <w:r>
        <w:t xml:space="preserve">ÇÖP MİKTARI </w:t>
      </w:r>
    </w:p>
    <w:p w:rsidR="00C83E0D" w:rsidRDefault="00F74A6F">
      <w:pPr>
        <w:spacing w:after="0" w:line="259" w:lineRule="auto"/>
        <w:ind w:left="792" w:firstLine="0"/>
        <w:jc w:val="left"/>
      </w:pPr>
      <w:r>
        <w:rPr>
          <w:b/>
        </w:rPr>
        <w:t xml:space="preserve"> </w:t>
      </w:r>
      <w:r>
        <w:rPr>
          <w:b/>
        </w:rPr>
        <w:tab/>
      </w:r>
      <w:r>
        <w:t xml:space="preserve"> </w:t>
      </w:r>
      <w:r>
        <w:tab/>
        <w:t xml:space="preserve"> </w:t>
      </w:r>
    </w:p>
    <w:tbl>
      <w:tblPr>
        <w:tblStyle w:val="TableGrid"/>
        <w:tblW w:w="7950" w:type="dxa"/>
        <w:tblInd w:w="723" w:type="dxa"/>
        <w:tblCellMar>
          <w:top w:w="9" w:type="dxa"/>
          <w:left w:w="70" w:type="dxa"/>
          <w:bottom w:w="6" w:type="dxa"/>
          <w:right w:w="34" w:type="dxa"/>
        </w:tblCellMar>
        <w:tblLook w:val="04A0" w:firstRow="1" w:lastRow="0" w:firstColumn="1" w:lastColumn="0" w:noHBand="0" w:noVBand="1"/>
      </w:tblPr>
      <w:tblGrid>
        <w:gridCol w:w="1827"/>
        <w:gridCol w:w="1920"/>
        <w:gridCol w:w="4203"/>
      </w:tblGrid>
      <w:tr w:rsidR="00C83E0D">
        <w:trPr>
          <w:trHeight w:val="458"/>
        </w:trPr>
        <w:tc>
          <w:tcPr>
            <w:tcW w:w="1827"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0" w:firstLine="0"/>
              <w:jc w:val="left"/>
            </w:pPr>
            <w:r>
              <w:rPr>
                <w:b/>
                <w:i/>
              </w:rPr>
              <w:t xml:space="preserve">AY </w:t>
            </w:r>
          </w:p>
        </w:tc>
        <w:tc>
          <w:tcPr>
            <w:tcW w:w="1920"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0" w:firstLine="0"/>
              <w:jc w:val="left"/>
            </w:pPr>
            <w:r>
              <w:rPr>
                <w:b/>
                <w:i/>
              </w:rPr>
              <w:t xml:space="preserve">MİKTAR </w:t>
            </w:r>
          </w:p>
        </w:tc>
        <w:tc>
          <w:tcPr>
            <w:tcW w:w="4203"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0" w:firstLine="0"/>
              <w:jc w:val="left"/>
            </w:pPr>
            <w:r>
              <w:rPr>
                <w:b/>
                <w:i/>
              </w:rPr>
              <w:t xml:space="preserve">GİTTİĞİ GÜNLER </w:t>
            </w:r>
          </w:p>
        </w:tc>
      </w:tr>
      <w:tr w:rsidR="00C83E0D">
        <w:trPr>
          <w:trHeight w:val="461"/>
        </w:trPr>
        <w:tc>
          <w:tcPr>
            <w:tcW w:w="1827"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0" w:firstLine="0"/>
              <w:jc w:val="left"/>
            </w:pPr>
            <w:r>
              <w:rPr>
                <w:b/>
              </w:rPr>
              <w:t xml:space="preserve">OCAK </w:t>
            </w:r>
          </w:p>
        </w:tc>
        <w:tc>
          <w:tcPr>
            <w:tcW w:w="1920"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0" w:firstLine="0"/>
              <w:jc w:val="left"/>
            </w:pPr>
            <w:r>
              <w:t xml:space="preserve">144.920 </w:t>
            </w:r>
          </w:p>
        </w:tc>
        <w:tc>
          <w:tcPr>
            <w:tcW w:w="4203"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0" w:firstLine="0"/>
              <w:jc w:val="left"/>
            </w:pPr>
            <w:r>
              <w:t xml:space="preserve">03-05-07-10-12-14- </w:t>
            </w:r>
          </w:p>
        </w:tc>
      </w:tr>
      <w:tr w:rsidR="00C83E0D">
        <w:trPr>
          <w:trHeight w:val="535"/>
        </w:trPr>
        <w:tc>
          <w:tcPr>
            <w:tcW w:w="1827"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0" w:firstLine="0"/>
              <w:jc w:val="left"/>
            </w:pPr>
            <w:r>
              <w:rPr>
                <w:b/>
              </w:rPr>
              <w:t xml:space="preserve">ŞUBAT </w:t>
            </w:r>
          </w:p>
        </w:tc>
        <w:tc>
          <w:tcPr>
            <w:tcW w:w="1920"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0" w:firstLine="0"/>
              <w:jc w:val="left"/>
            </w:pPr>
            <w:r>
              <w:t xml:space="preserve">74.700 </w:t>
            </w:r>
          </w:p>
        </w:tc>
        <w:tc>
          <w:tcPr>
            <w:tcW w:w="4203"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0" w:firstLine="0"/>
              <w:jc w:val="left"/>
            </w:pPr>
            <w:r>
              <w:t xml:space="preserve">23-25-28 </w:t>
            </w:r>
          </w:p>
        </w:tc>
      </w:tr>
      <w:tr w:rsidR="00C83E0D">
        <w:trPr>
          <w:trHeight w:val="490"/>
        </w:trPr>
        <w:tc>
          <w:tcPr>
            <w:tcW w:w="1827"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0" w:firstLine="0"/>
              <w:jc w:val="left"/>
            </w:pPr>
            <w:r>
              <w:rPr>
                <w:b/>
              </w:rPr>
              <w:t xml:space="preserve">MART </w:t>
            </w:r>
          </w:p>
        </w:tc>
        <w:tc>
          <w:tcPr>
            <w:tcW w:w="1920"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0" w:firstLine="0"/>
              <w:jc w:val="left"/>
            </w:pPr>
            <w:r>
              <w:t xml:space="preserve">230.120 </w:t>
            </w:r>
          </w:p>
        </w:tc>
        <w:tc>
          <w:tcPr>
            <w:tcW w:w="4203"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0" w:firstLine="0"/>
              <w:jc w:val="left"/>
            </w:pPr>
            <w:r>
              <w:t xml:space="preserve">2-4-7-9-11-21-23-25-28-30 </w:t>
            </w:r>
          </w:p>
        </w:tc>
      </w:tr>
      <w:tr w:rsidR="00C83E0D">
        <w:trPr>
          <w:trHeight w:val="562"/>
        </w:trPr>
        <w:tc>
          <w:tcPr>
            <w:tcW w:w="1827"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0" w:firstLine="0"/>
              <w:jc w:val="left"/>
            </w:pPr>
            <w:r>
              <w:rPr>
                <w:b/>
              </w:rPr>
              <w:t xml:space="preserve">NİSAN </w:t>
            </w:r>
          </w:p>
        </w:tc>
        <w:tc>
          <w:tcPr>
            <w:tcW w:w="1920"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0" w:firstLine="0"/>
              <w:jc w:val="left"/>
            </w:pPr>
            <w:r>
              <w:t xml:space="preserve">294.380 </w:t>
            </w:r>
          </w:p>
        </w:tc>
        <w:tc>
          <w:tcPr>
            <w:tcW w:w="4203"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t>1-4-6-11-13-15-16-18-20-22-23-25-27-</w:t>
            </w:r>
          </w:p>
          <w:p w:rsidR="00C83E0D" w:rsidRDefault="00F74A6F">
            <w:pPr>
              <w:spacing w:after="0" w:line="259" w:lineRule="auto"/>
              <w:ind w:left="0" w:firstLine="0"/>
              <w:jc w:val="left"/>
            </w:pPr>
            <w:r>
              <w:t xml:space="preserve">29-30 </w:t>
            </w:r>
          </w:p>
        </w:tc>
      </w:tr>
      <w:tr w:rsidR="00C83E0D">
        <w:trPr>
          <w:trHeight w:val="475"/>
        </w:trPr>
        <w:tc>
          <w:tcPr>
            <w:tcW w:w="1827"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0" w:firstLine="0"/>
              <w:jc w:val="left"/>
            </w:pPr>
            <w:r>
              <w:rPr>
                <w:b/>
              </w:rPr>
              <w:t xml:space="preserve">MAYIS </w:t>
            </w:r>
          </w:p>
        </w:tc>
        <w:tc>
          <w:tcPr>
            <w:tcW w:w="1920"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0" w:firstLine="0"/>
              <w:jc w:val="left"/>
            </w:pPr>
            <w:r>
              <w:t xml:space="preserve">308.940 </w:t>
            </w:r>
          </w:p>
        </w:tc>
        <w:tc>
          <w:tcPr>
            <w:tcW w:w="4203"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0" w:firstLine="0"/>
              <w:jc w:val="left"/>
            </w:pPr>
            <w:r>
              <w:t xml:space="preserve">2-4-6-9-11-13-14-16-18-20-23-25-27-30 </w:t>
            </w:r>
          </w:p>
        </w:tc>
      </w:tr>
      <w:tr w:rsidR="00C83E0D">
        <w:trPr>
          <w:trHeight w:val="506"/>
        </w:trPr>
        <w:tc>
          <w:tcPr>
            <w:tcW w:w="1827"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0" w:firstLine="0"/>
              <w:jc w:val="left"/>
            </w:pPr>
            <w:r>
              <w:rPr>
                <w:b/>
              </w:rPr>
              <w:t xml:space="preserve">HAZİRAN </w:t>
            </w:r>
          </w:p>
        </w:tc>
        <w:tc>
          <w:tcPr>
            <w:tcW w:w="1920"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0" w:firstLine="0"/>
              <w:jc w:val="left"/>
            </w:pPr>
            <w:r>
              <w:t xml:space="preserve">326.760 </w:t>
            </w:r>
          </w:p>
        </w:tc>
        <w:tc>
          <w:tcPr>
            <w:tcW w:w="4203"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0" w:firstLine="0"/>
            </w:pPr>
            <w:r>
              <w:t xml:space="preserve">1-3-8-10-13-15-17-18-20-22-24-25-27-29 </w:t>
            </w:r>
          </w:p>
        </w:tc>
      </w:tr>
      <w:tr w:rsidR="00C83E0D">
        <w:trPr>
          <w:trHeight w:val="562"/>
        </w:trPr>
        <w:tc>
          <w:tcPr>
            <w:tcW w:w="1827"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0" w:firstLine="0"/>
              <w:jc w:val="left"/>
            </w:pPr>
            <w:r>
              <w:rPr>
                <w:b/>
              </w:rPr>
              <w:t xml:space="preserve">TEMMUZ </w:t>
            </w:r>
          </w:p>
        </w:tc>
        <w:tc>
          <w:tcPr>
            <w:tcW w:w="1920"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0" w:firstLine="0"/>
              <w:jc w:val="left"/>
            </w:pPr>
            <w:r>
              <w:t xml:space="preserve">421.020 </w:t>
            </w:r>
          </w:p>
        </w:tc>
        <w:tc>
          <w:tcPr>
            <w:tcW w:w="4203"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t>1-3-5-7-8-10-14-16-18-20-22-25-26-28-</w:t>
            </w:r>
          </w:p>
          <w:p w:rsidR="00C83E0D" w:rsidRDefault="00F74A6F">
            <w:pPr>
              <w:spacing w:after="0" w:line="259" w:lineRule="auto"/>
              <w:ind w:left="0" w:firstLine="0"/>
              <w:jc w:val="left"/>
            </w:pPr>
            <w:r>
              <w:t xml:space="preserve">29- </w:t>
            </w:r>
          </w:p>
        </w:tc>
      </w:tr>
      <w:tr w:rsidR="00C83E0D">
        <w:trPr>
          <w:trHeight w:val="461"/>
        </w:trPr>
        <w:tc>
          <w:tcPr>
            <w:tcW w:w="1827"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0" w:firstLine="0"/>
              <w:jc w:val="left"/>
            </w:pPr>
            <w:r>
              <w:rPr>
                <w:b/>
              </w:rPr>
              <w:t xml:space="preserve">AĞUSTOS </w:t>
            </w:r>
          </w:p>
        </w:tc>
        <w:tc>
          <w:tcPr>
            <w:tcW w:w="1920"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0" w:firstLine="0"/>
              <w:jc w:val="left"/>
            </w:pPr>
            <w:r>
              <w:t xml:space="preserve">416.400 </w:t>
            </w:r>
          </w:p>
        </w:tc>
        <w:tc>
          <w:tcPr>
            <w:tcW w:w="4203"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0" w:firstLine="0"/>
              <w:jc w:val="left"/>
            </w:pPr>
            <w:r>
              <w:t>1-3-8-9-</w:t>
            </w:r>
            <w:r>
              <w:t xml:space="preserve">11-13-15-17-19-20-22-24-26-29 </w:t>
            </w:r>
          </w:p>
        </w:tc>
      </w:tr>
      <w:tr w:rsidR="00C83E0D">
        <w:trPr>
          <w:trHeight w:val="458"/>
        </w:trPr>
        <w:tc>
          <w:tcPr>
            <w:tcW w:w="1827"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0" w:firstLine="0"/>
              <w:jc w:val="left"/>
            </w:pPr>
            <w:r>
              <w:rPr>
                <w:b/>
              </w:rPr>
              <w:t xml:space="preserve">EYLÜL </w:t>
            </w:r>
          </w:p>
        </w:tc>
        <w:tc>
          <w:tcPr>
            <w:tcW w:w="1920"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0" w:firstLine="0"/>
              <w:jc w:val="left"/>
            </w:pPr>
            <w:r>
              <w:t xml:space="preserve">330.120 </w:t>
            </w:r>
          </w:p>
        </w:tc>
        <w:tc>
          <w:tcPr>
            <w:tcW w:w="4203"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0" w:firstLine="0"/>
              <w:jc w:val="left"/>
            </w:pPr>
            <w:r>
              <w:t xml:space="preserve">1-3-5-7-9-12-14-19-21-23-26-28 </w:t>
            </w:r>
          </w:p>
        </w:tc>
      </w:tr>
      <w:tr w:rsidR="00C83E0D">
        <w:trPr>
          <w:trHeight w:val="446"/>
        </w:trPr>
        <w:tc>
          <w:tcPr>
            <w:tcW w:w="1827"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0" w:firstLine="0"/>
              <w:jc w:val="left"/>
            </w:pPr>
            <w:r>
              <w:rPr>
                <w:b/>
              </w:rPr>
              <w:t xml:space="preserve">EKİM </w:t>
            </w:r>
          </w:p>
        </w:tc>
        <w:tc>
          <w:tcPr>
            <w:tcW w:w="1920"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0" w:firstLine="0"/>
              <w:jc w:val="left"/>
            </w:pPr>
            <w:r>
              <w:t xml:space="preserve">180.880 </w:t>
            </w:r>
          </w:p>
        </w:tc>
        <w:tc>
          <w:tcPr>
            <w:tcW w:w="4203"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0" w:firstLine="0"/>
              <w:jc w:val="left"/>
            </w:pPr>
            <w:r>
              <w:t xml:space="preserve">2-3-5-7-12-27-31 </w:t>
            </w:r>
          </w:p>
        </w:tc>
      </w:tr>
      <w:tr w:rsidR="00C83E0D">
        <w:trPr>
          <w:trHeight w:val="490"/>
        </w:trPr>
        <w:tc>
          <w:tcPr>
            <w:tcW w:w="1827"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0" w:firstLine="0"/>
              <w:jc w:val="left"/>
            </w:pPr>
            <w:r>
              <w:rPr>
                <w:b/>
              </w:rPr>
              <w:t xml:space="preserve">KASIM </w:t>
            </w:r>
          </w:p>
        </w:tc>
        <w:tc>
          <w:tcPr>
            <w:tcW w:w="1920"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0" w:firstLine="0"/>
              <w:jc w:val="left"/>
            </w:pPr>
            <w:r>
              <w:t xml:space="preserve">245.880 </w:t>
            </w:r>
          </w:p>
        </w:tc>
        <w:tc>
          <w:tcPr>
            <w:tcW w:w="4203"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0" w:firstLine="0"/>
              <w:jc w:val="left"/>
            </w:pPr>
            <w:r>
              <w:t xml:space="preserve">4-7-11-14-16-18-21-23-28-30 </w:t>
            </w:r>
          </w:p>
        </w:tc>
      </w:tr>
      <w:tr w:rsidR="00C83E0D">
        <w:trPr>
          <w:trHeight w:val="458"/>
        </w:trPr>
        <w:tc>
          <w:tcPr>
            <w:tcW w:w="1827"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0" w:firstLine="0"/>
              <w:jc w:val="left"/>
            </w:pPr>
            <w:r>
              <w:rPr>
                <w:b/>
              </w:rPr>
              <w:t xml:space="preserve">ARALIK </w:t>
            </w:r>
          </w:p>
        </w:tc>
        <w:tc>
          <w:tcPr>
            <w:tcW w:w="1920"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0" w:firstLine="0"/>
              <w:jc w:val="left"/>
            </w:pPr>
            <w:r>
              <w:t xml:space="preserve">290.680 </w:t>
            </w:r>
          </w:p>
        </w:tc>
        <w:tc>
          <w:tcPr>
            <w:tcW w:w="4203" w:type="dxa"/>
            <w:tcBorders>
              <w:top w:val="single" w:sz="4" w:space="0" w:color="000000"/>
              <w:left w:val="single" w:sz="4" w:space="0" w:color="000000"/>
              <w:bottom w:val="single" w:sz="4" w:space="0" w:color="000000"/>
              <w:right w:val="single" w:sz="4" w:space="0" w:color="000000"/>
            </w:tcBorders>
            <w:vAlign w:val="bottom"/>
          </w:tcPr>
          <w:p w:rsidR="00C83E0D" w:rsidRDefault="00F74A6F">
            <w:pPr>
              <w:spacing w:after="0" w:line="259" w:lineRule="auto"/>
              <w:ind w:left="0" w:firstLine="0"/>
              <w:jc w:val="left"/>
            </w:pPr>
            <w:r>
              <w:t xml:space="preserve">2-5-7-9-12-14-16-19-21-23-26-30 </w:t>
            </w:r>
          </w:p>
        </w:tc>
      </w:tr>
    </w:tbl>
    <w:p w:rsidR="00C83E0D" w:rsidRDefault="00F74A6F">
      <w:pPr>
        <w:pStyle w:val="Balk3"/>
        <w:tabs>
          <w:tab w:val="center" w:pos="1613"/>
          <w:tab w:val="center" w:pos="4117"/>
        </w:tabs>
        <w:ind w:left="0" w:firstLine="0"/>
      </w:pPr>
      <w:r>
        <w:rPr>
          <w:rFonts w:ascii="Calibri" w:eastAsia="Calibri" w:hAnsi="Calibri" w:cs="Calibri"/>
          <w:b w:val="0"/>
          <w:sz w:val="22"/>
        </w:rPr>
        <w:lastRenderedPageBreak/>
        <w:tab/>
      </w:r>
      <w:r>
        <w:rPr>
          <w:b w:val="0"/>
        </w:rPr>
        <w:t xml:space="preserve"> </w:t>
      </w:r>
      <w:r>
        <w:rPr>
          <w:b w:val="0"/>
        </w:rPr>
        <w:tab/>
      </w:r>
      <w:r>
        <w:t xml:space="preserve">3.264.800 kg </w:t>
      </w:r>
    </w:p>
    <w:p w:rsidR="00C83E0D" w:rsidRDefault="00F74A6F">
      <w:pPr>
        <w:spacing w:after="0" w:line="259" w:lineRule="auto"/>
        <w:ind w:left="577" w:firstLine="0"/>
        <w:jc w:val="left"/>
      </w:pPr>
      <w:r>
        <w:rPr>
          <w:rFonts w:ascii="Calibri" w:eastAsia="Calibri" w:hAnsi="Calibri" w:cs="Calibri"/>
          <w:noProof/>
          <w:sz w:val="22"/>
        </w:rPr>
        <mc:AlternateContent>
          <mc:Choice Requires="wpg">
            <w:drawing>
              <wp:inline distT="0" distB="0" distL="0" distR="0">
                <wp:extent cx="5494020" cy="3714166"/>
                <wp:effectExtent l="0" t="0" r="0" b="0"/>
                <wp:docPr id="115692" name="Group 115692"/>
                <wp:cNvGraphicFramePr/>
                <a:graphic xmlns:a="http://schemas.openxmlformats.org/drawingml/2006/main">
                  <a:graphicData uri="http://schemas.microsoft.com/office/word/2010/wordprocessingGroup">
                    <wpg:wgp>
                      <wpg:cNvGrpSpPr/>
                      <wpg:grpSpPr>
                        <a:xfrm>
                          <a:off x="0" y="0"/>
                          <a:ext cx="5494020" cy="3714166"/>
                          <a:chOff x="0" y="0"/>
                          <a:chExt cx="5494020" cy="3714166"/>
                        </a:xfrm>
                      </wpg:grpSpPr>
                      <wps:wsp>
                        <wps:cNvPr id="3656" name="Rectangle 3656"/>
                        <wps:cNvSpPr/>
                        <wps:spPr>
                          <a:xfrm>
                            <a:off x="657987" y="3048"/>
                            <a:ext cx="733948" cy="224380"/>
                          </a:xfrm>
                          <a:prstGeom prst="rect">
                            <a:avLst/>
                          </a:prstGeom>
                          <a:ln>
                            <a:noFill/>
                          </a:ln>
                        </wps:spPr>
                        <wps:txbx>
                          <w:txbxContent>
                            <w:p w:rsidR="00C83E0D" w:rsidRDefault="00F74A6F">
                              <w:pPr>
                                <w:spacing w:after="160" w:line="259" w:lineRule="auto"/>
                                <w:ind w:left="0" w:firstLine="0"/>
                                <w:jc w:val="left"/>
                              </w:pPr>
                              <w:r>
                                <w:rPr>
                                  <w:b/>
                                  <w:i/>
                                </w:rPr>
                                <w:t>YILLIK;</w:t>
                              </w:r>
                            </w:p>
                          </w:txbxContent>
                        </wps:txbx>
                        <wps:bodyPr horzOverflow="overflow" vert="horz" lIns="0" tIns="0" rIns="0" bIns="0" rtlCol="0">
                          <a:noAutofit/>
                        </wps:bodyPr>
                      </wps:wsp>
                      <wps:wsp>
                        <wps:cNvPr id="3657" name="Rectangle 3657"/>
                        <wps:cNvSpPr/>
                        <wps:spPr>
                          <a:xfrm>
                            <a:off x="1208151" y="3048"/>
                            <a:ext cx="50673" cy="224380"/>
                          </a:xfrm>
                          <a:prstGeom prst="rect">
                            <a:avLst/>
                          </a:prstGeom>
                          <a:ln>
                            <a:noFill/>
                          </a:ln>
                        </wps:spPr>
                        <wps:txbx>
                          <w:txbxContent>
                            <w:p w:rsidR="00C83E0D" w:rsidRDefault="00F74A6F">
                              <w:pPr>
                                <w:spacing w:after="160" w:line="259" w:lineRule="auto"/>
                                <w:ind w:left="0" w:firstLine="0"/>
                                <w:jc w:val="left"/>
                              </w:pPr>
                              <w:r>
                                <w:rPr>
                                  <w:b/>
                                  <w:i/>
                                </w:rPr>
                                <w:t xml:space="preserve"> </w:t>
                              </w:r>
                            </w:p>
                          </w:txbxContent>
                        </wps:txbx>
                        <wps:bodyPr horzOverflow="overflow" vert="horz" lIns="0" tIns="0" rIns="0" bIns="0" rtlCol="0">
                          <a:noAutofit/>
                        </wps:bodyPr>
                      </wps:wsp>
                      <wps:wsp>
                        <wps:cNvPr id="3658" name="Rectangle 3658"/>
                        <wps:cNvSpPr/>
                        <wps:spPr>
                          <a:xfrm>
                            <a:off x="1818132" y="0"/>
                            <a:ext cx="709422" cy="224380"/>
                          </a:xfrm>
                          <a:prstGeom prst="rect">
                            <a:avLst/>
                          </a:prstGeom>
                          <a:ln>
                            <a:noFill/>
                          </a:ln>
                        </wps:spPr>
                        <wps:txbx>
                          <w:txbxContent>
                            <w:p w:rsidR="00C83E0D" w:rsidRDefault="00F74A6F">
                              <w:pPr>
                                <w:spacing w:after="160" w:line="259" w:lineRule="auto"/>
                                <w:ind w:left="0" w:firstLine="0"/>
                                <w:jc w:val="left"/>
                              </w:pPr>
                              <w:r>
                                <w:t>3.264,80</w:t>
                              </w:r>
                            </w:p>
                          </w:txbxContent>
                        </wps:txbx>
                        <wps:bodyPr horzOverflow="overflow" vert="horz" lIns="0" tIns="0" rIns="0" bIns="0" rtlCol="0">
                          <a:noAutofit/>
                        </wps:bodyPr>
                      </wps:wsp>
                      <wps:wsp>
                        <wps:cNvPr id="3659" name="Rectangle 3659"/>
                        <wps:cNvSpPr/>
                        <wps:spPr>
                          <a:xfrm>
                            <a:off x="2351532" y="0"/>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3660" name="Rectangle 3660"/>
                        <wps:cNvSpPr/>
                        <wps:spPr>
                          <a:xfrm>
                            <a:off x="3037586" y="36576"/>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3661" name="Rectangle 3661"/>
                        <wps:cNvSpPr/>
                        <wps:spPr>
                          <a:xfrm>
                            <a:off x="657987" y="193548"/>
                            <a:ext cx="653477" cy="224380"/>
                          </a:xfrm>
                          <a:prstGeom prst="rect">
                            <a:avLst/>
                          </a:prstGeom>
                          <a:ln>
                            <a:noFill/>
                          </a:ln>
                        </wps:spPr>
                        <wps:txbx>
                          <w:txbxContent>
                            <w:p w:rsidR="00C83E0D" w:rsidRDefault="00F74A6F">
                              <w:pPr>
                                <w:spacing w:after="160" w:line="259" w:lineRule="auto"/>
                                <w:ind w:left="0" w:firstLine="0"/>
                                <w:jc w:val="left"/>
                              </w:pPr>
                              <w:r>
                                <w:rPr>
                                  <w:b/>
                                  <w:i/>
                                </w:rPr>
                                <w:t>SEFER</w:t>
                              </w:r>
                            </w:p>
                          </w:txbxContent>
                        </wps:txbx>
                        <wps:bodyPr horzOverflow="overflow" vert="horz" lIns="0" tIns="0" rIns="0" bIns="0" rtlCol="0">
                          <a:noAutofit/>
                        </wps:bodyPr>
                      </wps:wsp>
                      <wps:wsp>
                        <wps:cNvPr id="3662" name="Rectangle 3662"/>
                        <wps:cNvSpPr/>
                        <wps:spPr>
                          <a:xfrm>
                            <a:off x="1150239" y="193548"/>
                            <a:ext cx="67498" cy="224380"/>
                          </a:xfrm>
                          <a:prstGeom prst="rect">
                            <a:avLst/>
                          </a:prstGeom>
                          <a:ln>
                            <a:noFill/>
                          </a:ln>
                        </wps:spPr>
                        <wps:txbx>
                          <w:txbxContent>
                            <w:p w:rsidR="00C83E0D" w:rsidRDefault="00F74A6F">
                              <w:pPr>
                                <w:spacing w:after="160" w:line="259" w:lineRule="auto"/>
                                <w:ind w:left="0" w:firstLine="0"/>
                                <w:jc w:val="left"/>
                              </w:pPr>
                              <w:r>
                                <w:rPr>
                                  <w:b/>
                                  <w:i/>
                                </w:rPr>
                                <w:t>;</w:t>
                              </w:r>
                            </w:p>
                          </w:txbxContent>
                        </wps:txbx>
                        <wps:bodyPr horzOverflow="overflow" vert="horz" lIns="0" tIns="0" rIns="0" bIns="0" rtlCol="0">
                          <a:noAutofit/>
                        </wps:bodyPr>
                      </wps:wsp>
                      <wps:wsp>
                        <wps:cNvPr id="3663" name="Rectangle 3663"/>
                        <wps:cNvSpPr/>
                        <wps:spPr>
                          <a:xfrm>
                            <a:off x="1200531" y="193548"/>
                            <a:ext cx="50673" cy="224380"/>
                          </a:xfrm>
                          <a:prstGeom prst="rect">
                            <a:avLst/>
                          </a:prstGeom>
                          <a:ln>
                            <a:noFill/>
                          </a:ln>
                        </wps:spPr>
                        <wps:txbx>
                          <w:txbxContent>
                            <w:p w:rsidR="00C83E0D" w:rsidRDefault="00F74A6F">
                              <w:pPr>
                                <w:spacing w:after="160" w:line="259" w:lineRule="auto"/>
                                <w:ind w:left="0" w:firstLine="0"/>
                                <w:jc w:val="left"/>
                              </w:pPr>
                              <w:r>
                                <w:rPr>
                                  <w:b/>
                                  <w:i/>
                                </w:rPr>
                                <w:t xml:space="preserve"> </w:t>
                              </w:r>
                            </w:p>
                          </w:txbxContent>
                        </wps:txbx>
                        <wps:bodyPr horzOverflow="overflow" vert="horz" lIns="0" tIns="0" rIns="0" bIns="0" rtlCol="0">
                          <a:noAutofit/>
                        </wps:bodyPr>
                      </wps:wsp>
                      <wps:wsp>
                        <wps:cNvPr id="3664" name="Rectangle 3664"/>
                        <wps:cNvSpPr/>
                        <wps:spPr>
                          <a:xfrm>
                            <a:off x="1818132" y="190500"/>
                            <a:ext cx="304038" cy="224380"/>
                          </a:xfrm>
                          <a:prstGeom prst="rect">
                            <a:avLst/>
                          </a:prstGeom>
                          <a:ln>
                            <a:noFill/>
                          </a:ln>
                        </wps:spPr>
                        <wps:txbx>
                          <w:txbxContent>
                            <w:p w:rsidR="00C83E0D" w:rsidRDefault="00F74A6F">
                              <w:pPr>
                                <w:spacing w:after="160" w:line="259" w:lineRule="auto"/>
                                <w:ind w:left="0" w:firstLine="0"/>
                                <w:jc w:val="left"/>
                              </w:pPr>
                              <w:r>
                                <w:t>132</w:t>
                              </w:r>
                            </w:p>
                          </w:txbxContent>
                        </wps:txbx>
                        <wps:bodyPr horzOverflow="overflow" vert="horz" lIns="0" tIns="0" rIns="0" bIns="0" rtlCol="0">
                          <a:noAutofit/>
                        </wps:bodyPr>
                      </wps:wsp>
                      <wps:wsp>
                        <wps:cNvPr id="3665" name="Rectangle 3665"/>
                        <wps:cNvSpPr/>
                        <wps:spPr>
                          <a:xfrm>
                            <a:off x="2046732" y="190500"/>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3666" name="Rectangle 3666"/>
                        <wps:cNvSpPr/>
                        <wps:spPr>
                          <a:xfrm>
                            <a:off x="3037586" y="227076"/>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3667" name="Rectangle 3667"/>
                        <wps:cNvSpPr/>
                        <wps:spPr>
                          <a:xfrm>
                            <a:off x="92634" y="365760"/>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3668" name="Rectangle 3668"/>
                        <wps:cNvSpPr/>
                        <wps:spPr>
                          <a:xfrm>
                            <a:off x="92634" y="541020"/>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3688" name="Picture 3688"/>
                          <pic:cNvPicPr/>
                        </pic:nvPicPr>
                        <pic:blipFill>
                          <a:blip r:embed="rId138"/>
                          <a:stretch>
                            <a:fillRect/>
                          </a:stretch>
                        </pic:blipFill>
                        <pic:spPr>
                          <a:xfrm>
                            <a:off x="0" y="428676"/>
                            <a:ext cx="5494020" cy="3285490"/>
                          </a:xfrm>
                          <a:prstGeom prst="rect">
                            <a:avLst/>
                          </a:prstGeom>
                        </pic:spPr>
                      </pic:pic>
                      <wps:wsp>
                        <wps:cNvPr id="3689" name="Shape 3689"/>
                        <wps:cNvSpPr/>
                        <wps:spPr>
                          <a:xfrm>
                            <a:off x="0" y="428675"/>
                            <a:ext cx="5494020" cy="3285491"/>
                          </a:xfrm>
                          <a:custGeom>
                            <a:avLst/>
                            <a:gdLst/>
                            <a:ahLst/>
                            <a:cxnLst/>
                            <a:rect l="0" t="0" r="0" b="0"/>
                            <a:pathLst>
                              <a:path w="5494020" h="3285491">
                                <a:moveTo>
                                  <a:pt x="0" y="3285491"/>
                                </a:moveTo>
                                <a:lnTo>
                                  <a:pt x="5494020" y="3285491"/>
                                </a:lnTo>
                                <a:lnTo>
                                  <a:pt x="5494020" y="0"/>
                                </a:lnTo>
                                <a:lnTo>
                                  <a:pt x="0" y="0"/>
                                </a:lnTo>
                                <a:close/>
                              </a:path>
                            </a:pathLst>
                          </a:custGeom>
                          <a:ln w="12700" cap="flat">
                            <a:miter lim="127000"/>
                          </a:ln>
                        </wps:spPr>
                        <wps:style>
                          <a:lnRef idx="1">
                            <a:srgbClr val="41719C"/>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5692" style="width:432.6pt;height:292.454pt;mso-position-horizontal-relative:char;mso-position-vertical-relative:line" coordsize="54940,37141">
                <v:rect id="Rectangle 3656" style="position:absolute;width:7339;height:2243;left:6579;top:30;" filled="f" stroked="f">
                  <v:textbox inset="0,0,0,0">
                    <w:txbxContent>
                      <w:p>
                        <w:pPr>
                          <w:spacing w:before="0" w:after="160" w:line="259" w:lineRule="auto"/>
                          <w:ind w:left="0" w:firstLine="0"/>
                          <w:jc w:val="left"/>
                        </w:pPr>
                        <w:r>
                          <w:rPr>
                            <w:rFonts w:cs="Times New Roman" w:hAnsi="Times New Roman" w:eastAsia="Times New Roman" w:ascii="Times New Roman"/>
                            <w:b w:val="1"/>
                            <w:i w:val="1"/>
                          </w:rPr>
                          <w:t xml:space="preserve">YILLIK;</w:t>
                        </w:r>
                      </w:p>
                    </w:txbxContent>
                  </v:textbox>
                </v:rect>
                <v:rect id="Rectangle 3657" style="position:absolute;width:506;height:2243;left:12081;top:30;" filled="f" stroked="f">
                  <v:textbox inset="0,0,0,0">
                    <w:txbxContent>
                      <w:p>
                        <w:pPr>
                          <w:spacing w:before="0" w:after="160" w:line="259" w:lineRule="auto"/>
                          <w:ind w:left="0" w:firstLine="0"/>
                          <w:jc w:val="left"/>
                        </w:pPr>
                        <w:r>
                          <w:rPr>
                            <w:rFonts w:cs="Times New Roman" w:hAnsi="Times New Roman" w:eastAsia="Times New Roman" w:ascii="Times New Roman"/>
                            <w:b w:val="1"/>
                            <w:i w:val="1"/>
                          </w:rPr>
                          <w:t xml:space="preserve"> </w:t>
                        </w:r>
                      </w:p>
                    </w:txbxContent>
                  </v:textbox>
                </v:rect>
                <v:rect id="Rectangle 3658" style="position:absolute;width:7094;height:2243;left:18181;top:0;" filled="f" stroked="f">
                  <v:textbox inset="0,0,0,0">
                    <w:txbxContent>
                      <w:p>
                        <w:pPr>
                          <w:spacing w:before="0" w:after="160" w:line="259" w:lineRule="auto"/>
                          <w:ind w:left="0" w:firstLine="0"/>
                          <w:jc w:val="left"/>
                        </w:pPr>
                        <w:r>
                          <w:rPr/>
                          <w:t xml:space="preserve">3.264,80</w:t>
                        </w:r>
                      </w:p>
                    </w:txbxContent>
                  </v:textbox>
                </v:rect>
                <v:rect id="Rectangle 3659" style="position:absolute;width:506;height:2243;left:23515;top:0;" filled="f" stroked="f">
                  <v:textbox inset="0,0,0,0">
                    <w:txbxContent>
                      <w:p>
                        <w:pPr>
                          <w:spacing w:before="0" w:after="160" w:line="259" w:lineRule="auto"/>
                          <w:ind w:left="0" w:firstLine="0"/>
                          <w:jc w:val="left"/>
                        </w:pPr>
                        <w:r>
                          <w:rPr/>
                          <w:t xml:space="preserve"> </w:t>
                        </w:r>
                      </w:p>
                    </w:txbxContent>
                  </v:textbox>
                </v:rect>
                <v:rect id="Rectangle 3660" style="position:absolute;width:506;height:2243;left:30375;top:365;" filled="f" stroked="f">
                  <v:textbox inset="0,0,0,0">
                    <w:txbxContent>
                      <w:p>
                        <w:pPr>
                          <w:spacing w:before="0" w:after="160" w:line="259" w:lineRule="auto"/>
                          <w:ind w:left="0" w:firstLine="0"/>
                          <w:jc w:val="left"/>
                        </w:pPr>
                        <w:r>
                          <w:rPr/>
                          <w:t xml:space="preserve"> </w:t>
                        </w:r>
                      </w:p>
                    </w:txbxContent>
                  </v:textbox>
                </v:rect>
                <v:rect id="Rectangle 3661" style="position:absolute;width:6534;height:2243;left:6579;top:1935;" filled="f" stroked="f">
                  <v:textbox inset="0,0,0,0">
                    <w:txbxContent>
                      <w:p>
                        <w:pPr>
                          <w:spacing w:before="0" w:after="160" w:line="259" w:lineRule="auto"/>
                          <w:ind w:left="0" w:firstLine="0"/>
                          <w:jc w:val="left"/>
                        </w:pPr>
                        <w:r>
                          <w:rPr>
                            <w:rFonts w:cs="Times New Roman" w:hAnsi="Times New Roman" w:eastAsia="Times New Roman" w:ascii="Times New Roman"/>
                            <w:b w:val="1"/>
                            <w:i w:val="1"/>
                          </w:rPr>
                          <w:t xml:space="preserve">SEFER</w:t>
                        </w:r>
                      </w:p>
                    </w:txbxContent>
                  </v:textbox>
                </v:rect>
                <v:rect id="Rectangle 3662" style="position:absolute;width:674;height:2243;left:11502;top:1935;" filled="f" stroked="f">
                  <v:textbox inset="0,0,0,0">
                    <w:txbxContent>
                      <w:p>
                        <w:pPr>
                          <w:spacing w:before="0" w:after="160" w:line="259" w:lineRule="auto"/>
                          <w:ind w:left="0" w:firstLine="0"/>
                          <w:jc w:val="left"/>
                        </w:pPr>
                        <w:r>
                          <w:rPr>
                            <w:rFonts w:cs="Times New Roman" w:hAnsi="Times New Roman" w:eastAsia="Times New Roman" w:ascii="Times New Roman"/>
                            <w:b w:val="1"/>
                            <w:i w:val="1"/>
                          </w:rPr>
                          <w:t xml:space="preserve">;</w:t>
                        </w:r>
                      </w:p>
                    </w:txbxContent>
                  </v:textbox>
                </v:rect>
                <v:rect id="Rectangle 3663" style="position:absolute;width:506;height:2243;left:12005;top:1935;" filled="f" stroked="f">
                  <v:textbox inset="0,0,0,0">
                    <w:txbxContent>
                      <w:p>
                        <w:pPr>
                          <w:spacing w:before="0" w:after="160" w:line="259" w:lineRule="auto"/>
                          <w:ind w:left="0" w:firstLine="0"/>
                          <w:jc w:val="left"/>
                        </w:pPr>
                        <w:r>
                          <w:rPr>
                            <w:rFonts w:cs="Times New Roman" w:hAnsi="Times New Roman" w:eastAsia="Times New Roman" w:ascii="Times New Roman"/>
                            <w:b w:val="1"/>
                            <w:i w:val="1"/>
                          </w:rPr>
                          <w:t xml:space="preserve"> </w:t>
                        </w:r>
                      </w:p>
                    </w:txbxContent>
                  </v:textbox>
                </v:rect>
                <v:rect id="Rectangle 3664" style="position:absolute;width:3040;height:2243;left:18181;top:1905;" filled="f" stroked="f">
                  <v:textbox inset="0,0,0,0">
                    <w:txbxContent>
                      <w:p>
                        <w:pPr>
                          <w:spacing w:before="0" w:after="160" w:line="259" w:lineRule="auto"/>
                          <w:ind w:left="0" w:firstLine="0"/>
                          <w:jc w:val="left"/>
                        </w:pPr>
                        <w:r>
                          <w:rPr/>
                          <w:t xml:space="preserve">132</w:t>
                        </w:r>
                      </w:p>
                    </w:txbxContent>
                  </v:textbox>
                </v:rect>
                <v:rect id="Rectangle 3665" style="position:absolute;width:506;height:2243;left:20467;top:1905;" filled="f" stroked="f">
                  <v:textbox inset="0,0,0,0">
                    <w:txbxContent>
                      <w:p>
                        <w:pPr>
                          <w:spacing w:before="0" w:after="160" w:line="259" w:lineRule="auto"/>
                          <w:ind w:left="0" w:firstLine="0"/>
                          <w:jc w:val="left"/>
                        </w:pPr>
                        <w:r>
                          <w:rPr/>
                          <w:t xml:space="preserve"> </w:t>
                        </w:r>
                      </w:p>
                    </w:txbxContent>
                  </v:textbox>
                </v:rect>
                <v:rect id="Rectangle 3666" style="position:absolute;width:506;height:2243;left:30375;top:2270;" filled="f" stroked="f">
                  <v:textbox inset="0,0,0,0">
                    <w:txbxContent>
                      <w:p>
                        <w:pPr>
                          <w:spacing w:before="0" w:after="160" w:line="259" w:lineRule="auto"/>
                          <w:ind w:left="0" w:firstLine="0"/>
                          <w:jc w:val="left"/>
                        </w:pPr>
                        <w:r>
                          <w:rPr/>
                          <w:t xml:space="preserve"> </w:t>
                        </w:r>
                      </w:p>
                    </w:txbxContent>
                  </v:textbox>
                </v:rect>
                <v:rect id="Rectangle 3667" style="position:absolute;width:506;height:2243;left:926;top:3657;" filled="f" stroked="f">
                  <v:textbox inset="0,0,0,0">
                    <w:txbxContent>
                      <w:p>
                        <w:pPr>
                          <w:spacing w:before="0" w:after="160" w:line="259" w:lineRule="auto"/>
                          <w:ind w:left="0" w:firstLine="0"/>
                          <w:jc w:val="left"/>
                        </w:pPr>
                        <w:r>
                          <w:rPr/>
                          <w:t xml:space="preserve"> </w:t>
                        </w:r>
                      </w:p>
                    </w:txbxContent>
                  </v:textbox>
                </v:rect>
                <v:rect id="Rectangle 3668" style="position:absolute;width:506;height:2243;left:926;top:5410;" filled="f" stroked="f">
                  <v:textbox inset="0,0,0,0">
                    <w:txbxContent>
                      <w:p>
                        <w:pPr>
                          <w:spacing w:before="0" w:after="160" w:line="259" w:lineRule="auto"/>
                          <w:ind w:left="0" w:firstLine="0"/>
                          <w:jc w:val="left"/>
                        </w:pPr>
                        <w:r>
                          <w:rPr/>
                          <w:t xml:space="preserve"> </w:t>
                        </w:r>
                      </w:p>
                    </w:txbxContent>
                  </v:textbox>
                </v:rect>
                <v:shape id="Picture 3688" style="position:absolute;width:54940;height:32854;left:0;top:4286;" filled="f">
                  <v:imagedata r:id="rId139"/>
                </v:shape>
                <v:shape id="Shape 3689" style="position:absolute;width:54940;height:32854;left:0;top:4286;" coordsize="5494020,3285491" path="m0,3285491l5494020,3285491l5494020,0l0,0x">
                  <v:stroke weight="1pt" endcap="flat" joinstyle="miter" miterlimit="10" on="true" color="#41719c"/>
                  <v:fill on="false" color="#000000" opacity="0"/>
                </v:shape>
              </v:group>
            </w:pict>
          </mc:Fallback>
        </mc:AlternateContent>
      </w:r>
    </w:p>
    <w:p w:rsidR="00C83E0D" w:rsidRDefault="00F74A6F">
      <w:pPr>
        <w:spacing w:after="0" w:line="259" w:lineRule="auto"/>
        <w:ind w:left="723" w:firstLine="0"/>
        <w:jc w:val="left"/>
      </w:pPr>
      <w:r>
        <w:t xml:space="preserve"> </w:t>
      </w:r>
    </w:p>
    <w:p w:rsidR="00C83E0D" w:rsidRDefault="00F74A6F">
      <w:pPr>
        <w:ind w:left="718" w:right="1413"/>
      </w:pPr>
      <w:r>
        <w:t>İl ve ilçe dışına cenaze taşıma işlerini yapmaktayız. Resmi kurumlardan ve muhtarlıklardan gelen araç ve iş makinası taleplerini Başkanlığın onayı ile belediyemiz imkânları doğrultusunda karşılamaya çalışıyoruz. Özellikle köylerden yoğun olarak iş makinası</w:t>
      </w:r>
      <w:r>
        <w:t xml:space="preserve"> talebi olmakta bu durumda kısmen olsa işlerimizde aksamalar meydana gelmekte ve bazen iş makinası sıkıntısı yaşamaktayız. </w:t>
      </w:r>
    </w:p>
    <w:p w:rsidR="00C83E0D" w:rsidRDefault="00F74A6F">
      <w:pPr>
        <w:spacing w:after="0" w:line="259" w:lineRule="auto"/>
        <w:ind w:left="723" w:firstLine="0"/>
        <w:jc w:val="left"/>
      </w:pPr>
      <w:r>
        <w:t xml:space="preserve"> </w:t>
      </w:r>
    </w:p>
    <w:p w:rsidR="00C83E0D" w:rsidRDefault="00F74A6F">
      <w:pPr>
        <w:ind w:left="718" w:right="1413"/>
      </w:pPr>
      <w:r>
        <w:t>2022 Yılı başlarında çamurcu sandık yarma mevkii ile gelincik burnu arasındaki yol heyelan nedeni ile yaklaşık olarak 3 defa ulaşı</w:t>
      </w:r>
      <w:r>
        <w:t xml:space="preserve">ma kapandı ve Belediyemizin müdahalesi ile en kısa zamanda tekrar ulaşıma açılmıştır. </w:t>
      </w:r>
    </w:p>
    <w:p w:rsidR="00C83E0D" w:rsidRDefault="00F74A6F">
      <w:pPr>
        <w:spacing w:after="0" w:line="259" w:lineRule="auto"/>
        <w:ind w:left="0" w:right="1373" w:firstLine="0"/>
        <w:jc w:val="right"/>
      </w:pPr>
      <w:r>
        <w:rPr>
          <w:rFonts w:ascii="Calibri" w:eastAsia="Calibri" w:hAnsi="Calibri" w:cs="Calibri"/>
          <w:noProof/>
          <w:sz w:val="22"/>
        </w:rPr>
        <w:lastRenderedPageBreak/>
        <mc:AlternateContent>
          <mc:Choice Requires="wpg">
            <w:drawing>
              <wp:inline distT="0" distB="0" distL="0" distR="0">
                <wp:extent cx="5753354" cy="5158257"/>
                <wp:effectExtent l="0" t="0" r="0" b="0"/>
                <wp:docPr id="112475" name="Group 112475"/>
                <wp:cNvGraphicFramePr/>
                <a:graphic xmlns:a="http://schemas.openxmlformats.org/drawingml/2006/main">
                  <a:graphicData uri="http://schemas.microsoft.com/office/word/2010/wordprocessingGroup">
                    <wpg:wgp>
                      <wpg:cNvGrpSpPr/>
                      <wpg:grpSpPr>
                        <a:xfrm>
                          <a:off x="0" y="0"/>
                          <a:ext cx="5753354" cy="5158257"/>
                          <a:chOff x="0" y="0"/>
                          <a:chExt cx="5753354" cy="5158257"/>
                        </a:xfrm>
                      </wpg:grpSpPr>
                      <wps:wsp>
                        <wps:cNvPr id="3718" name="Rectangle 3718"/>
                        <wps:cNvSpPr/>
                        <wps:spPr>
                          <a:xfrm>
                            <a:off x="5430266" y="4989551"/>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3736" name="Picture 3736"/>
                          <pic:cNvPicPr/>
                        </pic:nvPicPr>
                        <pic:blipFill>
                          <a:blip r:embed="rId140"/>
                          <a:stretch>
                            <a:fillRect/>
                          </a:stretch>
                        </pic:blipFill>
                        <pic:spPr>
                          <a:xfrm>
                            <a:off x="2931795" y="0"/>
                            <a:ext cx="2821559" cy="2853690"/>
                          </a:xfrm>
                          <a:prstGeom prst="rect">
                            <a:avLst/>
                          </a:prstGeom>
                        </pic:spPr>
                      </pic:pic>
                      <pic:pic xmlns:pic="http://schemas.openxmlformats.org/drawingml/2006/picture">
                        <pic:nvPicPr>
                          <pic:cNvPr id="3738" name="Picture 3738"/>
                          <pic:cNvPicPr/>
                        </pic:nvPicPr>
                        <pic:blipFill>
                          <a:blip r:embed="rId141"/>
                          <a:stretch>
                            <a:fillRect/>
                          </a:stretch>
                        </pic:blipFill>
                        <pic:spPr>
                          <a:xfrm>
                            <a:off x="17145" y="2857501"/>
                            <a:ext cx="5411089" cy="2264410"/>
                          </a:xfrm>
                          <a:prstGeom prst="rect">
                            <a:avLst/>
                          </a:prstGeom>
                        </pic:spPr>
                      </pic:pic>
                      <pic:pic xmlns:pic="http://schemas.openxmlformats.org/drawingml/2006/picture">
                        <pic:nvPicPr>
                          <pic:cNvPr id="3740" name="Picture 3740"/>
                          <pic:cNvPicPr/>
                        </pic:nvPicPr>
                        <pic:blipFill>
                          <a:blip r:embed="rId142"/>
                          <a:stretch>
                            <a:fillRect/>
                          </a:stretch>
                        </pic:blipFill>
                        <pic:spPr>
                          <a:xfrm>
                            <a:off x="0" y="0"/>
                            <a:ext cx="2798318" cy="2854325"/>
                          </a:xfrm>
                          <a:prstGeom prst="rect">
                            <a:avLst/>
                          </a:prstGeom>
                        </pic:spPr>
                      </pic:pic>
                    </wpg:wgp>
                  </a:graphicData>
                </a:graphic>
              </wp:inline>
            </w:drawing>
          </mc:Choice>
          <mc:Fallback xmlns:a="http://schemas.openxmlformats.org/drawingml/2006/main">
            <w:pict>
              <v:group id="Group 112475" style="width:453.02pt;height:406.162pt;mso-position-horizontal-relative:char;mso-position-vertical-relative:line" coordsize="57533,51582">
                <v:rect id="Rectangle 3718" style="position:absolute;width:506;height:2243;left:54302;top:49895;" filled="f" stroked="f">
                  <v:textbox inset="0,0,0,0">
                    <w:txbxContent>
                      <w:p>
                        <w:pPr>
                          <w:spacing w:before="0" w:after="160" w:line="259" w:lineRule="auto"/>
                          <w:ind w:left="0" w:firstLine="0"/>
                          <w:jc w:val="left"/>
                        </w:pPr>
                        <w:r>
                          <w:rPr/>
                          <w:t xml:space="preserve"> </w:t>
                        </w:r>
                      </w:p>
                    </w:txbxContent>
                  </v:textbox>
                </v:rect>
                <v:shape id="Picture 3736" style="position:absolute;width:28215;height:28536;left:29317;top:0;" filled="f">
                  <v:imagedata r:id="rId143"/>
                </v:shape>
                <v:shape id="Picture 3738" style="position:absolute;width:54110;height:22644;left:171;top:28575;" filled="f">
                  <v:imagedata r:id="rId144"/>
                </v:shape>
                <v:shape id="Picture 3740" style="position:absolute;width:27983;height:28543;left:0;top:0;" filled="f">
                  <v:imagedata r:id="rId145"/>
                </v:shape>
              </v:group>
            </w:pict>
          </mc:Fallback>
        </mc:AlternateContent>
      </w:r>
      <w:r>
        <w:t xml:space="preserve"> </w:t>
      </w:r>
    </w:p>
    <w:p w:rsidR="00C83E0D" w:rsidRDefault="00F74A6F">
      <w:pPr>
        <w:spacing w:after="0" w:line="259" w:lineRule="auto"/>
        <w:ind w:left="1431" w:firstLine="0"/>
        <w:jc w:val="left"/>
      </w:pPr>
      <w:r>
        <w:t xml:space="preserve"> </w:t>
      </w:r>
    </w:p>
    <w:p w:rsidR="00C83E0D" w:rsidRDefault="00F74A6F">
      <w:pPr>
        <w:ind w:left="708" w:right="1413" w:firstLine="708"/>
      </w:pPr>
      <w:r>
        <w:t xml:space="preserve">Araçların yıkanması ve yağlanması için araç parkında yıkama kanalının yapılması gerekmektedir. Ayrıca Belediyemiz garajında araç parkımız yetersiz geldiğinden atölye kısmının yan tarafındaki yaklaşık 400 m² çamur olan alana beton dökülmesi gerekmektedir. </w:t>
      </w:r>
    </w:p>
    <w:p w:rsidR="00C83E0D" w:rsidRDefault="00F74A6F">
      <w:pPr>
        <w:ind w:left="708" w:right="1413" w:firstLine="708"/>
      </w:pPr>
      <w:r>
        <w:t xml:space="preserve">2022 Yılı başında akaryakıt alımları yapılan protokolle Devlet Malzeme Ofisinden alınmaya başlanmıştır. Yıl içerisinde Devlet Malzeme Ofisine 3.423.582 TL para yatırılarak yaklaşık 160.000 Litre akaryakıt (motorin) alınmıştır. </w:t>
      </w:r>
    </w:p>
    <w:p w:rsidR="00C83E0D" w:rsidRDefault="00F74A6F">
      <w:pPr>
        <w:spacing w:after="0" w:line="259" w:lineRule="auto"/>
        <w:ind w:left="1431" w:firstLine="0"/>
        <w:jc w:val="left"/>
      </w:pPr>
      <w:r>
        <w:t xml:space="preserve"> </w:t>
      </w:r>
    </w:p>
    <w:p w:rsidR="00C83E0D" w:rsidRDefault="00F74A6F">
      <w:pPr>
        <w:spacing w:after="0" w:line="259" w:lineRule="auto"/>
        <w:ind w:left="1431" w:firstLine="0"/>
        <w:jc w:val="left"/>
      </w:pPr>
      <w:r>
        <w:t xml:space="preserve"> </w:t>
      </w:r>
    </w:p>
    <w:p w:rsidR="00C83E0D" w:rsidRDefault="00F74A6F">
      <w:pPr>
        <w:spacing w:after="0" w:line="259" w:lineRule="auto"/>
        <w:ind w:left="1431" w:firstLine="0"/>
        <w:jc w:val="left"/>
      </w:pPr>
      <w:r>
        <w:t xml:space="preserve"> </w:t>
      </w:r>
    </w:p>
    <w:p w:rsidR="00C83E0D" w:rsidRDefault="00F74A6F">
      <w:pPr>
        <w:ind w:left="708" w:right="1413" w:firstLine="708"/>
      </w:pPr>
      <w:r>
        <w:t>İzmir, İstanbul ve Ank</w:t>
      </w:r>
      <w:r>
        <w:t xml:space="preserve">ara Büyükşehir Belediyelerinin desteği ile ilçemizde yaklaşık 20km sıcak asfalt yapıldı. </w:t>
      </w:r>
    </w:p>
    <w:p w:rsidR="00C83E0D" w:rsidRDefault="00F74A6F">
      <w:pPr>
        <w:ind w:left="708" w:right="1413" w:firstLine="708"/>
      </w:pPr>
      <w:r>
        <w:t xml:space="preserve">Sıcak asfalt öncesi yollardaki parkenin sökülmesi, zeminin düzeltilmesi ve sıkıştırılması Belediyemiz Destek hizmetleri ekiplerince yapılmıştır. Parkelerin sökülmesi </w:t>
      </w:r>
      <w:r>
        <w:t xml:space="preserve">sonrası bozuk zeminin düzeltilmesi ve sıkıştırılmasında Belediyemize ait silindir ve greyder önemli bir işlem görmüştür. </w:t>
      </w:r>
    </w:p>
    <w:p w:rsidR="00C83E0D" w:rsidRDefault="00F74A6F">
      <w:pPr>
        <w:spacing w:after="58" w:line="259" w:lineRule="auto"/>
        <w:ind w:left="723" w:firstLine="0"/>
        <w:jc w:val="left"/>
      </w:pPr>
      <w:r>
        <w:rPr>
          <w:rFonts w:ascii="Calibri" w:eastAsia="Calibri" w:hAnsi="Calibri" w:cs="Calibri"/>
          <w:noProof/>
          <w:sz w:val="22"/>
        </w:rPr>
        <w:lastRenderedPageBreak/>
        <mc:AlternateContent>
          <mc:Choice Requires="wpg">
            <w:drawing>
              <wp:inline distT="0" distB="0" distL="0" distR="0">
                <wp:extent cx="5955742" cy="2622728"/>
                <wp:effectExtent l="0" t="0" r="0" b="0"/>
                <wp:docPr id="112190" name="Group 112190"/>
                <wp:cNvGraphicFramePr/>
                <a:graphic xmlns:a="http://schemas.openxmlformats.org/drawingml/2006/main">
                  <a:graphicData uri="http://schemas.microsoft.com/office/word/2010/wordprocessingGroup">
                    <wpg:wgp>
                      <wpg:cNvGrpSpPr/>
                      <wpg:grpSpPr>
                        <a:xfrm>
                          <a:off x="0" y="0"/>
                          <a:ext cx="5955742" cy="2622728"/>
                          <a:chOff x="0" y="0"/>
                          <a:chExt cx="5955742" cy="2622728"/>
                        </a:xfrm>
                      </wpg:grpSpPr>
                      <wps:wsp>
                        <wps:cNvPr id="3763" name="Rectangle 3763"/>
                        <wps:cNvSpPr/>
                        <wps:spPr>
                          <a:xfrm>
                            <a:off x="0" y="0"/>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3764" name="Rectangle 3764"/>
                        <wps:cNvSpPr/>
                        <wps:spPr>
                          <a:xfrm>
                            <a:off x="0" y="175260"/>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3765" name="Rectangle 3765"/>
                        <wps:cNvSpPr/>
                        <wps:spPr>
                          <a:xfrm>
                            <a:off x="0" y="350520"/>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3766" name="Rectangle 3766"/>
                        <wps:cNvSpPr/>
                        <wps:spPr>
                          <a:xfrm>
                            <a:off x="0" y="525780"/>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3767" name="Rectangle 3767"/>
                        <wps:cNvSpPr/>
                        <wps:spPr>
                          <a:xfrm>
                            <a:off x="0" y="701039"/>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3768" name="Rectangle 3768"/>
                        <wps:cNvSpPr/>
                        <wps:spPr>
                          <a:xfrm>
                            <a:off x="0" y="876300"/>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3769" name="Rectangle 3769"/>
                        <wps:cNvSpPr/>
                        <wps:spPr>
                          <a:xfrm>
                            <a:off x="0" y="1051560"/>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3770" name="Rectangle 3770"/>
                        <wps:cNvSpPr/>
                        <wps:spPr>
                          <a:xfrm>
                            <a:off x="0" y="1226820"/>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3771" name="Rectangle 3771"/>
                        <wps:cNvSpPr/>
                        <wps:spPr>
                          <a:xfrm>
                            <a:off x="0" y="1402461"/>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3772" name="Rectangle 3772"/>
                        <wps:cNvSpPr/>
                        <wps:spPr>
                          <a:xfrm>
                            <a:off x="0" y="1577721"/>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3773" name="Rectangle 3773"/>
                        <wps:cNvSpPr/>
                        <wps:spPr>
                          <a:xfrm>
                            <a:off x="0" y="1752981"/>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3774" name="Rectangle 3774"/>
                        <wps:cNvSpPr/>
                        <wps:spPr>
                          <a:xfrm>
                            <a:off x="0" y="1928241"/>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3775" name="Rectangle 3775"/>
                        <wps:cNvSpPr/>
                        <wps:spPr>
                          <a:xfrm>
                            <a:off x="0" y="2103501"/>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3776" name="Rectangle 3776"/>
                        <wps:cNvSpPr/>
                        <wps:spPr>
                          <a:xfrm>
                            <a:off x="0" y="2278761"/>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3777" name="Rectangle 3777"/>
                        <wps:cNvSpPr/>
                        <wps:spPr>
                          <a:xfrm>
                            <a:off x="0" y="2454021"/>
                            <a:ext cx="50673" cy="224381"/>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3796" name="Picture 3796"/>
                          <pic:cNvPicPr/>
                        </pic:nvPicPr>
                        <pic:blipFill>
                          <a:blip r:embed="rId146"/>
                          <a:stretch>
                            <a:fillRect/>
                          </a:stretch>
                        </pic:blipFill>
                        <pic:spPr>
                          <a:xfrm>
                            <a:off x="14046" y="291872"/>
                            <a:ext cx="2858135" cy="2240280"/>
                          </a:xfrm>
                          <a:prstGeom prst="rect">
                            <a:avLst/>
                          </a:prstGeom>
                        </pic:spPr>
                      </pic:pic>
                      <wps:wsp>
                        <wps:cNvPr id="3797" name="Shape 3797"/>
                        <wps:cNvSpPr/>
                        <wps:spPr>
                          <a:xfrm>
                            <a:off x="14046" y="291872"/>
                            <a:ext cx="2858135" cy="2240280"/>
                          </a:xfrm>
                          <a:custGeom>
                            <a:avLst/>
                            <a:gdLst/>
                            <a:ahLst/>
                            <a:cxnLst/>
                            <a:rect l="0" t="0" r="0" b="0"/>
                            <a:pathLst>
                              <a:path w="2858135" h="2240280">
                                <a:moveTo>
                                  <a:pt x="0" y="2240280"/>
                                </a:moveTo>
                                <a:lnTo>
                                  <a:pt x="2858135" y="2240280"/>
                                </a:lnTo>
                                <a:lnTo>
                                  <a:pt x="2858135" y="0"/>
                                </a:lnTo>
                                <a:lnTo>
                                  <a:pt x="0" y="0"/>
                                </a:lnTo>
                                <a:close/>
                              </a:path>
                            </a:pathLst>
                          </a:custGeom>
                          <a:ln w="12700" cap="flat">
                            <a:miter lim="127000"/>
                          </a:ln>
                        </wps:spPr>
                        <wps:style>
                          <a:lnRef idx="1">
                            <a:srgbClr val="41719C"/>
                          </a:lnRef>
                          <a:fillRef idx="0">
                            <a:srgbClr val="000000">
                              <a:alpha val="0"/>
                            </a:srgbClr>
                          </a:fillRef>
                          <a:effectRef idx="0">
                            <a:scrgbClr r="0" g="0" b="0"/>
                          </a:effectRef>
                          <a:fontRef idx="none"/>
                        </wps:style>
                        <wps:bodyPr/>
                      </wps:wsp>
                      <pic:pic xmlns:pic="http://schemas.openxmlformats.org/drawingml/2006/picture">
                        <pic:nvPicPr>
                          <pic:cNvPr id="3799" name="Picture 3799"/>
                          <pic:cNvPicPr/>
                        </pic:nvPicPr>
                        <pic:blipFill>
                          <a:blip r:embed="rId147"/>
                          <a:stretch>
                            <a:fillRect/>
                          </a:stretch>
                        </pic:blipFill>
                        <pic:spPr>
                          <a:xfrm>
                            <a:off x="3097606" y="310922"/>
                            <a:ext cx="2858135" cy="2240280"/>
                          </a:xfrm>
                          <a:prstGeom prst="rect">
                            <a:avLst/>
                          </a:prstGeom>
                        </pic:spPr>
                      </pic:pic>
                      <wps:wsp>
                        <wps:cNvPr id="3800" name="Shape 3800"/>
                        <wps:cNvSpPr/>
                        <wps:spPr>
                          <a:xfrm>
                            <a:off x="3097606" y="310922"/>
                            <a:ext cx="2858135" cy="2240280"/>
                          </a:xfrm>
                          <a:custGeom>
                            <a:avLst/>
                            <a:gdLst/>
                            <a:ahLst/>
                            <a:cxnLst/>
                            <a:rect l="0" t="0" r="0" b="0"/>
                            <a:pathLst>
                              <a:path w="2858135" h="2240280">
                                <a:moveTo>
                                  <a:pt x="0" y="2240280"/>
                                </a:moveTo>
                                <a:lnTo>
                                  <a:pt x="2858135" y="2240280"/>
                                </a:lnTo>
                                <a:lnTo>
                                  <a:pt x="2858135" y="0"/>
                                </a:lnTo>
                                <a:lnTo>
                                  <a:pt x="0" y="0"/>
                                </a:lnTo>
                                <a:close/>
                              </a:path>
                            </a:pathLst>
                          </a:custGeom>
                          <a:ln w="12700" cap="flat">
                            <a:miter lim="127000"/>
                          </a:ln>
                        </wps:spPr>
                        <wps:style>
                          <a:lnRef idx="1">
                            <a:srgbClr val="41719C"/>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2190" style="width:468.956pt;height:206.514pt;mso-position-horizontal-relative:char;mso-position-vertical-relative:line" coordsize="59557,26227">
                <v:rect id="Rectangle 3763" style="position:absolute;width:506;height:2243;left:0;top:0;" filled="f" stroked="f">
                  <v:textbox inset="0,0,0,0">
                    <w:txbxContent>
                      <w:p>
                        <w:pPr>
                          <w:spacing w:before="0" w:after="160" w:line="259" w:lineRule="auto"/>
                          <w:ind w:left="0" w:firstLine="0"/>
                          <w:jc w:val="left"/>
                        </w:pPr>
                        <w:r>
                          <w:rPr/>
                          <w:t xml:space="preserve"> </w:t>
                        </w:r>
                      </w:p>
                    </w:txbxContent>
                  </v:textbox>
                </v:rect>
                <v:rect id="Rectangle 3764" style="position:absolute;width:506;height:2243;left:0;top:1752;" filled="f" stroked="f">
                  <v:textbox inset="0,0,0,0">
                    <w:txbxContent>
                      <w:p>
                        <w:pPr>
                          <w:spacing w:before="0" w:after="160" w:line="259" w:lineRule="auto"/>
                          <w:ind w:left="0" w:firstLine="0"/>
                          <w:jc w:val="left"/>
                        </w:pPr>
                        <w:r>
                          <w:rPr/>
                          <w:t xml:space="preserve"> </w:t>
                        </w:r>
                      </w:p>
                    </w:txbxContent>
                  </v:textbox>
                </v:rect>
                <v:rect id="Rectangle 3765" style="position:absolute;width:506;height:2243;left:0;top:3505;" filled="f" stroked="f">
                  <v:textbox inset="0,0,0,0">
                    <w:txbxContent>
                      <w:p>
                        <w:pPr>
                          <w:spacing w:before="0" w:after="160" w:line="259" w:lineRule="auto"/>
                          <w:ind w:left="0" w:firstLine="0"/>
                          <w:jc w:val="left"/>
                        </w:pPr>
                        <w:r>
                          <w:rPr/>
                          <w:t xml:space="preserve"> </w:t>
                        </w:r>
                      </w:p>
                    </w:txbxContent>
                  </v:textbox>
                </v:rect>
                <v:rect id="Rectangle 3766" style="position:absolute;width:506;height:2243;left:0;top:5257;" filled="f" stroked="f">
                  <v:textbox inset="0,0,0,0">
                    <w:txbxContent>
                      <w:p>
                        <w:pPr>
                          <w:spacing w:before="0" w:after="160" w:line="259" w:lineRule="auto"/>
                          <w:ind w:left="0" w:firstLine="0"/>
                          <w:jc w:val="left"/>
                        </w:pPr>
                        <w:r>
                          <w:rPr/>
                          <w:t xml:space="preserve"> </w:t>
                        </w:r>
                      </w:p>
                    </w:txbxContent>
                  </v:textbox>
                </v:rect>
                <v:rect id="Rectangle 3767" style="position:absolute;width:506;height:2243;left:0;top:7010;" filled="f" stroked="f">
                  <v:textbox inset="0,0,0,0">
                    <w:txbxContent>
                      <w:p>
                        <w:pPr>
                          <w:spacing w:before="0" w:after="160" w:line="259" w:lineRule="auto"/>
                          <w:ind w:left="0" w:firstLine="0"/>
                          <w:jc w:val="left"/>
                        </w:pPr>
                        <w:r>
                          <w:rPr/>
                          <w:t xml:space="preserve"> </w:t>
                        </w:r>
                      </w:p>
                    </w:txbxContent>
                  </v:textbox>
                </v:rect>
                <v:rect id="Rectangle 3768" style="position:absolute;width:506;height:2243;left:0;top:8763;" filled="f" stroked="f">
                  <v:textbox inset="0,0,0,0">
                    <w:txbxContent>
                      <w:p>
                        <w:pPr>
                          <w:spacing w:before="0" w:after="160" w:line="259" w:lineRule="auto"/>
                          <w:ind w:left="0" w:firstLine="0"/>
                          <w:jc w:val="left"/>
                        </w:pPr>
                        <w:r>
                          <w:rPr/>
                          <w:t xml:space="preserve"> </w:t>
                        </w:r>
                      </w:p>
                    </w:txbxContent>
                  </v:textbox>
                </v:rect>
                <v:rect id="Rectangle 3769" style="position:absolute;width:506;height:2243;left:0;top:10515;" filled="f" stroked="f">
                  <v:textbox inset="0,0,0,0">
                    <w:txbxContent>
                      <w:p>
                        <w:pPr>
                          <w:spacing w:before="0" w:after="160" w:line="259" w:lineRule="auto"/>
                          <w:ind w:left="0" w:firstLine="0"/>
                          <w:jc w:val="left"/>
                        </w:pPr>
                        <w:r>
                          <w:rPr/>
                          <w:t xml:space="preserve"> </w:t>
                        </w:r>
                      </w:p>
                    </w:txbxContent>
                  </v:textbox>
                </v:rect>
                <v:rect id="Rectangle 3770" style="position:absolute;width:506;height:2243;left:0;top:12268;" filled="f" stroked="f">
                  <v:textbox inset="0,0,0,0">
                    <w:txbxContent>
                      <w:p>
                        <w:pPr>
                          <w:spacing w:before="0" w:after="160" w:line="259" w:lineRule="auto"/>
                          <w:ind w:left="0" w:firstLine="0"/>
                          <w:jc w:val="left"/>
                        </w:pPr>
                        <w:r>
                          <w:rPr/>
                          <w:t xml:space="preserve"> </w:t>
                        </w:r>
                      </w:p>
                    </w:txbxContent>
                  </v:textbox>
                </v:rect>
                <v:rect id="Rectangle 3771" style="position:absolute;width:506;height:2243;left:0;top:14024;" filled="f" stroked="f">
                  <v:textbox inset="0,0,0,0">
                    <w:txbxContent>
                      <w:p>
                        <w:pPr>
                          <w:spacing w:before="0" w:after="160" w:line="259" w:lineRule="auto"/>
                          <w:ind w:left="0" w:firstLine="0"/>
                          <w:jc w:val="left"/>
                        </w:pPr>
                        <w:r>
                          <w:rPr/>
                          <w:t xml:space="preserve"> </w:t>
                        </w:r>
                      </w:p>
                    </w:txbxContent>
                  </v:textbox>
                </v:rect>
                <v:rect id="Rectangle 3772" style="position:absolute;width:506;height:2243;left:0;top:15777;" filled="f" stroked="f">
                  <v:textbox inset="0,0,0,0">
                    <w:txbxContent>
                      <w:p>
                        <w:pPr>
                          <w:spacing w:before="0" w:after="160" w:line="259" w:lineRule="auto"/>
                          <w:ind w:left="0" w:firstLine="0"/>
                          <w:jc w:val="left"/>
                        </w:pPr>
                        <w:r>
                          <w:rPr/>
                          <w:t xml:space="preserve"> </w:t>
                        </w:r>
                      </w:p>
                    </w:txbxContent>
                  </v:textbox>
                </v:rect>
                <v:rect id="Rectangle 3773" style="position:absolute;width:506;height:2243;left:0;top:17529;" filled="f" stroked="f">
                  <v:textbox inset="0,0,0,0">
                    <w:txbxContent>
                      <w:p>
                        <w:pPr>
                          <w:spacing w:before="0" w:after="160" w:line="259" w:lineRule="auto"/>
                          <w:ind w:left="0" w:firstLine="0"/>
                          <w:jc w:val="left"/>
                        </w:pPr>
                        <w:r>
                          <w:rPr/>
                          <w:t xml:space="preserve"> </w:t>
                        </w:r>
                      </w:p>
                    </w:txbxContent>
                  </v:textbox>
                </v:rect>
                <v:rect id="Rectangle 3774" style="position:absolute;width:506;height:2243;left:0;top:19282;" filled="f" stroked="f">
                  <v:textbox inset="0,0,0,0">
                    <w:txbxContent>
                      <w:p>
                        <w:pPr>
                          <w:spacing w:before="0" w:after="160" w:line="259" w:lineRule="auto"/>
                          <w:ind w:left="0" w:firstLine="0"/>
                          <w:jc w:val="left"/>
                        </w:pPr>
                        <w:r>
                          <w:rPr/>
                          <w:t xml:space="preserve"> </w:t>
                        </w:r>
                      </w:p>
                    </w:txbxContent>
                  </v:textbox>
                </v:rect>
                <v:rect id="Rectangle 3775" style="position:absolute;width:506;height:2243;left:0;top:21035;" filled="f" stroked="f">
                  <v:textbox inset="0,0,0,0">
                    <w:txbxContent>
                      <w:p>
                        <w:pPr>
                          <w:spacing w:before="0" w:after="160" w:line="259" w:lineRule="auto"/>
                          <w:ind w:left="0" w:firstLine="0"/>
                          <w:jc w:val="left"/>
                        </w:pPr>
                        <w:r>
                          <w:rPr/>
                          <w:t xml:space="preserve"> </w:t>
                        </w:r>
                      </w:p>
                    </w:txbxContent>
                  </v:textbox>
                </v:rect>
                <v:rect id="Rectangle 3776" style="position:absolute;width:506;height:2243;left:0;top:22787;" filled="f" stroked="f">
                  <v:textbox inset="0,0,0,0">
                    <w:txbxContent>
                      <w:p>
                        <w:pPr>
                          <w:spacing w:before="0" w:after="160" w:line="259" w:lineRule="auto"/>
                          <w:ind w:left="0" w:firstLine="0"/>
                          <w:jc w:val="left"/>
                        </w:pPr>
                        <w:r>
                          <w:rPr/>
                          <w:t xml:space="preserve"> </w:t>
                        </w:r>
                      </w:p>
                    </w:txbxContent>
                  </v:textbox>
                </v:rect>
                <v:rect id="Rectangle 3777" style="position:absolute;width:506;height:2243;left:0;top:24540;" filled="f" stroked="f">
                  <v:textbox inset="0,0,0,0">
                    <w:txbxContent>
                      <w:p>
                        <w:pPr>
                          <w:spacing w:before="0" w:after="160" w:line="259" w:lineRule="auto"/>
                          <w:ind w:left="0" w:firstLine="0"/>
                          <w:jc w:val="left"/>
                        </w:pPr>
                        <w:r>
                          <w:rPr/>
                          <w:t xml:space="preserve"> </w:t>
                        </w:r>
                      </w:p>
                    </w:txbxContent>
                  </v:textbox>
                </v:rect>
                <v:shape id="Picture 3796" style="position:absolute;width:28581;height:22402;left:140;top:2918;" filled="f">
                  <v:imagedata r:id="rId148"/>
                </v:shape>
                <v:shape id="Shape 3797" style="position:absolute;width:28581;height:22402;left:140;top:2918;" coordsize="2858135,2240280" path="m0,2240280l2858135,2240280l2858135,0l0,0x">
                  <v:stroke weight="1pt" endcap="flat" joinstyle="miter" miterlimit="10" on="true" color="#41719c"/>
                  <v:fill on="false" color="#000000" opacity="0"/>
                </v:shape>
                <v:shape id="Picture 3799" style="position:absolute;width:28581;height:22402;left:30976;top:3109;" filled="f">
                  <v:imagedata r:id="rId149"/>
                </v:shape>
                <v:shape id="Shape 3800" style="position:absolute;width:28581;height:22402;left:30976;top:3109;" coordsize="2858135,2240280" path="m0,2240280l2858135,2240280l2858135,0l0,0x">
                  <v:stroke weight="1pt" endcap="flat" joinstyle="miter" miterlimit="10" on="true" color="#41719c"/>
                  <v:fill on="false" color="#000000" opacity="0"/>
                </v:shape>
              </v:group>
            </w:pict>
          </mc:Fallback>
        </mc:AlternateContent>
      </w:r>
    </w:p>
    <w:p w:rsidR="00C83E0D" w:rsidRDefault="00F74A6F">
      <w:pPr>
        <w:ind w:left="718" w:right="1413"/>
      </w:pPr>
      <w:r>
        <w:t xml:space="preserve">Sıcak asfalt zemin hazırlığı çalışmalarının yoğun olduğu zamanlarda işlerin yavaşlamaması için piyasadan iş makinesi ve araç kiralanmıştır. </w:t>
      </w:r>
    </w:p>
    <w:p w:rsidR="00C83E0D" w:rsidRDefault="00F74A6F">
      <w:pPr>
        <w:spacing w:after="0" w:line="259" w:lineRule="auto"/>
        <w:ind w:left="723" w:firstLine="0"/>
        <w:jc w:val="left"/>
      </w:pPr>
      <w:r>
        <w:t xml:space="preserve"> </w:t>
      </w:r>
    </w:p>
    <w:p w:rsidR="00C83E0D" w:rsidRDefault="00F74A6F">
      <w:pPr>
        <w:spacing w:after="0" w:line="259" w:lineRule="auto"/>
        <w:ind w:left="0" w:right="1342" w:firstLine="0"/>
        <w:jc w:val="right"/>
      </w:pPr>
      <w:r>
        <w:rPr>
          <w:rFonts w:ascii="Calibri" w:eastAsia="Calibri" w:hAnsi="Calibri" w:cs="Calibri"/>
          <w:noProof/>
          <w:sz w:val="22"/>
        </w:rPr>
        <mc:AlternateContent>
          <mc:Choice Requires="wpg">
            <w:drawing>
              <wp:inline distT="0" distB="0" distL="0" distR="0">
                <wp:extent cx="5773166" cy="4226559"/>
                <wp:effectExtent l="0" t="0" r="0" b="0"/>
                <wp:docPr id="112189" name="Group 112189"/>
                <wp:cNvGraphicFramePr/>
                <a:graphic xmlns:a="http://schemas.openxmlformats.org/drawingml/2006/main">
                  <a:graphicData uri="http://schemas.microsoft.com/office/word/2010/wordprocessingGroup">
                    <wpg:wgp>
                      <wpg:cNvGrpSpPr/>
                      <wpg:grpSpPr>
                        <a:xfrm>
                          <a:off x="0" y="0"/>
                          <a:ext cx="5773166" cy="4226559"/>
                          <a:chOff x="0" y="0"/>
                          <a:chExt cx="5773166" cy="4226559"/>
                        </a:xfrm>
                      </wpg:grpSpPr>
                      <wps:wsp>
                        <wps:cNvPr id="3783" name="Rectangle 3783"/>
                        <wps:cNvSpPr/>
                        <wps:spPr>
                          <a:xfrm>
                            <a:off x="5735066" y="1999335"/>
                            <a:ext cx="50673" cy="224381"/>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3790" name="Picture 3790"/>
                          <pic:cNvPicPr/>
                        </pic:nvPicPr>
                        <pic:blipFill>
                          <a:blip r:embed="rId150"/>
                          <a:stretch>
                            <a:fillRect/>
                          </a:stretch>
                        </pic:blipFill>
                        <pic:spPr>
                          <a:xfrm>
                            <a:off x="0" y="17145"/>
                            <a:ext cx="2837815" cy="2117090"/>
                          </a:xfrm>
                          <a:prstGeom prst="rect">
                            <a:avLst/>
                          </a:prstGeom>
                        </pic:spPr>
                      </pic:pic>
                      <pic:pic xmlns:pic="http://schemas.openxmlformats.org/drawingml/2006/picture">
                        <pic:nvPicPr>
                          <pic:cNvPr id="3792" name="Picture 3792"/>
                          <pic:cNvPicPr/>
                        </pic:nvPicPr>
                        <pic:blipFill>
                          <a:blip r:embed="rId151"/>
                          <a:stretch>
                            <a:fillRect/>
                          </a:stretch>
                        </pic:blipFill>
                        <pic:spPr>
                          <a:xfrm>
                            <a:off x="2838450" y="0"/>
                            <a:ext cx="2891028" cy="2134235"/>
                          </a:xfrm>
                          <a:prstGeom prst="rect">
                            <a:avLst/>
                          </a:prstGeom>
                        </pic:spPr>
                      </pic:pic>
                      <pic:pic xmlns:pic="http://schemas.openxmlformats.org/drawingml/2006/picture">
                        <pic:nvPicPr>
                          <pic:cNvPr id="3794" name="Picture 3794"/>
                          <pic:cNvPicPr/>
                        </pic:nvPicPr>
                        <pic:blipFill>
                          <a:blip r:embed="rId152"/>
                          <a:stretch>
                            <a:fillRect/>
                          </a:stretch>
                        </pic:blipFill>
                        <pic:spPr>
                          <a:xfrm>
                            <a:off x="0" y="2134361"/>
                            <a:ext cx="5762626" cy="2092198"/>
                          </a:xfrm>
                          <a:prstGeom prst="rect">
                            <a:avLst/>
                          </a:prstGeom>
                        </pic:spPr>
                      </pic:pic>
                    </wpg:wgp>
                  </a:graphicData>
                </a:graphic>
              </wp:inline>
            </w:drawing>
          </mc:Choice>
          <mc:Fallback xmlns:a="http://schemas.openxmlformats.org/drawingml/2006/main">
            <w:pict>
              <v:group id="Group 112189" style="width:454.58pt;height:332.8pt;mso-position-horizontal-relative:char;mso-position-vertical-relative:line" coordsize="57731,42265">
                <v:rect id="Rectangle 3783" style="position:absolute;width:506;height:2243;left:57350;top:19993;" filled="f" stroked="f">
                  <v:textbox inset="0,0,0,0">
                    <w:txbxContent>
                      <w:p>
                        <w:pPr>
                          <w:spacing w:before="0" w:after="160" w:line="259" w:lineRule="auto"/>
                          <w:ind w:left="0" w:firstLine="0"/>
                          <w:jc w:val="left"/>
                        </w:pPr>
                        <w:r>
                          <w:rPr/>
                          <w:t xml:space="preserve"> </w:t>
                        </w:r>
                      </w:p>
                    </w:txbxContent>
                  </v:textbox>
                </v:rect>
                <v:shape id="Picture 3790" style="position:absolute;width:28378;height:21170;left:0;top:171;" filled="f">
                  <v:imagedata r:id="rId153"/>
                </v:shape>
                <v:shape id="Picture 3792" style="position:absolute;width:28910;height:21342;left:28384;top:0;" filled="f">
                  <v:imagedata r:id="rId154"/>
                </v:shape>
                <v:shape id="Picture 3794" style="position:absolute;width:57626;height:20921;left:0;top:21343;" filled="f">
                  <v:imagedata r:id="rId155"/>
                </v:shape>
              </v:group>
            </w:pict>
          </mc:Fallback>
        </mc:AlternateContent>
      </w:r>
      <w:r>
        <w:t xml:space="preserve"> </w:t>
      </w:r>
    </w:p>
    <w:p w:rsidR="00C83E0D" w:rsidRDefault="00F74A6F">
      <w:pPr>
        <w:spacing w:after="0" w:line="259" w:lineRule="auto"/>
        <w:ind w:left="1431" w:firstLine="0"/>
        <w:jc w:val="left"/>
      </w:pPr>
      <w:r>
        <w:t xml:space="preserve"> </w:t>
      </w:r>
    </w:p>
    <w:p w:rsidR="00C83E0D" w:rsidRDefault="00F74A6F">
      <w:pPr>
        <w:spacing w:after="0" w:line="259" w:lineRule="auto"/>
        <w:ind w:left="1431" w:firstLine="0"/>
        <w:jc w:val="left"/>
      </w:pPr>
      <w:r>
        <w:t xml:space="preserve"> </w:t>
      </w:r>
    </w:p>
    <w:p w:rsidR="00C83E0D" w:rsidRDefault="00F74A6F">
      <w:pPr>
        <w:spacing w:after="0" w:line="259" w:lineRule="auto"/>
        <w:ind w:left="1431" w:firstLine="0"/>
        <w:jc w:val="left"/>
      </w:pPr>
      <w:r>
        <w:t xml:space="preserve"> </w:t>
      </w:r>
    </w:p>
    <w:p w:rsidR="00C83E0D" w:rsidRDefault="00F74A6F">
      <w:pPr>
        <w:spacing w:after="0" w:line="259" w:lineRule="auto"/>
        <w:ind w:left="1431" w:firstLine="0"/>
        <w:jc w:val="left"/>
      </w:pPr>
      <w:r>
        <w:t xml:space="preserve"> </w:t>
      </w:r>
    </w:p>
    <w:p w:rsidR="00C83E0D" w:rsidRDefault="00F74A6F">
      <w:pPr>
        <w:spacing w:after="3" w:line="259" w:lineRule="auto"/>
        <w:ind w:right="1410"/>
        <w:jc w:val="right"/>
      </w:pPr>
      <w:r>
        <w:t xml:space="preserve">Zemin düzeltilmesinde ihtiyaç duyulan malzeme Akgöl’deki taş ocağından </w:t>
      </w:r>
    </w:p>
    <w:p w:rsidR="00C83E0D" w:rsidRDefault="00F74A6F">
      <w:pPr>
        <w:ind w:left="718" w:right="1413"/>
      </w:pPr>
      <w:r>
        <w:t xml:space="preserve">Belediyemize ait araçlar ile ilçemize nakli yapılmıştır. </w:t>
      </w:r>
    </w:p>
    <w:p w:rsidR="00C83E0D" w:rsidRDefault="00F74A6F">
      <w:pPr>
        <w:spacing w:after="0" w:line="259" w:lineRule="auto"/>
        <w:ind w:left="0" w:right="1452" w:firstLine="0"/>
        <w:jc w:val="right"/>
      </w:pPr>
      <w:r>
        <w:rPr>
          <w:rFonts w:ascii="Calibri" w:eastAsia="Calibri" w:hAnsi="Calibri" w:cs="Calibri"/>
          <w:noProof/>
          <w:sz w:val="22"/>
        </w:rPr>
        <w:lastRenderedPageBreak/>
        <mc:AlternateContent>
          <mc:Choice Requires="wpg">
            <w:drawing>
              <wp:inline distT="0" distB="0" distL="0" distR="0">
                <wp:extent cx="5702301" cy="2202180"/>
                <wp:effectExtent l="0" t="0" r="0" b="0"/>
                <wp:docPr id="118535" name="Group 118535"/>
                <wp:cNvGraphicFramePr/>
                <a:graphic xmlns:a="http://schemas.openxmlformats.org/drawingml/2006/main">
                  <a:graphicData uri="http://schemas.microsoft.com/office/word/2010/wordprocessingGroup">
                    <wpg:wgp>
                      <wpg:cNvGrpSpPr/>
                      <wpg:grpSpPr>
                        <a:xfrm>
                          <a:off x="0" y="0"/>
                          <a:ext cx="5702301" cy="2202180"/>
                          <a:chOff x="0" y="0"/>
                          <a:chExt cx="5702301" cy="2202180"/>
                        </a:xfrm>
                      </wpg:grpSpPr>
                      <pic:pic xmlns:pic="http://schemas.openxmlformats.org/drawingml/2006/picture">
                        <pic:nvPicPr>
                          <pic:cNvPr id="4352" name="Picture 4352"/>
                          <pic:cNvPicPr/>
                        </pic:nvPicPr>
                        <pic:blipFill>
                          <a:blip r:embed="rId156"/>
                          <a:stretch>
                            <a:fillRect/>
                          </a:stretch>
                        </pic:blipFill>
                        <pic:spPr>
                          <a:xfrm>
                            <a:off x="0" y="0"/>
                            <a:ext cx="2875280" cy="2202180"/>
                          </a:xfrm>
                          <a:prstGeom prst="rect">
                            <a:avLst/>
                          </a:prstGeom>
                        </pic:spPr>
                      </pic:pic>
                      <pic:pic xmlns:pic="http://schemas.openxmlformats.org/drawingml/2006/picture">
                        <pic:nvPicPr>
                          <pic:cNvPr id="4354" name="Picture 4354"/>
                          <pic:cNvPicPr/>
                        </pic:nvPicPr>
                        <pic:blipFill>
                          <a:blip r:embed="rId157"/>
                          <a:stretch>
                            <a:fillRect/>
                          </a:stretch>
                        </pic:blipFill>
                        <pic:spPr>
                          <a:xfrm>
                            <a:off x="2876550" y="0"/>
                            <a:ext cx="2825751" cy="2201545"/>
                          </a:xfrm>
                          <a:prstGeom prst="rect">
                            <a:avLst/>
                          </a:prstGeom>
                        </pic:spPr>
                      </pic:pic>
                    </wpg:wgp>
                  </a:graphicData>
                </a:graphic>
              </wp:inline>
            </w:drawing>
          </mc:Choice>
          <mc:Fallback xmlns:a="http://schemas.openxmlformats.org/drawingml/2006/main">
            <w:pict>
              <v:group id="Group 118535" style="width:449pt;height:173.4pt;mso-position-horizontal-relative:char;mso-position-vertical-relative:line" coordsize="57023,22021">
                <v:shape id="Picture 4352" style="position:absolute;width:28752;height:22021;left:0;top:0;" filled="f">
                  <v:imagedata r:id="rId158"/>
                </v:shape>
                <v:shape id="Picture 4354" style="position:absolute;width:28257;height:22015;left:28765;top:0;" filled="f">
                  <v:imagedata r:id="rId159"/>
                </v:shape>
              </v:group>
            </w:pict>
          </mc:Fallback>
        </mc:AlternateContent>
      </w:r>
      <w:r>
        <w:t xml:space="preserve"> </w:t>
      </w:r>
    </w:p>
    <w:p w:rsidR="00C83E0D" w:rsidRDefault="00F74A6F">
      <w:pPr>
        <w:spacing w:after="0" w:line="259" w:lineRule="auto"/>
        <w:ind w:left="723" w:firstLine="0"/>
        <w:jc w:val="left"/>
      </w:pPr>
      <w:r>
        <w:rPr>
          <w:b/>
        </w:rPr>
        <w:t xml:space="preserve"> </w:t>
      </w:r>
    </w:p>
    <w:p w:rsidR="00C83E0D" w:rsidRDefault="00F74A6F">
      <w:pPr>
        <w:spacing w:after="27" w:line="259" w:lineRule="auto"/>
        <w:ind w:left="723" w:firstLine="0"/>
        <w:jc w:val="left"/>
      </w:pPr>
      <w:r>
        <w:rPr>
          <w:b/>
        </w:rPr>
        <w:t xml:space="preserve"> </w:t>
      </w:r>
    </w:p>
    <w:p w:rsidR="00C83E0D" w:rsidRDefault="00F74A6F">
      <w:pPr>
        <w:pStyle w:val="Balk2"/>
        <w:ind w:left="718"/>
      </w:pPr>
      <w:r>
        <w:t xml:space="preserve">BELEDİYEMİZE AİT HİZMET ARAÇLARI VE İŞ MAKİNALARININ LİSTESİ </w:t>
      </w:r>
    </w:p>
    <w:p w:rsidR="00C83E0D" w:rsidRDefault="00F74A6F">
      <w:pPr>
        <w:spacing w:after="0" w:line="259" w:lineRule="auto"/>
        <w:ind w:left="723" w:firstLine="0"/>
        <w:jc w:val="left"/>
      </w:pPr>
      <w:r>
        <w:rPr>
          <w:b/>
        </w:rPr>
        <w:t xml:space="preserve"> </w:t>
      </w:r>
    </w:p>
    <w:p w:rsidR="00C83E0D" w:rsidRDefault="00F74A6F">
      <w:pPr>
        <w:spacing w:after="0" w:line="259" w:lineRule="auto"/>
        <w:ind w:left="723" w:firstLine="0"/>
        <w:jc w:val="left"/>
      </w:pPr>
      <w:r>
        <w:rPr>
          <w:b/>
        </w:rPr>
        <w:t xml:space="preserve"> </w:t>
      </w:r>
    </w:p>
    <w:tbl>
      <w:tblPr>
        <w:tblStyle w:val="TableGrid"/>
        <w:tblW w:w="9849" w:type="dxa"/>
        <w:tblInd w:w="375" w:type="dxa"/>
        <w:tblCellMar>
          <w:top w:w="14" w:type="dxa"/>
          <w:left w:w="106" w:type="dxa"/>
          <w:bottom w:w="0" w:type="dxa"/>
          <w:right w:w="48" w:type="dxa"/>
        </w:tblCellMar>
        <w:tblLook w:val="04A0" w:firstRow="1" w:lastRow="0" w:firstColumn="1" w:lastColumn="0" w:noHBand="0" w:noVBand="1"/>
      </w:tblPr>
      <w:tblGrid>
        <w:gridCol w:w="792"/>
        <w:gridCol w:w="1923"/>
        <w:gridCol w:w="1752"/>
        <w:gridCol w:w="1877"/>
        <w:gridCol w:w="1460"/>
        <w:gridCol w:w="2045"/>
      </w:tblGrid>
      <w:tr w:rsidR="00C83E0D">
        <w:trPr>
          <w:trHeight w:val="838"/>
        </w:trPr>
        <w:tc>
          <w:tcPr>
            <w:tcW w:w="79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SIRA NO </w:t>
            </w:r>
          </w:p>
        </w:tc>
        <w:tc>
          <w:tcPr>
            <w:tcW w:w="1923"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ARACIN PLAKASI </w:t>
            </w:r>
          </w:p>
        </w:tc>
        <w:tc>
          <w:tcPr>
            <w:tcW w:w="1752" w:type="dxa"/>
            <w:tcBorders>
              <w:top w:val="single" w:sz="4" w:space="0" w:color="000000"/>
              <w:left w:val="single" w:sz="4" w:space="0" w:color="000000"/>
              <w:bottom w:val="single" w:sz="4" w:space="0" w:color="000000"/>
              <w:right w:val="single" w:sz="4" w:space="0" w:color="000000"/>
            </w:tcBorders>
          </w:tcPr>
          <w:p w:rsidR="00C83E0D" w:rsidRDefault="00F74A6F">
            <w:pPr>
              <w:spacing w:after="23" w:line="259" w:lineRule="auto"/>
              <w:ind w:left="2" w:firstLine="0"/>
              <w:jc w:val="left"/>
            </w:pPr>
            <w:r>
              <w:rPr>
                <w:b/>
              </w:rPr>
              <w:t xml:space="preserve">ARACIN </w:t>
            </w:r>
          </w:p>
          <w:p w:rsidR="00C83E0D" w:rsidRDefault="00F74A6F">
            <w:pPr>
              <w:spacing w:after="0" w:line="259" w:lineRule="auto"/>
              <w:ind w:left="2" w:firstLine="0"/>
              <w:jc w:val="left"/>
            </w:pPr>
            <w:r>
              <w:rPr>
                <w:b/>
              </w:rPr>
              <w:t xml:space="preserve">CİNSİ </w:t>
            </w:r>
          </w:p>
        </w:tc>
        <w:tc>
          <w:tcPr>
            <w:tcW w:w="1877"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ARACIN MARKASI </w:t>
            </w:r>
          </w:p>
        </w:tc>
        <w:tc>
          <w:tcPr>
            <w:tcW w:w="1460" w:type="dxa"/>
            <w:tcBorders>
              <w:top w:val="single" w:sz="4" w:space="0" w:color="000000"/>
              <w:left w:val="single" w:sz="4" w:space="0" w:color="000000"/>
              <w:bottom w:val="single" w:sz="4" w:space="0" w:color="000000"/>
              <w:right w:val="single" w:sz="4" w:space="0" w:color="000000"/>
            </w:tcBorders>
          </w:tcPr>
          <w:p w:rsidR="00C83E0D" w:rsidRDefault="00F74A6F">
            <w:pPr>
              <w:spacing w:after="24" w:line="259" w:lineRule="auto"/>
              <w:ind w:left="0" w:firstLine="0"/>
              <w:jc w:val="left"/>
            </w:pPr>
            <w:r>
              <w:rPr>
                <w:b/>
              </w:rPr>
              <w:t xml:space="preserve">ARACIN </w:t>
            </w:r>
          </w:p>
          <w:p w:rsidR="00C83E0D" w:rsidRDefault="00F74A6F">
            <w:pPr>
              <w:spacing w:after="0" w:line="259" w:lineRule="auto"/>
              <w:ind w:left="0" w:firstLine="0"/>
              <w:jc w:val="left"/>
            </w:pPr>
            <w:r>
              <w:rPr>
                <w:b/>
              </w:rPr>
              <w:t xml:space="preserve">MODELİ </w:t>
            </w:r>
          </w:p>
        </w:tc>
        <w:tc>
          <w:tcPr>
            <w:tcW w:w="2045"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ARACIN </w:t>
            </w:r>
          </w:p>
          <w:p w:rsidR="00C83E0D" w:rsidRDefault="00F74A6F">
            <w:pPr>
              <w:spacing w:after="0" w:line="259" w:lineRule="auto"/>
              <w:ind w:left="2" w:firstLine="0"/>
              <w:jc w:val="left"/>
            </w:pPr>
            <w:r>
              <w:rPr>
                <w:b/>
              </w:rPr>
              <w:t xml:space="preserve">KULLANILDIĞI BİRİM </w:t>
            </w:r>
          </w:p>
        </w:tc>
      </w:tr>
      <w:tr w:rsidR="00C83E0D">
        <w:trPr>
          <w:trHeight w:val="562"/>
        </w:trPr>
        <w:tc>
          <w:tcPr>
            <w:tcW w:w="79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1 </w:t>
            </w:r>
          </w:p>
        </w:tc>
        <w:tc>
          <w:tcPr>
            <w:tcW w:w="1923"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pPr>
            <w:r>
              <w:rPr>
                <w:b/>
              </w:rPr>
              <w:t xml:space="preserve">57 AB 935-57 </w:t>
            </w:r>
          </w:p>
          <w:p w:rsidR="00C83E0D" w:rsidRDefault="00F74A6F">
            <w:pPr>
              <w:spacing w:after="0" w:line="259" w:lineRule="auto"/>
              <w:ind w:left="2" w:firstLine="0"/>
              <w:jc w:val="left"/>
            </w:pPr>
            <w:r>
              <w:rPr>
                <w:b/>
              </w:rPr>
              <w:t xml:space="preserve">EB 001 </w:t>
            </w:r>
          </w:p>
        </w:tc>
        <w:tc>
          <w:tcPr>
            <w:tcW w:w="175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Makam Aracı </w:t>
            </w:r>
          </w:p>
        </w:tc>
        <w:tc>
          <w:tcPr>
            <w:tcW w:w="1877"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FORD </w:t>
            </w:r>
          </w:p>
        </w:tc>
        <w:tc>
          <w:tcPr>
            <w:tcW w:w="1460"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rPr>
                <w:b/>
              </w:rPr>
              <w:t xml:space="preserve">2015 </w:t>
            </w:r>
          </w:p>
          <w:p w:rsidR="00C83E0D" w:rsidRDefault="00F74A6F">
            <w:pPr>
              <w:spacing w:after="0" w:line="259" w:lineRule="auto"/>
              <w:ind w:left="0" w:firstLine="0"/>
              <w:jc w:val="left"/>
            </w:pPr>
            <w:r>
              <w:rPr>
                <w:b/>
              </w:rPr>
              <w:t xml:space="preserve">MODEL </w:t>
            </w:r>
          </w:p>
        </w:tc>
        <w:tc>
          <w:tcPr>
            <w:tcW w:w="2045"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Başkanlık </w:t>
            </w:r>
          </w:p>
        </w:tc>
      </w:tr>
      <w:tr w:rsidR="00C83E0D">
        <w:trPr>
          <w:trHeight w:val="562"/>
        </w:trPr>
        <w:tc>
          <w:tcPr>
            <w:tcW w:w="79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2 </w:t>
            </w:r>
          </w:p>
        </w:tc>
        <w:tc>
          <w:tcPr>
            <w:tcW w:w="1923"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57 ED 005 </w:t>
            </w:r>
          </w:p>
        </w:tc>
        <w:tc>
          <w:tcPr>
            <w:tcW w:w="175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Sosyal Hizmet </w:t>
            </w:r>
          </w:p>
        </w:tc>
        <w:tc>
          <w:tcPr>
            <w:tcW w:w="1877"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FIAT </w:t>
            </w:r>
          </w:p>
        </w:tc>
        <w:tc>
          <w:tcPr>
            <w:tcW w:w="1460"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rPr>
                <w:b/>
              </w:rPr>
              <w:t xml:space="preserve">2015 </w:t>
            </w:r>
          </w:p>
          <w:p w:rsidR="00C83E0D" w:rsidRDefault="00F74A6F">
            <w:pPr>
              <w:spacing w:after="0" w:line="259" w:lineRule="auto"/>
              <w:ind w:left="0" w:firstLine="0"/>
              <w:jc w:val="left"/>
            </w:pPr>
            <w:r>
              <w:rPr>
                <w:b/>
              </w:rPr>
              <w:t xml:space="preserve">MODEL </w:t>
            </w:r>
          </w:p>
        </w:tc>
        <w:tc>
          <w:tcPr>
            <w:tcW w:w="2045"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Sosyal ve Kültür İşleri </w:t>
            </w:r>
          </w:p>
        </w:tc>
      </w:tr>
      <w:tr w:rsidR="00C83E0D">
        <w:trPr>
          <w:trHeight w:val="562"/>
        </w:trPr>
        <w:tc>
          <w:tcPr>
            <w:tcW w:w="79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3 </w:t>
            </w:r>
          </w:p>
        </w:tc>
        <w:tc>
          <w:tcPr>
            <w:tcW w:w="1923"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57 AAP 479 </w:t>
            </w:r>
          </w:p>
        </w:tc>
        <w:tc>
          <w:tcPr>
            <w:tcW w:w="175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Zabıta Aracı </w:t>
            </w:r>
          </w:p>
        </w:tc>
        <w:tc>
          <w:tcPr>
            <w:tcW w:w="1877"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FORD </w:t>
            </w:r>
          </w:p>
        </w:tc>
        <w:tc>
          <w:tcPr>
            <w:tcW w:w="1460"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rPr>
                <w:b/>
              </w:rPr>
              <w:t xml:space="preserve">2020 </w:t>
            </w:r>
          </w:p>
          <w:p w:rsidR="00C83E0D" w:rsidRDefault="00F74A6F">
            <w:pPr>
              <w:spacing w:after="0" w:line="259" w:lineRule="auto"/>
              <w:ind w:left="0" w:firstLine="0"/>
              <w:jc w:val="left"/>
            </w:pPr>
            <w:r>
              <w:rPr>
                <w:b/>
              </w:rPr>
              <w:t xml:space="preserve">MODEL </w:t>
            </w:r>
          </w:p>
        </w:tc>
        <w:tc>
          <w:tcPr>
            <w:tcW w:w="2045"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Zabıta </w:t>
            </w:r>
          </w:p>
        </w:tc>
      </w:tr>
      <w:tr w:rsidR="00C83E0D">
        <w:trPr>
          <w:trHeight w:val="562"/>
        </w:trPr>
        <w:tc>
          <w:tcPr>
            <w:tcW w:w="79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4 </w:t>
            </w:r>
          </w:p>
        </w:tc>
        <w:tc>
          <w:tcPr>
            <w:tcW w:w="1923"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57 ED 357 </w:t>
            </w:r>
          </w:p>
        </w:tc>
        <w:tc>
          <w:tcPr>
            <w:tcW w:w="175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Sosyal Hizmet </w:t>
            </w:r>
          </w:p>
        </w:tc>
        <w:tc>
          <w:tcPr>
            <w:tcW w:w="1877"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FIAT </w:t>
            </w:r>
          </w:p>
        </w:tc>
        <w:tc>
          <w:tcPr>
            <w:tcW w:w="1460"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rPr>
                <w:b/>
              </w:rPr>
              <w:t xml:space="preserve">2016 </w:t>
            </w:r>
          </w:p>
          <w:p w:rsidR="00C83E0D" w:rsidRDefault="00F74A6F">
            <w:pPr>
              <w:spacing w:after="0" w:line="259" w:lineRule="auto"/>
              <w:ind w:left="0" w:firstLine="0"/>
              <w:jc w:val="left"/>
            </w:pPr>
            <w:r>
              <w:rPr>
                <w:b/>
              </w:rPr>
              <w:t xml:space="preserve">MODEL </w:t>
            </w:r>
          </w:p>
        </w:tc>
        <w:tc>
          <w:tcPr>
            <w:tcW w:w="2045"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Sosyal ve Kültür İşleri </w:t>
            </w:r>
          </w:p>
        </w:tc>
      </w:tr>
      <w:tr w:rsidR="00C83E0D">
        <w:trPr>
          <w:trHeight w:val="564"/>
        </w:trPr>
        <w:tc>
          <w:tcPr>
            <w:tcW w:w="79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5 </w:t>
            </w:r>
          </w:p>
        </w:tc>
        <w:tc>
          <w:tcPr>
            <w:tcW w:w="1923"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57 EH 176 </w:t>
            </w:r>
          </w:p>
        </w:tc>
        <w:tc>
          <w:tcPr>
            <w:tcW w:w="175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KANGO </w:t>
            </w:r>
          </w:p>
        </w:tc>
        <w:tc>
          <w:tcPr>
            <w:tcW w:w="1877"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RENAULT </w:t>
            </w:r>
          </w:p>
        </w:tc>
        <w:tc>
          <w:tcPr>
            <w:tcW w:w="1460"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rPr>
                <w:b/>
              </w:rPr>
              <w:t xml:space="preserve">2001 </w:t>
            </w:r>
          </w:p>
          <w:p w:rsidR="00C83E0D" w:rsidRDefault="00F74A6F">
            <w:pPr>
              <w:spacing w:after="0" w:line="259" w:lineRule="auto"/>
              <w:ind w:left="0" w:firstLine="0"/>
              <w:jc w:val="left"/>
            </w:pPr>
            <w:r>
              <w:rPr>
                <w:b/>
              </w:rPr>
              <w:t xml:space="preserve">MODEL </w:t>
            </w:r>
          </w:p>
        </w:tc>
        <w:tc>
          <w:tcPr>
            <w:tcW w:w="2045"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Genel Hizmetler </w:t>
            </w:r>
          </w:p>
        </w:tc>
      </w:tr>
      <w:tr w:rsidR="00C83E0D">
        <w:trPr>
          <w:trHeight w:val="562"/>
        </w:trPr>
        <w:tc>
          <w:tcPr>
            <w:tcW w:w="79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6 </w:t>
            </w:r>
          </w:p>
        </w:tc>
        <w:tc>
          <w:tcPr>
            <w:tcW w:w="1923"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57 AAP 682 </w:t>
            </w:r>
          </w:p>
        </w:tc>
        <w:tc>
          <w:tcPr>
            <w:tcW w:w="175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Fen İşleri </w:t>
            </w:r>
          </w:p>
        </w:tc>
        <w:tc>
          <w:tcPr>
            <w:tcW w:w="1877"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FORD </w:t>
            </w:r>
          </w:p>
        </w:tc>
        <w:tc>
          <w:tcPr>
            <w:tcW w:w="1460"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rPr>
                <w:b/>
              </w:rPr>
              <w:t xml:space="preserve">2020 </w:t>
            </w:r>
          </w:p>
          <w:p w:rsidR="00C83E0D" w:rsidRDefault="00F74A6F">
            <w:pPr>
              <w:spacing w:after="0" w:line="259" w:lineRule="auto"/>
              <w:ind w:left="0" w:firstLine="0"/>
              <w:jc w:val="left"/>
            </w:pPr>
            <w:r>
              <w:rPr>
                <w:b/>
              </w:rPr>
              <w:t xml:space="preserve">MODEL </w:t>
            </w:r>
          </w:p>
        </w:tc>
        <w:tc>
          <w:tcPr>
            <w:tcW w:w="2045"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pPr>
            <w:r>
              <w:rPr>
                <w:b/>
              </w:rPr>
              <w:t xml:space="preserve">Fen İşleri Elektrik Birimi </w:t>
            </w:r>
          </w:p>
        </w:tc>
      </w:tr>
      <w:tr w:rsidR="00C83E0D">
        <w:trPr>
          <w:trHeight w:val="562"/>
        </w:trPr>
        <w:tc>
          <w:tcPr>
            <w:tcW w:w="79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7 </w:t>
            </w:r>
          </w:p>
        </w:tc>
        <w:tc>
          <w:tcPr>
            <w:tcW w:w="1923"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57 EE 942 </w:t>
            </w:r>
          </w:p>
        </w:tc>
        <w:tc>
          <w:tcPr>
            <w:tcW w:w="175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pPr>
            <w:r>
              <w:rPr>
                <w:b/>
              </w:rPr>
              <w:t xml:space="preserve">KAMYONET </w:t>
            </w:r>
          </w:p>
        </w:tc>
        <w:tc>
          <w:tcPr>
            <w:tcW w:w="1877"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TATA </w:t>
            </w:r>
          </w:p>
        </w:tc>
        <w:tc>
          <w:tcPr>
            <w:tcW w:w="1460"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rPr>
                <w:b/>
              </w:rPr>
              <w:t xml:space="preserve">2010 </w:t>
            </w:r>
          </w:p>
          <w:p w:rsidR="00C83E0D" w:rsidRDefault="00F74A6F">
            <w:pPr>
              <w:spacing w:after="0" w:line="259" w:lineRule="auto"/>
              <w:ind w:left="0" w:firstLine="0"/>
              <w:jc w:val="left"/>
            </w:pPr>
            <w:r>
              <w:rPr>
                <w:b/>
              </w:rPr>
              <w:t xml:space="preserve">MODEL </w:t>
            </w:r>
          </w:p>
        </w:tc>
        <w:tc>
          <w:tcPr>
            <w:tcW w:w="2045"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Veterinerlik </w:t>
            </w:r>
          </w:p>
        </w:tc>
      </w:tr>
      <w:tr w:rsidR="00C83E0D">
        <w:trPr>
          <w:trHeight w:val="286"/>
        </w:trPr>
        <w:tc>
          <w:tcPr>
            <w:tcW w:w="79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8 </w:t>
            </w:r>
          </w:p>
        </w:tc>
        <w:tc>
          <w:tcPr>
            <w:tcW w:w="1923"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57 EE 943 </w:t>
            </w:r>
          </w:p>
        </w:tc>
        <w:tc>
          <w:tcPr>
            <w:tcW w:w="175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 </w:t>
            </w:r>
          </w:p>
        </w:tc>
        <w:tc>
          <w:tcPr>
            <w:tcW w:w="1877"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 </w:t>
            </w:r>
          </w:p>
        </w:tc>
        <w:tc>
          <w:tcPr>
            <w:tcW w:w="1460"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rPr>
                <w:b/>
              </w:rPr>
              <w:t xml:space="preserve">“            “ </w:t>
            </w:r>
          </w:p>
        </w:tc>
        <w:tc>
          <w:tcPr>
            <w:tcW w:w="2045"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Veterinerlik </w:t>
            </w:r>
          </w:p>
        </w:tc>
      </w:tr>
      <w:tr w:rsidR="00C83E0D">
        <w:trPr>
          <w:trHeight w:val="286"/>
        </w:trPr>
        <w:tc>
          <w:tcPr>
            <w:tcW w:w="79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9 </w:t>
            </w:r>
          </w:p>
        </w:tc>
        <w:tc>
          <w:tcPr>
            <w:tcW w:w="1923"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57 ED 001 </w:t>
            </w:r>
          </w:p>
        </w:tc>
        <w:tc>
          <w:tcPr>
            <w:tcW w:w="175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 </w:t>
            </w:r>
          </w:p>
        </w:tc>
        <w:tc>
          <w:tcPr>
            <w:tcW w:w="1877"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 </w:t>
            </w:r>
          </w:p>
        </w:tc>
        <w:tc>
          <w:tcPr>
            <w:tcW w:w="1460"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rPr>
                <w:b/>
              </w:rPr>
              <w:t xml:space="preserve">“             “ </w:t>
            </w:r>
          </w:p>
        </w:tc>
        <w:tc>
          <w:tcPr>
            <w:tcW w:w="2045"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Park Bahçe </w:t>
            </w:r>
          </w:p>
        </w:tc>
      </w:tr>
      <w:tr w:rsidR="00C83E0D">
        <w:trPr>
          <w:trHeight w:val="562"/>
        </w:trPr>
        <w:tc>
          <w:tcPr>
            <w:tcW w:w="79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10 </w:t>
            </w:r>
          </w:p>
        </w:tc>
        <w:tc>
          <w:tcPr>
            <w:tcW w:w="1923"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34 AD 4946 </w:t>
            </w:r>
          </w:p>
        </w:tc>
        <w:tc>
          <w:tcPr>
            <w:tcW w:w="175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 </w:t>
            </w:r>
          </w:p>
        </w:tc>
        <w:tc>
          <w:tcPr>
            <w:tcW w:w="1877"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DESOTO </w:t>
            </w:r>
          </w:p>
        </w:tc>
        <w:tc>
          <w:tcPr>
            <w:tcW w:w="1460"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rPr>
                <w:b/>
              </w:rPr>
              <w:t xml:space="preserve">1997 </w:t>
            </w:r>
          </w:p>
          <w:p w:rsidR="00C83E0D" w:rsidRDefault="00F74A6F">
            <w:pPr>
              <w:spacing w:after="0" w:line="259" w:lineRule="auto"/>
              <w:ind w:left="0" w:firstLine="0"/>
              <w:jc w:val="left"/>
            </w:pPr>
            <w:r>
              <w:rPr>
                <w:b/>
              </w:rPr>
              <w:t xml:space="preserve">MODEL </w:t>
            </w:r>
          </w:p>
        </w:tc>
        <w:tc>
          <w:tcPr>
            <w:tcW w:w="2045"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Fen İşleri </w:t>
            </w:r>
          </w:p>
        </w:tc>
      </w:tr>
      <w:tr w:rsidR="00C83E0D">
        <w:trPr>
          <w:trHeight w:val="564"/>
        </w:trPr>
        <w:tc>
          <w:tcPr>
            <w:tcW w:w="79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11 </w:t>
            </w:r>
          </w:p>
        </w:tc>
        <w:tc>
          <w:tcPr>
            <w:tcW w:w="1923"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57 ED 101 </w:t>
            </w:r>
          </w:p>
        </w:tc>
        <w:tc>
          <w:tcPr>
            <w:tcW w:w="175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Minibüs </w:t>
            </w:r>
          </w:p>
        </w:tc>
        <w:tc>
          <w:tcPr>
            <w:tcW w:w="1877"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FORD </w:t>
            </w:r>
          </w:p>
        </w:tc>
        <w:tc>
          <w:tcPr>
            <w:tcW w:w="1460"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rPr>
                <w:b/>
              </w:rPr>
              <w:t xml:space="preserve">1997 </w:t>
            </w:r>
          </w:p>
          <w:p w:rsidR="00C83E0D" w:rsidRDefault="00F74A6F">
            <w:pPr>
              <w:spacing w:after="0" w:line="259" w:lineRule="auto"/>
              <w:ind w:left="0" w:firstLine="0"/>
              <w:jc w:val="left"/>
            </w:pPr>
            <w:r>
              <w:rPr>
                <w:b/>
              </w:rPr>
              <w:t xml:space="preserve">MODEL </w:t>
            </w:r>
          </w:p>
        </w:tc>
        <w:tc>
          <w:tcPr>
            <w:tcW w:w="2045"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Fen İşleri </w:t>
            </w:r>
          </w:p>
        </w:tc>
      </w:tr>
      <w:tr w:rsidR="00C83E0D">
        <w:trPr>
          <w:trHeight w:val="562"/>
        </w:trPr>
        <w:tc>
          <w:tcPr>
            <w:tcW w:w="79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12 </w:t>
            </w:r>
          </w:p>
        </w:tc>
        <w:tc>
          <w:tcPr>
            <w:tcW w:w="1923"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34 FYD 26 </w:t>
            </w:r>
          </w:p>
        </w:tc>
        <w:tc>
          <w:tcPr>
            <w:tcW w:w="175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CENAZE ARACI </w:t>
            </w:r>
          </w:p>
        </w:tc>
        <w:tc>
          <w:tcPr>
            <w:tcW w:w="1877"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FORD </w:t>
            </w:r>
          </w:p>
        </w:tc>
        <w:tc>
          <w:tcPr>
            <w:tcW w:w="1460"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rPr>
                <w:b/>
              </w:rPr>
              <w:t xml:space="preserve">2003 </w:t>
            </w:r>
          </w:p>
          <w:p w:rsidR="00C83E0D" w:rsidRDefault="00F74A6F">
            <w:pPr>
              <w:spacing w:after="0" w:line="259" w:lineRule="auto"/>
              <w:ind w:left="0" w:firstLine="0"/>
              <w:jc w:val="left"/>
            </w:pPr>
            <w:r>
              <w:rPr>
                <w:b/>
              </w:rPr>
              <w:t xml:space="preserve">MODEL </w:t>
            </w:r>
          </w:p>
        </w:tc>
        <w:tc>
          <w:tcPr>
            <w:tcW w:w="2045"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Genel hizmetler </w:t>
            </w:r>
          </w:p>
        </w:tc>
      </w:tr>
      <w:tr w:rsidR="00C83E0D">
        <w:trPr>
          <w:trHeight w:val="562"/>
        </w:trPr>
        <w:tc>
          <w:tcPr>
            <w:tcW w:w="79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13 </w:t>
            </w:r>
          </w:p>
        </w:tc>
        <w:tc>
          <w:tcPr>
            <w:tcW w:w="1923"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57 EH 754 </w:t>
            </w:r>
          </w:p>
        </w:tc>
        <w:tc>
          <w:tcPr>
            <w:tcW w:w="175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            “ </w:t>
            </w:r>
          </w:p>
        </w:tc>
        <w:tc>
          <w:tcPr>
            <w:tcW w:w="1877"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FORD </w:t>
            </w:r>
          </w:p>
        </w:tc>
        <w:tc>
          <w:tcPr>
            <w:tcW w:w="1460"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rPr>
                <w:b/>
              </w:rPr>
              <w:t xml:space="preserve">2004 </w:t>
            </w:r>
          </w:p>
          <w:p w:rsidR="00C83E0D" w:rsidRDefault="00F74A6F">
            <w:pPr>
              <w:spacing w:after="0" w:line="259" w:lineRule="auto"/>
              <w:ind w:left="0" w:firstLine="0"/>
              <w:jc w:val="left"/>
            </w:pPr>
            <w:r>
              <w:rPr>
                <w:b/>
              </w:rPr>
              <w:t xml:space="preserve">MODEL </w:t>
            </w:r>
          </w:p>
        </w:tc>
        <w:tc>
          <w:tcPr>
            <w:tcW w:w="2045"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             “ </w:t>
            </w:r>
          </w:p>
        </w:tc>
      </w:tr>
      <w:tr w:rsidR="00C83E0D">
        <w:trPr>
          <w:trHeight w:val="562"/>
        </w:trPr>
        <w:tc>
          <w:tcPr>
            <w:tcW w:w="79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14 </w:t>
            </w:r>
          </w:p>
        </w:tc>
        <w:tc>
          <w:tcPr>
            <w:tcW w:w="1923"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57 AAJ 718 </w:t>
            </w:r>
          </w:p>
        </w:tc>
        <w:tc>
          <w:tcPr>
            <w:tcW w:w="1752" w:type="dxa"/>
            <w:tcBorders>
              <w:top w:val="single" w:sz="4" w:space="0" w:color="000000"/>
              <w:left w:val="single" w:sz="4" w:space="0" w:color="000000"/>
              <w:bottom w:val="single" w:sz="4" w:space="0" w:color="000000"/>
              <w:right w:val="single" w:sz="4" w:space="0" w:color="000000"/>
            </w:tcBorders>
          </w:tcPr>
          <w:p w:rsidR="00C83E0D" w:rsidRDefault="00F74A6F">
            <w:pPr>
              <w:tabs>
                <w:tab w:val="center" w:pos="817"/>
              </w:tabs>
              <w:spacing w:after="0" w:line="259" w:lineRule="auto"/>
              <w:ind w:left="0" w:firstLine="0"/>
              <w:jc w:val="left"/>
            </w:pPr>
            <w:r>
              <w:rPr>
                <w:b/>
              </w:rPr>
              <w:t xml:space="preserve">“ </w:t>
            </w:r>
            <w:r>
              <w:rPr>
                <w:b/>
              </w:rPr>
              <w:tab/>
              <w:t xml:space="preserve">   “ </w:t>
            </w:r>
          </w:p>
        </w:tc>
        <w:tc>
          <w:tcPr>
            <w:tcW w:w="1877"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FORD </w:t>
            </w:r>
          </w:p>
        </w:tc>
        <w:tc>
          <w:tcPr>
            <w:tcW w:w="1460"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rPr>
                <w:b/>
              </w:rPr>
              <w:t xml:space="preserve">2019 </w:t>
            </w:r>
          </w:p>
          <w:p w:rsidR="00C83E0D" w:rsidRDefault="00F74A6F">
            <w:pPr>
              <w:spacing w:after="0" w:line="259" w:lineRule="auto"/>
              <w:ind w:left="0" w:firstLine="0"/>
              <w:jc w:val="left"/>
            </w:pPr>
            <w:r>
              <w:rPr>
                <w:b/>
              </w:rPr>
              <w:t xml:space="preserve">MODEL </w:t>
            </w:r>
          </w:p>
        </w:tc>
        <w:tc>
          <w:tcPr>
            <w:tcW w:w="2045"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             “ </w:t>
            </w:r>
          </w:p>
        </w:tc>
      </w:tr>
    </w:tbl>
    <w:p w:rsidR="00C83E0D" w:rsidRDefault="00C83E0D">
      <w:pPr>
        <w:spacing w:after="0" w:line="259" w:lineRule="auto"/>
        <w:ind w:left="-696" w:right="991" w:firstLine="0"/>
        <w:jc w:val="left"/>
      </w:pPr>
    </w:p>
    <w:tbl>
      <w:tblPr>
        <w:tblStyle w:val="TableGrid"/>
        <w:tblW w:w="9849" w:type="dxa"/>
        <w:tblInd w:w="375" w:type="dxa"/>
        <w:tblCellMar>
          <w:top w:w="14" w:type="dxa"/>
          <w:left w:w="106" w:type="dxa"/>
          <w:bottom w:w="0" w:type="dxa"/>
          <w:right w:w="48" w:type="dxa"/>
        </w:tblCellMar>
        <w:tblLook w:val="04A0" w:firstRow="1" w:lastRow="0" w:firstColumn="1" w:lastColumn="0" w:noHBand="0" w:noVBand="1"/>
      </w:tblPr>
      <w:tblGrid>
        <w:gridCol w:w="792"/>
        <w:gridCol w:w="1923"/>
        <w:gridCol w:w="1752"/>
        <w:gridCol w:w="1877"/>
        <w:gridCol w:w="1460"/>
        <w:gridCol w:w="2045"/>
      </w:tblGrid>
      <w:tr w:rsidR="00C83E0D">
        <w:trPr>
          <w:trHeight w:val="562"/>
        </w:trPr>
        <w:tc>
          <w:tcPr>
            <w:tcW w:w="79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lastRenderedPageBreak/>
              <w:t xml:space="preserve">15 </w:t>
            </w:r>
          </w:p>
        </w:tc>
        <w:tc>
          <w:tcPr>
            <w:tcW w:w="1923"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57 EH 756 </w:t>
            </w:r>
          </w:p>
        </w:tc>
        <w:tc>
          <w:tcPr>
            <w:tcW w:w="175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ET </w:t>
            </w:r>
            <w:r>
              <w:rPr>
                <w:b/>
              </w:rPr>
              <w:tab/>
              <w:t xml:space="preserve">NAKİL ARACI </w:t>
            </w:r>
          </w:p>
        </w:tc>
        <w:tc>
          <w:tcPr>
            <w:tcW w:w="1877"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FIAT </w:t>
            </w:r>
          </w:p>
        </w:tc>
        <w:tc>
          <w:tcPr>
            <w:tcW w:w="1460"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rPr>
                <w:b/>
              </w:rPr>
              <w:t xml:space="preserve">2005 </w:t>
            </w:r>
          </w:p>
          <w:p w:rsidR="00C83E0D" w:rsidRDefault="00F74A6F">
            <w:pPr>
              <w:spacing w:after="0" w:line="259" w:lineRule="auto"/>
              <w:ind w:left="0" w:firstLine="0"/>
              <w:jc w:val="left"/>
            </w:pPr>
            <w:r>
              <w:rPr>
                <w:b/>
              </w:rPr>
              <w:t xml:space="preserve">MODEL </w:t>
            </w:r>
          </w:p>
        </w:tc>
        <w:tc>
          <w:tcPr>
            <w:tcW w:w="2045"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Veterinerlik </w:t>
            </w:r>
          </w:p>
        </w:tc>
      </w:tr>
      <w:tr w:rsidR="00C83E0D">
        <w:trPr>
          <w:trHeight w:val="562"/>
        </w:trPr>
        <w:tc>
          <w:tcPr>
            <w:tcW w:w="79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16 </w:t>
            </w:r>
          </w:p>
        </w:tc>
        <w:tc>
          <w:tcPr>
            <w:tcW w:w="1923"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57 ED 560 </w:t>
            </w:r>
          </w:p>
        </w:tc>
        <w:tc>
          <w:tcPr>
            <w:tcW w:w="175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TRAKTÖR </w:t>
            </w:r>
          </w:p>
        </w:tc>
        <w:tc>
          <w:tcPr>
            <w:tcW w:w="1877"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LEYLAND </w:t>
            </w:r>
          </w:p>
        </w:tc>
        <w:tc>
          <w:tcPr>
            <w:tcW w:w="1460"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rPr>
                <w:b/>
              </w:rPr>
              <w:t xml:space="preserve">1972 </w:t>
            </w:r>
          </w:p>
          <w:p w:rsidR="00C83E0D" w:rsidRDefault="00F74A6F">
            <w:pPr>
              <w:spacing w:after="0" w:line="259" w:lineRule="auto"/>
              <w:ind w:left="0" w:firstLine="0"/>
              <w:jc w:val="left"/>
            </w:pPr>
            <w:r>
              <w:rPr>
                <w:b/>
              </w:rPr>
              <w:t xml:space="preserve">MODEL </w:t>
            </w:r>
          </w:p>
        </w:tc>
        <w:tc>
          <w:tcPr>
            <w:tcW w:w="2045"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 </w:t>
            </w:r>
          </w:p>
        </w:tc>
      </w:tr>
      <w:tr w:rsidR="00C83E0D">
        <w:trPr>
          <w:trHeight w:val="562"/>
        </w:trPr>
        <w:tc>
          <w:tcPr>
            <w:tcW w:w="79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17 </w:t>
            </w:r>
          </w:p>
        </w:tc>
        <w:tc>
          <w:tcPr>
            <w:tcW w:w="1923"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57 AD 461 </w:t>
            </w:r>
          </w:p>
        </w:tc>
        <w:tc>
          <w:tcPr>
            <w:tcW w:w="175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 </w:t>
            </w:r>
          </w:p>
        </w:tc>
        <w:tc>
          <w:tcPr>
            <w:tcW w:w="1877"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STEYR </w:t>
            </w:r>
          </w:p>
        </w:tc>
        <w:tc>
          <w:tcPr>
            <w:tcW w:w="1460"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rPr>
                <w:b/>
              </w:rPr>
              <w:t xml:space="preserve">1988 </w:t>
            </w:r>
          </w:p>
          <w:p w:rsidR="00C83E0D" w:rsidRDefault="00F74A6F">
            <w:pPr>
              <w:spacing w:after="0" w:line="259" w:lineRule="auto"/>
              <w:ind w:left="0" w:firstLine="0"/>
              <w:jc w:val="left"/>
            </w:pPr>
            <w:r>
              <w:rPr>
                <w:b/>
              </w:rPr>
              <w:t xml:space="preserve">MODEL </w:t>
            </w:r>
          </w:p>
        </w:tc>
        <w:tc>
          <w:tcPr>
            <w:tcW w:w="2045"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Genel Hizmetler</w:t>
            </w:r>
            <w:r>
              <w:rPr>
                <w:b/>
              </w:rPr>
              <w:t xml:space="preserve"> </w:t>
            </w:r>
          </w:p>
        </w:tc>
      </w:tr>
      <w:tr w:rsidR="00C83E0D">
        <w:trPr>
          <w:trHeight w:val="562"/>
        </w:trPr>
        <w:tc>
          <w:tcPr>
            <w:tcW w:w="79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18 </w:t>
            </w:r>
          </w:p>
        </w:tc>
        <w:tc>
          <w:tcPr>
            <w:tcW w:w="1923"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57 AP 047 </w:t>
            </w:r>
          </w:p>
        </w:tc>
        <w:tc>
          <w:tcPr>
            <w:tcW w:w="175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 </w:t>
            </w:r>
          </w:p>
        </w:tc>
        <w:tc>
          <w:tcPr>
            <w:tcW w:w="1877"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M. </w:t>
            </w:r>
          </w:p>
          <w:p w:rsidR="00C83E0D" w:rsidRDefault="00F74A6F">
            <w:pPr>
              <w:spacing w:after="0" w:line="259" w:lineRule="auto"/>
              <w:ind w:left="2" w:firstLine="0"/>
              <w:jc w:val="left"/>
            </w:pPr>
            <w:r>
              <w:rPr>
                <w:b/>
              </w:rPr>
              <w:t xml:space="preserve">FERGUSON </w:t>
            </w:r>
          </w:p>
        </w:tc>
        <w:tc>
          <w:tcPr>
            <w:tcW w:w="1460"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rPr>
                <w:b/>
              </w:rPr>
              <w:t xml:space="preserve">1975 </w:t>
            </w:r>
          </w:p>
          <w:p w:rsidR="00C83E0D" w:rsidRDefault="00F74A6F">
            <w:pPr>
              <w:spacing w:after="0" w:line="259" w:lineRule="auto"/>
              <w:ind w:left="0" w:firstLine="0"/>
              <w:jc w:val="left"/>
            </w:pPr>
            <w:r>
              <w:rPr>
                <w:b/>
              </w:rPr>
              <w:t xml:space="preserve">MODEL </w:t>
            </w:r>
          </w:p>
        </w:tc>
        <w:tc>
          <w:tcPr>
            <w:tcW w:w="2045"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            ‘’ </w:t>
            </w:r>
          </w:p>
        </w:tc>
      </w:tr>
      <w:tr w:rsidR="00C83E0D">
        <w:trPr>
          <w:trHeight w:val="564"/>
        </w:trPr>
        <w:tc>
          <w:tcPr>
            <w:tcW w:w="79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19 </w:t>
            </w:r>
          </w:p>
        </w:tc>
        <w:tc>
          <w:tcPr>
            <w:tcW w:w="1923"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57 AAZ 972 </w:t>
            </w:r>
          </w:p>
        </w:tc>
        <w:tc>
          <w:tcPr>
            <w:tcW w:w="175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 </w:t>
            </w:r>
          </w:p>
        </w:tc>
        <w:tc>
          <w:tcPr>
            <w:tcW w:w="1877"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pPr>
            <w:r>
              <w:rPr>
                <w:b/>
              </w:rPr>
              <w:t xml:space="preserve">NEWHOLAND </w:t>
            </w:r>
          </w:p>
        </w:tc>
        <w:tc>
          <w:tcPr>
            <w:tcW w:w="1460"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rPr>
                <w:b/>
              </w:rPr>
              <w:t xml:space="preserve">2022 </w:t>
            </w:r>
          </w:p>
          <w:p w:rsidR="00C83E0D" w:rsidRDefault="00F74A6F">
            <w:pPr>
              <w:spacing w:after="0" w:line="259" w:lineRule="auto"/>
              <w:ind w:left="0" w:firstLine="0"/>
              <w:jc w:val="left"/>
            </w:pPr>
            <w:r>
              <w:rPr>
                <w:b/>
              </w:rPr>
              <w:t xml:space="preserve">MODEL </w:t>
            </w:r>
          </w:p>
        </w:tc>
        <w:tc>
          <w:tcPr>
            <w:tcW w:w="2045"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             ‘’ </w:t>
            </w:r>
          </w:p>
        </w:tc>
      </w:tr>
      <w:tr w:rsidR="00C83E0D">
        <w:trPr>
          <w:trHeight w:val="562"/>
        </w:trPr>
        <w:tc>
          <w:tcPr>
            <w:tcW w:w="79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20 </w:t>
            </w:r>
          </w:p>
        </w:tc>
        <w:tc>
          <w:tcPr>
            <w:tcW w:w="1923"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57 EC 161 </w:t>
            </w:r>
          </w:p>
        </w:tc>
        <w:tc>
          <w:tcPr>
            <w:tcW w:w="175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LOWBED </w:t>
            </w:r>
          </w:p>
        </w:tc>
        <w:tc>
          <w:tcPr>
            <w:tcW w:w="1877"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BMC </w:t>
            </w:r>
          </w:p>
        </w:tc>
        <w:tc>
          <w:tcPr>
            <w:tcW w:w="1460"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rPr>
                <w:b/>
              </w:rPr>
              <w:t xml:space="preserve">1996 </w:t>
            </w:r>
          </w:p>
          <w:p w:rsidR="00C83E0D" w:rsidRDefault="00F74A6F">
            <w:pPr>
              <w:spacing w:after="0" w:line="259" w:lineRule="auto"/>
              <w:ind w:left="0" w:firstLine="0"/>
              <w:jc w:val="left"/>
            </w:pPr>
            <w:r>
              <w:rPr>
                <w:b/>
              </w:rPr>
              <w:t xml:space="preserve">MODEL </w:t>
            </w:r>
          </w:p>
        </w:tc>
        <w:tc>
          <w:tcPr>
            <w:tcW w:w="2045"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             ‘’ </w:t>
            </w:r>
          </w:p>
        </w:tc>
      </w:tr>
      <w:tr w:rsidR="00C83E0D">
        <w:trPr>
          <w:trHeight w:val="562"/>
        </w:trPr>
        <w:tc>
          <w:tcPr>
            <w:tcW w:w="79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21 </w:t>
            </w:r>
          </w:p>
        </w:tc>
        <w:tc>
          <w:tcPr>
            <w:tcW w:w="1923"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57 AAN 846 </w:t>
            </w:r>
          </w:p>
        </w:tc>
        <w:tc>
          <w:tcPr>
            <w:tcW w:w="175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KAMYON </w:t>
            </w:r>
          </w:p>
        </w:tc>
        <w:tc>
          <w:tcPr>
            <w:tcW w:w="1877"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FORD </w:t>
            </w:r>
          </w:p>
        </w:tc>
        <w:tc>
          <w:tcPr>
            <w:tcW w:w="1460"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rPr>
                <w:b/>
              </w:rPr>
              <w:t xml:space="preserve">2020 </w:t>
            </w:r>
          </w:p>
          <w:p w:rsidR="00C83E0D" w:rsidRDefault="00F74A6F">
            <w:pPr>
              <w:spacing w:after="0" w:line="259" w:lineRule="auto"/>
              <w:ind w:left="0" w:firstLine="0"/>
              <w:jc w:val="left"/>
            </w:pPr>
            <w:r>
              <w:rPr>
                <w:b/>
              </w:rPr>
              <w:t xml:space="preserve">MODEL </w:t>
            </w:r>
          </w:p>
        </w:tc>
        <w:tc>
          <w:tcPr>
            <w:tcW w:w="2045"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             “ </w:t>
            </w:r>
          </w:p>
        </w:tc>
      </w:tr>
      <w:tr w:rsidR="00C83E0D">
        <w:trPr>
          <w:trHeight w:val="562"/>
        </w:trPr>
        <w:tc>
          <w:tcPr>
            <w:tcW w:w="79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22 </w:t>
            </w:r>
          </w:p>
        </w:tc>
        <w:tc>
          <w:tcPr>
            <w:tcW w:w="1923"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57 AAU 612 </w:t>
            </w:r>
          </w:p>
        </w:tc>
        <w:tc>
          <w:tcPr>
            <w:tcW w:w="175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 </w:t>
            </w:r>
          </w:p>
        </w:tc>
        <w:tc>
          <w:tcPr>
            <w:tcW w:w="1877"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ISUZU </w:t>
            </w:r>
          </w:p>
        </w:tc>
        <w:tc>
          <w:tcPr>
            <w:tcW w:w="1460"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rPr>
                <w:b/>
              </w:rPr>
              <w:t xml:space="preserve">2011 </w:t>
            </w:r>
          </w:p>
          <w:p w:rsidR="00C83E0D" w:rsidRDefault="00F74A6F">
            <w:pPr>
              <w:spacing w:after="0" w:line="259" w:lineRule="auto"/>
              <w:ind w:left="0" w:firstLine="0"/>
              <w:jc w:val="left"/>
            </w:pPr>
            <w:r>
              <w:rPr>
                <w:b/>
              </w:rPr>
              <w:t xml:space="preserve">MODEL </w:t>
            </w:r>
          </w:p>
        </w:tc>
        <w:tc>
          <w:tcPr>
            <w:tcW w:w="2045"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              “ </w:t>
            </w:r>
          </w:p>
        </w:tc>
      </w:tr>
      <w:tr w:rsidR="00C83E0D">
        <w:trPr>
          <w:trHeight w:val="562"/>
        </w:trPr>
        <w:tc>
          <w:tcPr>
            <w:tcW w:w="79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23 </w:t>
            </w:r>
          </w:p>
        </w:tc>
        <w:tc>
          <w:tcPr>
            <w:tcW w:w="1923"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34 EMZ 94 </w:t>
            </w:r>
          </w:p>
        </w:tc>
        <w:tc>
          <w:tcPr>
            <w:tcW w:w="175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VİDANJÖR </w:t>
            </w:r>
          </w:p>
        </w:tc>
        <w:tc>
          <w:tcPr>
            <w:tcW w:w="1877"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MAN </w:t>
            </w:r>
          </w:p>
        </w:tc>
        <w:tc>
          <w:tcPr>
            <w:tcW w:w="1460"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rPr>
                <w:b/>
              </w:rPr>
              <w:t xml:space="preserve">1987 </w:t>
            </w:r>
          </w:p>
          <w:p w:rsidR="00C83E0D" w:rsidRDefault="00F74A6F">
            <w:pPr>
              <w:spacing w:after="0" w:line="259" w:lineRule="auto"/>
              <w:ind w:left="0" w:firstLine="0"/>
              <w:jc w:val="left"/>
            </w:pPr>
            <w:r>
              <w:rPr>
                <w:b/>
              </w:rPr>
              <w:t xml:space="preserve">MODEL </w:t>
            </w:r>
          </w:p>
        </w:tc>
        <w:tc>
          <w:tcPr>
            <w:tcW w:w="2045"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ASKİ </w:t>
            </w:r>
          </w:p>
        </w:tc>
      </w:tr>
      <w:tr w:rsidR="00C83E0D">
        <w:trPr>
          <w:trHeight w:val="562"/>
        </w:trPr>
        <w:tc>
          <w:tcPr>
            <w:tcW w:w="79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24 </w:t>
            </w:r>
          </w:p>
        </w:tc>
        <w:tc>
          <w:tcPr>
            <w:tcW w:w="1923"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57 EH 110 </w:t>
            </w:r>
          </w:p>
        </w:tc>
        <w:tc>
          <w:tcPr>
            <w:tcW w:w="175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 </w:t>
            </w:r>
          </w:p>
        </w:tc>
        <w:tc>
          <w:tcPr>
            <w:tcW w:w="1877"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MERCEDES </w:t>
            </w:r>
          </w:p>
        </w:tc>
        <w:tc>
          <w:tcPr>
            <w:tcW w:w="1460"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rPr>
                <w:b/>
              </w:rPr>
              <w:t xml:space="preserve">2000 </w:t>
            </w:r>
          </w:p>
          <w:p w:rsidR="00C83E0D" w:rsidRDefault="00F74A6F">
            <w:pPr>
              <w:spacing w:after="0" w:line="259" w:lineRule="auto"/>
              <w:ind w:left="0" w:firstLine="0"/>
              <w:jc w:val="left"/>
            </w:pPr>
            <w:r>
              <w:rPr>
                <w:b/>
              </w:rPr>
              <w:t xml:space="preserve">MODEL </w:t>
            </w:r>
          </w:p>
        </w:tc>
        <w:tc>
          <w:tcPr>
            <w:tcW w:w="2045"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ASKİ </w:t>
            </w:r>
          </w:p>
        </w:tc>
      </w:tr>
      <w:tr w:rsidR="00C83E0D">
        <w:trPr>
          <w:trHeight w:val="562"/>
        </w:trPr>
        <w:tc>
          <w:tcPr>
            <w:tcW w:w="79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25 </w:t>
            </w:r>
          </w:p>
        </w:tc>
        <w:tc>
          <w:tcPr>
            <w:tcW w:w="1923"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57 EE 968 </w:t>
            </w:r>
          </w:p>
        </w:tc>
        <w:tc>
          <w:tcPr>
            <w:tcW w:w="175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ÇÖP </w:t>
            </w:r>
          </w:p>
          <w:p w:rsidR="00C83E0D" w:rsidRDefault="00F74A6F">
            <w:pPr>
              <w:spacing w:after="0" w:line="259" w:lineRule="auto"/>
              <w:ind w:left="2" w:firstLine="0"/>
              <w:jc w:val="left"/>
            </w:pPr>
            <w:r>
              <w:rPr>
                <w:b/>
              </w:rPr>
              <w:t xml:space="preserve">ARABASI </w:t>
            </w:r>
          </w:p>
        </w:tc>
        <w:tc>
          <w:tcPr>
            <w:tcW w:w="1877"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MİTSUBİSHİ </w:t>
            </w:r>
          </w:p>
        </w:tc>
        <w:tc>
          <w:tcPr>
            <w:tcW w:w="1460"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rPr>
                <w:b/>
              </w:rPr>
              <w:t xml:space="preserve">2010 </w:t>
            </w:r>
          </w:p>
          <w:p w:rsidR="00C83E0D" w:rsidRDefault="00F74A6F">
            <w:pPr>
              <w:spacing w:after="0" w:line="259" w:lineRule="auto"/>
              <w:ind w:left="0" w:firstLine="0"/>
              <w:jc w:val="left"/>
            </w:pPr>
            <w:r>
              <w:rPr>
                <w:b/>
              </w:rPr>
              <w:t xml:space="preserve">MODEL </w:t>
            </w:r>
          </w:p>
        </w:tc>
        <w:tc>
          <w:tcPr>
            <w:tcW w:w="2045"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Temizlik işleri </w:t>
            </w:r>
          </w:p>
        </w:tc>
      </w:tr>
      <w:tr w:rsidR="00C83E0D">
        <w:trPr>
          <w:trHeight w:val="564"/>
        </w:trPr>
        <w:tc>
          <w:tcPr>
            <w:tcW w:w="79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26 </w:t>
            </w:r>
          </w:p>
        </w:tc>
        <w:tc>
          <w:tcPr>
            <w:tcW w:w="1923"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57 EA 867 </w:t>
            </w:r>
          </w:p>
        </w:tc>
        <w:tc>
          <w:tcPr>
            <w:tcW w:w="175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                “ </w:t>
            </w:r>
          </w:p>
        </w:tc>
        <w:tc>
          <w:tcPr>
            <w:tcW w:w="1877"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BMC </w:t>
            </w:r>
          </w:p>
        </w:tc>
        <w:tc>
          <w:tcPr>
            <w:tcW w:w="1460"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rPr>
                <w:b/>
              </w:rPr>
              <w:t xml:space="preserve">2011 </w:t>
            </w:r>
          </w:p>
          <w:p w:rsidR="00C83E0D" w:rsidRDefault="00F74A6F">
            <w:pPr>
              <w:spacing w:after="0" w:line="259" w:lineRule="auto"/>
              <w:ind w:left="0" w:firstLine="0"/>
              <w:jc w:val="left"/>
            </w:pPr>
            <w:r>
              <w:rPr>
                <w:b/>
              </w:rPr>
              <w:t xml:space="preserve">MODEL </w:t>
            </w:r>
          </w:p>
        </w:tc>
        <w:tc>
          <w:tcPr>
            <w:tcW w:w="2045"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             “ </w:t>
            </w:r>
          </w:p>
        </w:tc>
      </w:tr>
      <w:tr w:rsidR="00C83E0D">
        <w:trPr>
          <w:trHeight w:val="562"/>
        </w:trPr>
        <w:tc>
          <w:tcPr>
            <w:tcW w:w="79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27 </w:t>
            </w:r>
          </w:p>
        </w:tc>
        <w:tc>
          <w:tcPr>
            <w:tcW w:w="1923"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57 EH 488 </w:t>
            </w:r>
          </w:p>
        </w:tc>
        <w:tc>
          <w:tcPr>
            <w:tcW w:w="175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                “ </w:t>
            </w:r>
          </w:p>
        </w:tc>
        <w:tc>
          <w:tcPr>
            <w:tcW w:w="1877"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FORD </w:t>
            </w:r>
          </w:p>
        </w:tc>
        <w:tc>
          <w:tcPr>
            <w:tcW w:w="1460"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rPr>
                <w:b/>
              </w:rPr>
              <w:t xml:space="preserve">2014 </w:t>
            </w:r>
          </w:p>
          <w:p w:rsidR="00C83E0D" w:rsidRDefault="00F74A6F">
            <w:pPr>
              <w:spacing w:after="0" w:line="259" w:lineRule="auto"/>
              <w:ind w:left="0" w:firstLine="0"/>
              <w:jc w:val="left"/>
            </w:pPr>
            <w:r>
              <w:rPr>
                <w:b/>
              </w:rPr>
              <w:t xml:space="preserve">MODEL </w:t>
            </w:r>
          </w:p>
        </w:tc>
        <w:tc>
          <w:tcPr>
            <w:tcW w:w="2045"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               “ </w:t>
            </w:r>
          </w:p>
        </w:tc>
      </w:tr>
      <w:tr w:rsidR="00C83E0D">
        <w:trPr>
          <w:trHeight w:val="562"/>
        </w:trPr>
        <w:tc>
          <w:tcPr>
            <w:tcW w:w="79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28 </w:t>
            </w:r>
          </w:p>
        </w:tc>
        <w:tc>
          <w:tcPr>
            <w:tcW w:w="1923"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57 EE 874 </w:t>
            </w:r>
          </w:p>
        </w:tc>
        <w:tc>
          <w:tcPr>
            <w:tcW w:w="175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Havuz </w:t>
            </w:r>
            <w:r>
              <w:rPr>
                <w:b/>
              </w:rPr>
              <w:tab/>
              <w:t xml:space="preserve">kasa dam </w:t>
            </w:r>
          </w:p>
        </w:tc>
        <w:tc>
          <w:tcPr>
            <w:tcW w:w="1877"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Römork </w:t>
            </w:r>
          </w:p>
        </w:tc>
        <w:tc>
          <w:tcPr>
            <w:tcW w:w="1460"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rPr>
                <w:b/>
              </w:rPr>
              <w:t xml:space="preserve">2007 </w:t>
            </w:r>
          </w:p>
          <w:p w:rsidR="00C83E0D" w:rsidRDefault="00F74A6F">
            <w:pPr>
              <w:spacing w:after="0" w:line="259" w:lineRule="auto"/>
              <w:ind w:left="0" w:firstLine="0"/>
              <w:jc w:val="left"/>
            </w:pPr>
            <w:r>
              <w:rPr>
                <w:b/>
              </w:rPr>
              <w:t xml:space="preserve">MODEL </w:t>
            </w:r>
          </w:p>
        </w:tc>
        <w:tc>
          <w:tcPr>
            <w:tcW w:w="2045"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Genel Hizmetler </w:t>
            </w:r>
          </w:p>
        </w:tc>
      </w:tr>
      <w:tr w:rsidR="00C83E0D">
        <w:trPr>
          <w:trHeight w:val="562"/>
        </w:trPr>
        <w:tc>
          <w:tcPr>
            <w:tcW w:w="79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29 </w:t>
            </w:r>
          </w:p>
        </w:tc>
        <w:tc>
          <w:tcPr>
            <w:tcW w:w="1923"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57 EH 156 </w:t>
            </w:r>
          </w:p>
        </w:tc>
        <w:tc>
          <w:tcPr>
            <w:tcW w:w="175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ÇÖP DORSE </w:t>
            </w:r>
          </w:p>
        </w:tc>
        <w:tc>
          <w:tcPr>
            <w:tcW w:w="1877"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pPr>
            <w:r>
              <w:rPr>
                <w:b/>
              </w:rPr>
              <w:t xml:space="preserve">EMS MAKİNA </w:t>
            </w:r>
          </w:p>
        </w:tc>
        <w:tc>
          <w:tcPr>
            <w:tcW w:w="1460"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rPr>
                <w:b/>
              </w:rPr>
              <w:t xml:space="preserve">2013 </w:t>
            </w:r>
          </w:p>
          <w:p w:rsidR="00C83E0D" w:rsidRDefault="00F74A6F">
            <w:pPr>
              <w:spacing w:after="0" w:line="259" w:lineRule="auto"/>
              <w:ind w:left="0" w:firstLine="0"/>
              <w:jc w:val="left"/>
            </w:pPr>
            <w:r>
              <w:rPr>
                <w:b/>
              </w:rPr>
              <w:t xml:space="preserve">MODEL </w:t>
            </w:r>
          </w:p>
        </w:tc>
        <w:tc>
          <w:tcPr>
            <w:tcW w:w="2045" w:type="dxa"/>
            <w:tcBorders>
              <w:top w:val="single" w:sz="4" w:space="0" w:color="000000"/>
              <w:left w:val="single" w:sz="4" w:space="0" w:color="000000"/>
              <w:bottom w:val="single" w:sz="4" w:space="0" w:color="000000"/>
              <w:right w:val="single" w:sz="4" w:space="0" w:color="000000"/>
            </w:tcBorders>
          </w:tcPr>
          <w:p w:rsidR="00C83E0D" w:rsidRDefault="00F74A6F">
            <w:pPr>
              <w:tabs>
                <w:tab w:val="center" w:pos="455"/>
                <w:tab w:val="center" w:pos="1576"/>
              </w:tabs>
              <w:spacing w:after="31" w:line="259" w:lineRule="auto"/>
              <w:ind w:left="0" w:firstLine="0"/>
              <w:jc w:val="left"/>
            </w:pPr>
            <w:r>
              <w:rPr>
                <w:rFonts w:ascii="Calibri" w:eastAsia="Calibri" w:hAnsi="Calibri" w:cs="Calibri"/>
                <w:sz w:val="22"/>
              </w:rPr>
              <w:tab/>
            </w:r>
            <w:r>
              <w:rPr>
                <w:b/>
              </w:rPr>
              <w:t xml:space="preserve">Temizlik </w:t>
            </w:r>
            <w:r>
              <w:rPr>
                <w:b/>
              </w:rPr>
              <w:tab/>
              <w:t xml:space="preserve">işleri </w:t>
            </w:r>
          </w:p>
          <w:p w:rsidR="00C83E0D" w:rsidRDefault="00F74A6F">
            <w:pPr>
              <w:spacing w:after="0" w:line="259" w:lineRule="auto"/>
              <w:ind w:left="2" w:firstLine="0"/>
              <w:jc w:val="left"/>
            </w:pPr>
            <w:r>
              <w:rPr>
                <w:b/>
              </w:rPr>
              <w:t xml:space="preserve">(katı atık taş.) </w:t>
            </w:r>
          </w:p>
        </w:tc>
      </w:tr>
      <w:tr w:rsidR="00C83E0D">
        <w:trPr>
          <w:trHeight w:val="562"/>
        </w:trPr>
        <w:tc>
          <w:tcPr>
            <w:tcW w:w="79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30 </w:t>
            </w:r>
          </w:p>
        </w:tc>
        <w:tc>
          <w:tcPr>
            <w:tcW w:w="1923"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34 BE 9937 </w:t>
            </w:r>
          </w:p>
        </w:tc>
        <w:tc>
          <w:tcPr>
            <w:tcW w:w="175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TIR </w:t>
            </w:r>
          </w:p>
        </w:tc>
        <w:tc>
          <w:tcPr>
            <w:tcW w:w="1877"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MERCEDES </w:t>
            </w:r>
          </w:p>
        </w:tc>
        <w:tc>
          <w:tcPr>
            <w:tcW w:w="1460"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rPr>
                <w:b/>
              </w:rPr>
              <w:t xml:space="preserve">2005 </w:t>
            </w:r>
          </w:p>
          <w:p w:rsidR="00C83E0D" w:rsidRDefault="00F74A6F">
            <w:pPr>
              <w:spacing w:after="0" w:line="259" w:lineRule="auto"/>
              <w:ind w:left="0" w:firstLine="0"/>
              <w:jc w:val="left"/>
            </w:pPr>
            <w:r>
              <w:rPr>
                <w:b/>
              </w:rPr>
              <w:t xml:space="preserve">MODEL </w:t>
            </w:r>
          </w:p>
        </w:tc>
        <w:tc>
          <w:tcPr>
            <w:tcW w:w="2045"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Genel Hizmetler </w:t>
            </w:r>
          </w:p>
        </w:tc>
      </w:tr>
      <w:tr w:rsidR="00C83E0D">
        <w:trPr>
          <w:trHeight w:val="562"/>
        </w:trPr>
        <w:tc>
          <w:tcPr>
            <w:tcW w:w="79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31 </w:t>
            </w:r>
          </w:p>
        </w:tc>
        <w:tc>
          <w:tcPr>
            <w:tcW w:w="1923" w:type="dxa"/>
            <w:tcBorders>
              <w:top w:val="single" w:sz="4" w:space="0" w:color="000000"/>
              <w:left w:val="single" w:sz="4" w:space="0" w:color="000000"/>
              <w:bottom w:val="single" w:sz="4" w:space="0" w:color="000000"/>
              <w:right w:val="single" w:sz="4" w:space="0" w:color="000000"/>
            </w:tcBorders>
          </w:tcPr>
          <w:p w:rsidR="00C83E0D" w:rsidRDefault="00F74A6F">
            <w:pPr>
              <w:tabs>
                <w:tab w:val="center" w:pos="282"/>
                <w:tab w:val="center" w:pos="1361"/>
              </w:tabs>
              <w:spacing w:after="0" w:line="259" w:lineRule="auto"/>
              <w:ind w:left="0" w:firstLine="0"/>
              <w:jc w:val="left"/>
            </w:pPr>
            <w:r>
              <w:rPr>
                <w:rFonts w:ascii="Calibri" w:eastAsia="Calibri" w:hAnsi="Calibri" w:cs="Calibri"/>
                <w:sz w:val="22"/>
              </w:rPr>
              <w:tab/>
            </w:r>
            <w:r>
              <w:rPr>
                <w:b/>
              </w:rPr>
              <w:t xml:space="preserve">NO-1 </w:t>
            </w:r>
            <w:r>
              <w:rPr>
                <w:b/>
              </w:rPr>
              <w:tab/>
              <w:t xml:space="preserve">BEKO </w:t>
            </w:r>
          </w:p>
          <w:p w:rsidR="00C83E0D" w:rsidRDefault="00F74A6F">
            <w:pPr>
              <w:spacing w:after="0" w:line="259" w:lineRule="auto"/>
              <w:ind w:left="2" w:firstLine="0"/>
              <w:jc w:val="left"/>
            </w:pPr>
            <w:r>
              <w:rPr>
                <w:b/>
              </w:rPr>
              <w:t xml:space="preserve">LODER </w:t>
            </w:r>
          </w:p>
        </w:tc>
        <w:tc>
          <w:tcPr>
            <w:tcW w:w="175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KEPÇE </w:t>
            </w:r>
          </w:p>
        </w:tc>
        <w:tc>
          <w:tcPr>
            <w:tcW w:w="1877"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JCB </w:t>
            </w:r>
          </w:p>
        </w:tc>
        <w:tc>
          <w:tcPr>
            <w:tcW w:w="1460"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rPr>
                <w:b/>
              </w:rPr>
              <w:t xml:space="preserve">2006 </w:t>
            </w:r>
          </w:p>
          <w:p w:rsidR="00C83E0D" w:rsidRDefault="00F74A6F">
            <w:pPr>
              <w:spacing w:after="0" w:line="259" w:lineRule="auto"/>
              <w:ind w:left="0" w:firstLine="0"/>
              <w:jc w:val="left"/>
            </w:pPr>
            <w:r>
              <w:rPr>
                <w:b/>
              </w:rPr>
              <w:t xml:space="preserve">MODEL </w:t>
            </w:r>
          </w:p>
        </w:tc>
        <w:tc>
          <w:tcPr>
            <w:tcW w:w="2045"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              “ </w:t>
            </w:r>
          </w:p>
        </w:tc>
      </w:tr>
      <w:tr w:rsidR="00C83E0D">
        <w:trPr>
          <w:trHeight w:val="562"/>
        </w:trPr>
        <w:tc>
          <w:tcPr>
            <w:tcW w:w="79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32 </w:t>
            </w:r>
          </w:p>
        </w:tc>
        <w:tc>
          <w:tcPr>
            <w:tcW w:w="1923" w:type="dxa"/>
            <w:tcBorders>
              <w:top w:val="single" w:sz="4" w:space="0" w:color="000000"/>
              <w:left w:val="single" w:sz="4" w:space="0" w:color="000000"/>
              <w:bottom w:val="single" w:sz="4" w:space="0" w:color="000000"/>
              <w:right w:val="single" w:sz="4" w:space="0" w:color="000000"/>
            </w:tcBorders>
          </w:tcPr>
          <w:p w:rsidR="00C83E0D" w:rsidRDefault="00F74A6F">
            <w:pPr>
              <w:tabs>
                <w:tab w:val="center" w:pos="282"/>
                <w:tab w:val="center" w:pos="1361"/>
              </w:tabs>
              <w:spacing w:after="0" w:line="259" w:lineRule="auto"/>
              <w:ind w:left="0" w:firstLine="0"/>
              <w:jc w:val="left"/>
            </w:pPr>
            <w:r>
              <w:rPr>
                <w:rFonts w:ascii="Calibri" w:eastAsia="Calibri" w:hAnsi="Calibri" w:cs="Calibri"/>
                <w:sz w:val="22"/>
              </w:rPr>
              <w:tab/>
            </w:r>
            <w:r>
              <w:rPr>
                <w:b/>
              </w:rPr>
              <w:t xml:space="preserve">NO-2 </w:t>
            </w:r>
            <w:r>
              <w:rPr>
                <w:b/>
              </w:rPr>
              <w:tab/>
              <w:t xml:space="preserve">BEKO </w:t>
            </w:r>
          </w:p>
          <w:p w:rsidR="00C83E0D" w:rsidRDefault="00F74A6F">
            <w:pPr>
              <w:spacing w:after="0" w:line="259" w:lineRule="auto"/>
              <w:ind w:left="2" w:firstLine="0"/>
              <w:jc w:val="left"/>
            </w:pPr>
            <w:r>
              <w:rPr>
                <w:b/>
              </w:rPr>
              <w:t xml:space="preserve">LODER </w:t>
            </w:r>
          </w:p>
        </w:tc>
        <w:tc>
          <w:tcPr>
            <w:tcW w:w="1752" w:type="dxa"/>
            <w:tcBorders>
              <w:top w:val="single" w:sz="4" w:space="0" w:color="000000"/>
              <w:left w:val="single" w:sz="4" w:space="0" w:color="000000"/>
              <w:bottom w:val="single" w:sz="4" w:space="0" w:color="000000"/>
              <w:right w:val="single" w:sz="4" w:space="0" w:color="000000"/>
            </w:tcBorders>
          </w:tcPr>
          <w:p w:rsidR="00C83E0D" w:rsidRDefault="00F74A6F">
            <w:pPr>
              <w:tabs>
                <w:tab w:val="center" w:pos="62"/>
                <w:tab w:val="center" w:pos="745"/>
              </w:tabs>
              <w:spacing w:after="0" w:line="259" w:lineRule="auto"/>
              <w:ind w:left="0" w:firstLine="0"/>
              <w:jc w:val="left"/>
            </w:pPr>
            <w:r>
              <w:rPr>
                <w:rFonts w:ascii="Calibri" w:eastAsia="Calibri" w:hAnsi="Calibri" w:cs="Calibri"/>
                <w:sz w:val="22"/>
              </w:rPr>
              <w:tab/>
            </w:r>
            <w:r>
              <w:rPr>
                <w:b/>
              </w:rPr>
              <w:t xml:space="preserve">“ </w:t>
            </w:r>
            <w:r>
              <w:rPr>
                <w:b/>
              </w:rPr>
              <w:tab/>
              <w:t xml:space="preserve">       “ </w:t>
            </w:r>
          </w:p>
        </w:tc>
        <w:tc>
          <w:tcPr>
            <w:tcW w:w="1877"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MST </w:t>
            </w:r>
          </w:p>
        </w:tc>
        <w:tc>
          <w:tcPr>
            <w:tcW w:w="1460"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rPr>
                <w:b/>
              </w:rPr>
              <w:t xml:space="preserve">2016 </w:t>
            </w:r>
          </w:p>
          <w:p w:rsidR="00C83E0D" w:rsidRDefault="00F74A6F">
            <w:pPr>
              <w:spacing w:after="0" w:line="259" w:lineRule="auto"/>
              <w:ind w:left="0" w:firstLine="0"/>
              <w:jc w:val="left"/>
            </w:pPr>
            <w:r>
              <w:rPr>
                <w:b/>
              </w:rPr>
              <w:t xml:space="preserve">MODEL </w:t>
            </w:r>
          </w:p>
        </w:tc>
        <w:tc>
          <w:tcPr>
            <w:tcW w:w="2045"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              “ </w:t>
            </w:r>
          </w:p>
        </w:tc>
      </w:tr>
      <w:tr w:rsidR="00C83E0D">
        <w:trPr>
          <w:trHeight w:val="564"/>
        </w:trPr>
        <w:tc>
          <w:tcPr>
            <w:tcW w:w="79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33 </w:t>
            </w:r>
          </w:p>
        </w:tc>
        <w:tc>
          <w:tcPr>
            <w:tcW w:w="1923" w:type="dxa"/>
            <w:tcBorders>
              <w:top w:val="single" w:sz="4" w:space="0" w:color="000000"/>
              <w:left w:val="single" w:sz="4" w:space="0" w:color="000000"/>
              <w:bottom w:val="single" w:sz="4" w:space="0" w:color="000000"/>
              <w:right w:val="single" w:sz="4" w:space="0" w:color="000000"/>
            </w:tcBorders>
          </w:tcPr>
          <w:p w:rsidR="00C83E0D" w:rsidRDefault="00F74A6F">
            <w:pPr>
              <w:tabs>
                <w:tab w:val="center" w:pos="282"/>
                <w:tab w:val="center" w:pos="1361"/>
              </w:tabs>
              <w:spacing w:after="0" w:line="259" w:lineRule="auto"/>
              <w:ind w:left="0" w:firstLine="0"/>
              <w:jc w:val="left"/>
            </w:pPr>
            <w:r>
              <w:rPr>
                <w:rFonts w:ascii="Calibri" w:eastAsia="Calibri" w:hAnsi="Calibri" w:cs="Calibri"/>
                <w:sz w:val="22"/>
              </w:rPr>
              <w:tab/>
            </w:r>
            <w:r>
              <w:rPr>
                <w:b/>
              </w:rPr>
              <w:t>NO-</w:t>
            </w:r>
            <w:r>
              <w:rPr>
                <w:b/>
              </w:rPr>
              <w:t xml:space="preserve">3 </w:t>
            </w:r>
            <w:r>
              <w:rPr>
                <w:b/>
              </w:rPr>
              <w:tab/>
              <w:t xml:space="preserve">BEKO </w:t>
            </w:r>
          </w:p>
          <w:p w:rsidR="00C83E0D" w:rsidRDefault="00F74A6F">
            <w:pPr>
              <w:spacing w:after="0" w:line="259" w:lineRule="auto"/>
              <w:ind w:left="2" w:firstLine="0"/>
              <w:jc w:val="left"/>
            </w:pPr>
            <w:r>
              <w:rPr>
                <w:b/>
              </w:rPr>
              <w:t xml:space="preserve">LODER </w:t>
            </w:r>
          </w:p>
        </w:tc>
        <w:tc>
          <w:tcPr>
            <w:tcW w:w="175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               “ </w:t>
            </w:r>
          </w:p>
        </w:tc>
        <w:tc>
          <w:tcPr>
            <w:tcW w:w="1877"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HİDROMEK </w:t>
            </w:r>
          </w:p>
        </w:tc>
        <w:tc>
          <w:tcPr>
            <w:tcW w:w="1460"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rPr>
                <w:b/>
              </w:rPr>
              <w:t xml:space="preserve">2022 </w:t>
            </w:r>
          </w:p>
          <w:p w:rsidR="00C83E0D" w:rsidRDefault="00F74A6F">
            <w:pPr>
              <w:spacing w:after="0" w:line="259" w:lineRule="auto"/>
              <w:ind w:left="0" w:firstLine="0"/>
              <w:jc w:val="left"/>
            </w:pPr>
            <w:r>
              <w:rPr>
                <w:b/>
              </w:rPr>
              <w:t xml:space="preserve">MODEL </w:t>
            </w:r>
          </w:p>
        </w:tc>
        <w:tc>
          <w:tcPr>
            <w:tcW w:w="2045"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              “ </w:t>
            </w:r>
          </w:p>
        </w:tc>
      </w:tr>
      <w:tr w:rsidR="00C83E0D">
        <w:trPr>
          <w:trHeight w:val="562"/>
        </w:trPr>
        <w:tc>
          <w:tcPr>
            <w:tcW w:w="79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34 </w:t>
            </w:r>
          </w:p>
        </w:tc>
        <w:tc>
          <w:tcPr>
            <w:tcW w:w="1923"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pPr>
            <w:r>
              <w:rPr>
                <w:b/>
              </w:rPr>
              <w:t xml:space="preserve">EKSKAVATÖR </w:t>
            </w:r>
          </w:p>
        </w:tc>
        <w:tc>
          <w:tcPr>
            <w:tcW w:w="175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LASTİKLİ KEPÇE </w:t>
            </w:r>
          </w:p>
        </w:tc>
        <w:tc>
          <w:tcPr>
            <w:tcW w:w="1877"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HYUNDAİ </w:t>
            </w:r>
          </w:p>
        </w:tc>
        <w:tc>
          <w:tcPr>
            <w:tcW w:w="1460"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rPr>
                <w:b/>
              </w:rPr>
              <w:t xml:space="preserve">2011 </w:t>
            </w:r>
          </w:p>
          <w:p w:rsidR="00C83E0D" w:rsidRDefault="00F74A6F">
            <w:pPr>
              <w:spacing w:after="0" w:line="259" w:lineRule="auto"/>
              <w:ind w:left="0" w:firstLine="0"/>
              <w:jc w:val="left"/>
            </w:pPr>
            <w:r>
              <w:rPr>
                <w:b/>
              </w:rPr>
              <w:t xml:space="preserve">MODEL </w:t>
            </w:r>
          </w:p>
        </w:tc>
        <w:tc>
          <w:tcPr>
            <w:tcW w:w="2045"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              “ </w:t>
            </w:r>
          </w:p>
        </w:tc>
      </w:tr>
      <w:tr w:rsidR="00C83E0D">
        <w:trPr>
          <w:trHeight w:val="562"/>
        </w:trPr>
        <w:tc>
          <w:tcPr>
            <w:tcW w:w="79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35 </w:t>
            </w:r>
          </w:p>
        </w:tc>
        <w:tc>
          <w:tcPr>
            <w:tcW w:w="1923"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pPr>
            <w:r>
              <w:rPr>
                <w:b/>
              </w:rPr>
              <w:t xml:space="preserve">EKSKAVATÖR </w:t>
            </w:r>
          </w:p>
        </w:tc>
        <w:tc>
          <w:tcPr>
            <w:tcW w:w="175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PALETLİ KEPÇE </w:t>
            </w:r>
          </w:p>
        </w:tc>
        <w:tc>
          <w:tcPr>
            <w:tcW w:w="1877"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HİDROMEK </w:t>
            </w:r>
          </w:p>
        </w:tc>
        <w:tc>
          <w:tcPr>
            <w:tcW w:w="1460"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rPr>
                <w:b/>
              </w:rPr>
              <w:t xml:space="preserve">2007 </w:t>
            </w:r>
          </w:p>
          <w:p w:rsidR="00C83E0D" w:rsidRDefault="00F74A6F">
            <w:pPr>
              <w:spacing w:after="0" w:line="259" w:lineRule="auto"/>
              <w:ind w:left="0" w:firstLine="0"/>
              <w:jc w:val="left"/>
            </w:pPr>
            <w:r>
              <w:rPr>
                <w:b/>
              </w:rPr>
              <w:t xml:space="preserve">MODEL </w:t>
            </w:r>
          </w:p>
        </w:tc>
        <w:tc>
          <w:tcPr>
            <w:tcW w:w="2045"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              “ </w:t>
            </w:r>
          </w:p>
        </w:tc>
      </w:tr>
      <w:tr w:rsidR="00C83E0D">
        <w:trPr>
          <w:trHeight w:val="562"/>
        </w:trPr>
        <w:tc>
          <w:tcPr>
            <w:tcW w:w="79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36 </w:t>
            </w:r>
          </w:p>
        </w:tc>
        <w:tc>
          <w:tcPr>
            <w:tcW w:w="1923"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Greyder </w:t>
            </w:r>
          </w:p>
        </w:tc>
        <w:tc>
          <w:tcPr>
            <w:tcW w:w="175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İş Makinesi </w:t>
            </w:r>
          </w:p>
        </w:tc>
        <w:tc>
          <w:tcPr>
            <w:tcW w:w="1877"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KOMATSU</w:t>
            </w:r>
            <w:r>
              <w:rPr>
                <w:b/>
              </w:rPr>
              <w:t xml:space="preserve"> </w:t>
            </w:r>
          </w:p>
        </w:tc>
        <w:tc>
          <w:tcPr>
            <w:tcW w:w="1460"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rPr>
                <w:b/>
              </w:rPr>
              <w:t xml:space="preserve">1986 </w:t>
            </w:r>
          </w:p>
          <w:p w:rsidR="00C83E0D" w:rsidRDefault="00F74A6F">
            <w:pPr>
              <w:spacing w:after="0" w:line="259" w:lineRule="auto"/>
              <w:ind w:left="0" w:firstLine="0"/>
              <w:jc w:val="left"/>
            </w:pPr>
            <w:r>
              <w:rPr>
                <w:b/>
              </w:rPr>
              <w:t xml:space="preserve">MODEL </w:t>
            </w:r>
          </w:p>
        </w:tc>
        <w:tc>
          <w:tcPr>
            <w:tcW w:w="2045"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              “ </w:t>
            </w:r>
          </w:p>
        </w:tc>
      </w:tr>
      <w:tr w:rsidR="00C83E0D">
        <w:trPr>
          <w:trHeight w:val="562"/>
        </w:trPr>
        <w:tc>
          <w:tcPr>
            <w:tcW w:w="79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37 </w:t>
            </w:r>
          </w:p>
        </w:tc>
        <w:tc>
          <w:tcPr>
            <w:tcW w:w="1923"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Silindir </w:t>
            </w:r>
          </w:p>
        </w:tc>
        <w:tc>
          <w:tcPr>
            <w:tcW w:w="175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        “ </w:t>
            </w:r>
          </w:p>
        </w:tc>
        <w:tc>
          <w:tcPr>
            <w:tcW w:w="1877"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JCB </w:t>
            </w:r>
          </w:p>
          <w:p w:rsidR="00C83E0D" w:rsidRDefault="00F74A6F">
            <w:pPr>
              <w:spacing w:after="0" w:line="259" w:lineRule="auto"/>
              <w:ind w:left="2" w:firstLine="0"/>
              <w:jc w:val="left"/>
            </w:pPr>
            <w:r>
              <w:rPr>
                <w:b/>
              </w:rPr>
              <w:t xml:space="preserve">VIBROMAX </w:t>
            </w:r>
          </w:p>
        </w:tc>
        <w:tc>
          <w:tcPr>
            <w:tcW w:w="1460"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rPr>
                <w:b/>
              </w:rPr>
              <w:t xml:space="preserve">2007 </w:t>
            </w:r>
          </w:p>
          <w:p w:rsidR="00C83E0D" w:rsidRDefault="00F74A6F">
            <w:pPr>
              <w:spacing w:after="0" w:line="259" w:lineRule="auto"/>
              <w:ind w:left="0" w:firstLine="0"/>
              <w:jc w:val="left"/>
            </w:pPr>
            <w:r>
              <w:rPr>
                <w:b/>
              </w:rPr>
              <w:t xml:space="preserve">MODEL </w:t>
            </w:r>
          </w:p>
        </w:tc>
        <w:tc>
          <w:tcPr>
            <w:tcW w:w="2045"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              “ </w:t>
            </w:r>
          </w:p>
        </w:tc>
      </w:tr>
      <w:tr w:rsidR="00C83E0D">
        <w:trPr>
          <w:trHeight w:val="564"/>
        </w:trPr>
        <w:tc>
          <w:tcPr>
            <w:tcW w:w="79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lastRenderedPageBreak/>
              <w:t xml:space="preserve">38 </w:t>
            </w:r>
          </w:p>
        </w:tc>
        <w:tc>
          <w:tcPr>
            <w:tcW w:w="1923"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57 EE 308 </w:t>
            </w:r>
          </w:p>
        </w:tc>
        <w:tc>
          <w:tcPr>
            <w:tcW w:w="175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İTFAİYE ARACI </w:t>
            </w:r>
          </w:p>
        </w:tc>
        <w:tc>
          <w:tcPr>
            <w:tcW w:w="1877"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MAGIRUS </w:t>
            </w:r>
          </w:p>
        </w:tc>
        <w:tc>
          <w:tcPr>
            <w:tcW w:w="1460"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rPr>
                <w:b/>
              </w:rPr>
              <w:t xml:space="preserve">1974 </w:t>
            </w:r>
          </w:p>
          <w:p w:rsidR="00C83E0D" w:rsidRDefault="00F74A6F">
            <w:pPr>
              <w:spacing w:after="0" w:line="259" w:lineRule="auto"/>
              <w:ind w:left="0" w:firstLine="0"/>
              <w:jc w:val="left"/>
            </w:pPr>
            <w:r>
              <w:rPr>
                <w:b/>
              </w:rPr>
              <w:t xml:space="preserve">MODEL </w:t>
            </w:r>
          </w:p>
        </w:tc>
        <w:tc>
          <w:tcPr>
            <w:tcW w:w="2045"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İtfaiye </w:t>
            </w:r>
          </w:p>
        </w:tc>
      </w:tr>
      <w:tr w:rsidR="00C83E0D">
        <w:trPr>
          <w:trHeight w:val="562"/>
        </w:trPr>
        <w:tc>
          <w:tcPr>
            <w:tcW w:w="79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39 </w:t>
            </w:r>
          </w:p>
        </w:tc>
        <w:tc>
          <w:tcPr>
            <w:tcW w:w="1923"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57 EC 859 </w:t>
            </w:r>
          </w:p>
        </w:tc>
        <w:tc>
          <w:tcPr>
            <w:tcW w:w="175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                   “ </w:t>
            </w:r>
          </w:p>
        </w:tc>
        <w:tc>
          <w:tcPr>
            <w:tcW w:w="1877"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MERCEDES </w:t>
            </w:r>
          </w:p>
        </w:tc>
        <w:tc>
          <w:tcPr>
            <w:tcW w:w="1460"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rPr>
                <w:b/>
              </w:rPr>
              <w:t xml:space="preserve">2008 </w:t>
            </w:r>
          </w:p>
          <w:p w:rsidR="00C83E0D" w:rsidRDefault="00F74A6F">
            <w:pPr>
              <w:spacing w:after="0" w:line="259" w:lineRule="auto"/>
              <w:ind w:left="0" w:firstLine="0"/>
              <w:jc w:val="left"/>
            </w:pPr>
            <w:r>
              <w:rPr>
                <w:b/>
              </w:rPr>
              <w:t xml:space="preserve">MODEL </w:t>
            </w:r>
          </w:p>
        </w:tc>
        <w:tc>
          <w:tcPr>
            <w:tcW w:w="2045"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 </w:t>
            </w:r>
          </w:p>
        </w:tc>
      </w:tr>
      <w:tr w:rsidR="00C83E0D">
        <w:trPr>
          <w:trHeight w:val="562"/>
        </w:trPr>
        <w:tc>
          <w:tcPr>
            <w:tcW w:w="79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40 </w:t>
            </w:r>
          </w:p>
        </w:tc>
        <w:tc>
          <w:tcPr>
            <w:tcW w:w="1923"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57 EB 048 </w:t>
            </w:r>
          </w:p>
        </w:tc>
        <w:tc>
          <w:tcPr>
            <w:tcW w:w="1752" w:type="dxa"/>
            <w:tcBorders>
              <w:top w:val="single" w:sz="4" w:space="0" w:color="000000"/>
              <w:left w:val="single" w:sz="4" w:space="0" w:color="000000"/>
              <w:bottom w:val="single" w:sz="4" w:space="0" w:color="000000"/>
              <w:right w:val="single" w:sz="4" w:space="0" w:color="000000"/>
            </w:tcBorders>
          </w:tcPr>
          <w:p w:rsidR="00C83E0D" w:rsidRDefault="00F74A6F">
            <w:pPr>
              <w:tabs>
                <w:tab w:val="center" w:pos="816"/>
              </w:tabs>
              <w:spacing w:after="0" w:line="259" w:lineRule="auto"/>
              <w:ind w:left="0" w:firstLine="0"/>
              <w:jc w:val="left"/>
            </w:pPr>
            <w:r>
              <w:rPr>
                <w:b/>
              </w:rPr>
              <w:t xml:space="preserve">“ </w:t>
            </w:r>
            <w:r>
              <w:rPr>
                <w:b/>
              </w:rPr>
              <w:tab/>
              <w:t xml:space="preserve">          “ </w:t>
            </w:r>
          </w:p>
        </w:tc>
        <w:tc>
          <w:tcPr>
            <w:tcW w:w="1877"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FORD </w:t>
            </w:r>
          </w:p>
        </w:tc>
        <w:tc>
          <w:tcPr>
            <w:tcW w:w="1460"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rPr>
                <w:b/>
              </w:rPr>
              <w:t xml:space="preserve">2016 </w:t>
            </w:r>
          </w:p>
          <w:p w:rsidR="00C83E0D" w:rsidRDefault="00F74A6F">
            <w:pPr>
              <w:spacing w:after="0" w:line="259" w:lineRule="auto"/>
              <w:ind w:left="0" w:firstLine="0"/>
              <w:jc w:val="left"/>
            </w:pPr>
            <w:r>
              <w:rPr>
                <w:b/>
              </w:rPr>
              <w:t xml:space="preserve">MODEL </w:t>
            </w:r>
          </w:p>
        </w:tc>
        <w:tc>
          <w:tcPr>
            <w:tcW w:w="2045"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 </w:t>
            </w:r>
          </w:p>
        </w:tc>
      </w:tr>
      <w:tr w:rsidR="00C83E0D">
        <w:trPr>
          <w:trHeight w:val="562"/>
        </w:trPr>
        <w:tc>
          <w:tcPr>
            <w:tcW w:w="79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41 </w:t>
            </w:r>
          </w:p>
        </w:tc>
        <w:tc>
          <w:tcPr>
            <w:tcW w:w="1923"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57 AAU 630 </w:t>
            </w:r>
          </w:p>
        </w:tc>
        <w:tc>
          <w:tcPr>
            <w:tcW w:w="175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                  “ </w:t>
            </w:r>
          </w:p>
        </w:tc>
        <w:tc>
          <w:tcPr>
            <w:tcW w:w="1877"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MERCEDES </w:t>
            </w:r>
          </w:p>
        </w:tc>
        <w:tc>
          <w:tcPr>
            <w:tcW w:w="1460"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rPr>
                <w:b/>
              </w:rPr>
              <w:t xml:space="preserve">1986 </w:t>
            </w:r>
          </w:p>
          <w:p w:rsidR="00C83E0D" w:rsidRDefault="00F74A6F">
            <w:pPr>
              <w:spacing w:after="0" w:line="259" w:lineRule="auto"/>
              <w:ind w:left="0" w:firstLine="0"/>
              <w:jc w:val="left"/>
            </w:pPr>
            <w:r>
              <w:rPr>
                <w:b/>
              </w:rPr>
              <w:t xml:space="preserve">MODEL </w:t>
            </w:r>
          </w:p>
        </w:tc>
        <w:tc>
          <w:tcPr>
            <w:tcW w:w="2045"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 </w:t>
            </w:r>
          </w:p>
        </w:tc>
      </w:tr>
      <w:tr w:rsidR="00C83E0D">
        <w:trPr>
          <w:trHeight w:val="562"/>
        </w:trPr>
        <w:tc>
          <w:tcPr>
            <w:tcW w:w="79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42 </w:t>
            </w:r>
          </w:p>
        </w:tc>
        <w:tc>
          <w:tcPr>
            <w:tcW w:w="1923"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57 EB 076 </w:t>
            </w:r>
          </w:p>
        </w:tc>
        <w:tc>
          <w:tcPr>
            <w:tcW w:w="175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right="37" w:firstLine="0"/>
              <w:jc w:val="left"/>
            </w:pPr>
            <w:r>
              <w:rPr>
                <w:b/>
              </w:rPr>
              <w:t xml:space="preserve">OTOBÜS 27+1 </w:t>
            </w:r>
          </w:p>
        </w:tc>
        <w:tc>
          <w:tcPr>
            <w:tcW w:w="1877"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ISUZU </w:t>
            </w:r>
          </w:p>
        </w:tc>
        <w:tc>
          <w:tcPr>
            <w:tcW w:w="1460"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rPr>
                <w:b/>
              </w:rPr>
              <w:t xml:space="preserve">1997 </w:t>
            </w:r>
          </w:p>
          <w:p w:rsidR="00C83E0D" w:rsidRDefault="00F74A6F">
            <w:pPr>
              <w:spacing w:after="0" w:line="259" w:lineRule="auto"/>
              <w:ind w:left="0" w:firstLine="0"/>
              <w:jc w:val="left"/>
            </w:pPr>
            <w:r>
              <w:rPr>
                <w:b/>
              </w:rPr>
              <w:t xml:space="preserve">MODEL </w:t>
            </w:r>
          </w:p>
        </w:tc>
        <w:tc>
          <w:tcPr>
            <w:tcW w:w="2045"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Genel Hizmetler </w:t>
            </w:r>
          </w:p>
        </w:tc>
      </w:tr>
      <w:tr w:rsidR="00C83E0D">
        <w:trPr>
          <w:trHeight w:val="564"/>
        </w:trPr>
        <w:tc>
          <w:tcPr>
            <w:tcW w:w="79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43 </w:t>
            </w:r>
          </w:p>
        </w:tc>
        <w:tc>
          <w:tcPr>
            <w:tcW w:w="1923"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57 EB 380 </w:t>
            </w:r>
          </w:p>
        </w:tc>
        <w:tc>
          <w:tcPr>
            <w:tcW w:w="175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pPr>
            <w:r>
              <w:rPr>
                <w:b/>
              </w:rPr>
              <w:t xml:space="preserve">SU TANKERİ </w:t>
            </w:r>
          </w:p>
        </w:tc>
        <w:tc>
          <w:tcPr>
            <w:tcW w:w="1877"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FORD </w:t>
            </w:r>
          </w:p>
        </w:tc>
        <w:tc>
          <w:tcPr>
            <w:tcW w:w="1460"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rPr>
                <w:b/>
              </w:rPr>
              <w:t xml:space="preserve">2017 </w:t>
            </w:r>
          </w:p>
          <w:p w:rsidR="00C83E0D" w:rsidRDefault="00F74A6F">
            <w:pPr>
              <w:spacing w:after="0" w:line="259" w:lineRule="auto"/>
              <w:ind w:left="0" w:firstLine="0"/>
              <w:jc w:val="left"/>
            </w:pPr>
            <w:r>
              <w:rPr>
                <w:b/>
              </w:rPr>
              <w:t xml:space="preserve">MODEL </w:t>
            </w:r>
          </w:p>
        </w:tc>
        <w:tc>
          <w:tcPr>
            <w:tcW w:w="2045"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              “ </w:t>
            </w:r>
          </w:p>
        </w:tc>
      </w:tr>
      <w:tr w:rsidR="00C83E0D">
        <w:trPr>
          <w:trHeight w:val="562"/>
        </w:trPr>
        <w:tc>
          <w:tcPr>
            <w:tcW w:w="79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44 </w:t>
            </w:r>
          </w:p>
        </w:tc>
        <w:tc>
          <w:tcPr>
            <w:tcW w:w="1923"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57 AAU 770 </w:t>
            </w:r>
          </w:p>
        </w:tc>
        <w:tc>
          <w:tcPr>
            <w:tcW w:w="175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MİNİ </w:t>
            </w:r>
            <w:r>
              <w:rPr>
                <w:b/>
              </w:rPr>
              <w:tab/>
              <w:t xml:space="preserve">ÇÖP ARACI </w:t>
            </w:r>
          </w:p>
        </w:tc>
        <w:tc>
          <w:tcPr>
            <w:tcW w:w="1877"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FORD </w:t>
            </w:r>
          </w:p>
        </w:tc>
        <w:tc>
          <w:tcPr>
            <w:tcW w:w="1460"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rPr>
                <w:b/>
              </w:rPr>
              <w:t xml:space="preserve">2022 </w:t>
            </w:r>
          </w:p>
          <w:p w:rsidR="00C83E0D" w:rsidRDefault="00F74A6F">
            <w:pPr>
              <w:spacing w:after="0" w:line="259" w:lineRule="auto"/>
              <w:ind w:left="0" w:firstLine="0"/>
              <w:jc w:val="left"/>
            </w:pPr>
            <w:r>
              <w:rPr>
                <w:b/>
              </w:rPr>
              <w:t xml:space="preserve">MODEL </w:t>
            </w:r>
          </w:p>
        </w:tc>
        <w:tc>
          <w:tcPr>
            <w:tcW w:w="2045"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Park Bahçe </w:t>
            </w:r>
          </w:p>
        </w:tc>
      </w:tr>
      <w:tr w:rsidR="00C83E0D">
        <w:trPr>
          <w:trHeight w:val="562"/>
        </w:trPr>
        <w:tc>
          <w:tcPr>
            <w:tcW w:w="79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45 </w:t>
            </w:r>
          </w:p>
        </w:tc>
        <w:tc>
          <w:tcPr>
            <w:tcW w:w="1923"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57 EB 409 </w:t>
            </w:r>
          </w:p>
        </w:tc>
        <w:tc>
          <w:tcPr>
            <w:tcW w:w="175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MİNİ </w:t>
            </w:r>
            <w:r>
              <w:rPr>
                <w:b/>
              </w:rPr>
              <w:tab/>
              <w:t xml:space="preserve">ÇÖP ARACI </w:t>
            </w:r>
          </w:p>
        </w:tc>
        <w:tc>
          <w:tcPr>
            <w:tcW w:w="1877"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FORD </w:t>
            </w:r>
          </w:p>
        </w:tc>
        <w:tc>
          <w:tcPr>
            <w:tcW w:w="1460"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rPr>
                <w:b/>
              </w:rPr>
              <w:t xml:space="preserve">2017 </w:t>
            </w:r>
          </w:p>
          <w:p w:rsidR="00C83E0D" w:rsidRDefault="00F74A6F">
            <w:pPr>
              <w:spacing w:after="0" w:line="259" w:lineRule="auto"/>
              <w:ind w:left="0" w:firstLine="0"/>
              <w:jc w:val="left"/>
            </w:pPr>
            <w:r>
              <w:rPr>
                <w:b/>
              </w:rPr>
              <w:t xml:space="preserve">MODEL </w:t>
            </w:r>
          </w:p>
        </w:tc>
        <w:tc>
          <w:tcPr>
            <w:tcW w:w="2045"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Temizlik işleri </w:t>
            </w:r>
          </w:p>
        </w:tc>
      </w:tr>
      <w:tr w:rsidR="00C83E0D">
        <w:trPr>
          <w:trHeight w:val="562"/>
        </w:trPr>
        <w:tc>
          <w:tcPr>
            <w:tcW w:w="79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46 </w:t>
            </w:r>
          </w:p>
        </w:tc>
        <w:tc>
          <w:tcPr>
            <w:tcW w:w="1923"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06 ZR 593 </w:t>
            </w:r>
          </w:p>
        </w:tc>
        <w:tc>
          <w:tcPr>
            <w:tcW w:w="1752" w:type="dxa"/>
            <w:tcBorders>
              <w:top w:val="single" w:sz="4" w:space="0" w:color="000000"/>
              <w:left w:val="single" w:sz="4" w:space="0" w:color="000000"/>
              <w:bottom w:val="single" w:sz="4" w:space="0" w:color="000000"/>
              <w:right w:val="single" w:sz="4" w:space="0" w:color="000000"/>
            </w:tcBorders>
          </w:tcPr>
          <w:p w:rsidR="00C83E0D" w:rsidRDefault="00F74A6F">
            <w:pPr>
              <w:tabs>
                <w:tab w:val="right" w:pos="1599"/>
              </w:tabs>
              <w:spacing w:after="29" w:line="259" w:lineRule="auto"/>
              <w:ind w:left="0" w:firstLine="0"/>
              <w:jc w:val="left"/>
            </w:pPr>
            <w:r>
              <w:rPr>
                <w:b/>
              </w:rPr>
              <w:t xml:space="preserve">Kar </w:t>
            </w:r>
            <w:r>
              <w:rPr>
                <w:b/>
              </w:rPr>
              <w:tab/>
              <w:t xml:space="preserve">Kürüme </w:t>
            </w:r>
          </w:p>
          <w:p w:rsidR="00C83E0D" w:rsidRDefault="00F74A6F">
            <w:pPr>
              <w:spacing w:after="0" w:line="259" w:lineRule="auto"/>
              <w:ind w:left="2" w:firstLine="0"/>
              <w:jc w:val="left"/>
            </w:pPr>
            <w:r>
              <w:rPr>
                <w:b/>
              </w:rPr>
              <w:t xml:space="preserve">Aracı </w:t>
            </w:r>
          </w:p>
        </w:tc>
        <w:tc>
          <w:tcPr>
            <w:tcW w:w="1877"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pPr>
            <w:r>
              <w:rPr>
                <w:b/>
              </w:rPr>
              <w:t>MERCEDES -</w:t>
            </w:r>
          </w:p>
          <w:p w:rsidR="00C83E0D" w:rsidRDefault="00F74A6F">
            <w:pPr>
              <w:spacing w:after="0" w:line="259" w:lineRule="auto"/>
              <w:ind w:left="2" w:firstLine="0"/>
              <w:jc w:val="left"/>
            </w:pPr>
            <w:r>
              <w:rPr>
                <w:b/>
              </w:rPr>
              <w:t xml:space="preserve">BENZ </w:t>
            </w:r>
          </w:p>
        </w:tc>
        <w:tc>
          <w:tcPr>
            <w:tcW w:w="1460"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rPr>
                <w:b/>
              </w:rPr>
              <w:t xml:space="preserve">1984 </w:t>
            </w:r>
          </w:p>
          <w:p w:rsidR="00C83E0D" w:rsidRDefault="00F74A6F">
            <w:pPr>
              <w:spacing w:after="0" w:line="259" w:lineRule="auto"/>
              <w:ind w:left="0" w:firstLine="0"/>
              <w:jc w:val="left"/>
            </w:pPr>
            <w:r>
              <w:rPr>
                <w:b/>
              </w:rPr>
              <w:t xml:space="preserve">MODEL </w:t>
            </w:r>
          </w:p>
        </w:tc>
        <w:tc>
          <w:tcPr>
            <w:tcW w:w="2045"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Genel Hizmetler </w:t>
            </w:r>
          </w:p>
        </w:tc>
      </w:tr>
      <w:tr w:rsidR="00C83E0D">
        <w:trPr>
          <w:trHeight w:val="562"/>
        </w:trPr>
        <w:tc>
          <w:tcPr>
            <w:tcW w:w="79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47 </w:t>
            </w:r>
          </w:p>
        </w:tc>
        <w:tc>
          <w:tcPr>
            <w:tcW w:w="1923"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34 HJ 6334 </w:t>
            </w:r>
          </w:p>
        </w:tc>
        <w:tc>
          <w:tcPr>
            <w:tcW w:w="175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MİNİBÜS 16+1 </w:t>
            </w:r>
          </w:p>
        </w:tc>
        <w:tc>
          <w:tcPr>
            <w:tcW w:w="1877"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RENAULT </w:t>
            </w:r>
          </w:p>
        </w:tc>
        <w:tc>
          <w:tcPr>
            <w:tcW w:w="1460"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rPr>
                <w:b/>
              </w:rPr>
              <w:t xml:space="preserve">2011 </w:t>
            </w:r>
          </w:p>
          <w:p w:rsidR="00C83E0D" w:rsidRDefault="00F74A6F">
            <w:pPr>
              <w:spacing w:after="0" w:line="259" w:lineRule="auto"/>
              <w:ind w:left="0" w:firstLine="0"/>
              <w:jc w:val="left"/>
            </w:pPr>
            <w:r>
              <w:rPr>
                <w:b/>
              </w:rPr>
              <w:t xml:space="preserve">MODEL </w:t>
            </w:r>
          </w:p>
        </w:tc>
        <w:tc>
          <w:tcPr>
            <w:tcW w:w="2045"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              “ </w:t>
            </w:r>
          </w:p>
        </w:tc>
      </w:tr>
      <w:tr w:rsidR="00C83E0D">
        <w:trPr>
          <w:trHeight w:val="562"/>
        </w:trPr>
        <w:tc>
          <w:tcPr>
            <w:tcW w:w="79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48 </w:t>
            </w:r>
          </w:p>
        </w:tc>
        <w:tc>
          <w:tcPr>
            <w:tcW w:w="1923"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57 ABC 147 </w:t>
            </w:r>
          </w:p>
        </w:tc>
        <w:tc>
          <w:tcPr>
            <w:tcW w:w="175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ÇÖP ARACI </w:t>
            </w:r>
          </w:p>
        </w:tc>
        <w:tc>
          <w:tcPr>
            <w:tcW w:w="1877"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FORD </w:t>
            </w:r>
          </w:p>
        </w:tc>
        <w:tc>
          <w:tcPr>
            <w:tcW w:w="1460"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rPr>
                <w:b/>
              </w:rPr>
              <w:t xml:space="preserve">2022 </w:t>
            </w:r>
          </w:p>
          <w:p w:rsidR="00C83E0D" w:rsidRDefault="00F74A6F">
            <w:pPr>
              <w:spacing w:after="0" w:line="259" w:lineRule="auto"/>
              <w:ind w:left="0" w:firstLine="0"/>
              <w:jc w:val="left"/>
            </w:pPr>
            <w:r>
              <w:rPr>
                <w:b/>
              </w:rPr>
              <w:t xml:space="preserve">MODEL </w:t>
            </w:r>
          </w:p>
        </w:tc>
        <w:tc>
          <w:tcPr>
            <w:tcW w:w="2045"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TEMİZLİK İŞLERİ </w:t>
            </w:r>
          </w:p>
        </w:tc>
      </w:tr>
      <w:tr w:rsidR="00C83E0D">
        <w:trPr>
          <w:trHeight w:val="562"/>
        </w:trPr>
        <w:tc>
          <w:tcPr>
            <w:tcW w:w="79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49 </w:t>
            </w:r>
          </w:p>
        </w:tc>
        <w:tc>
          <w:tcPr>
            <w:tcW w:w="1923"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57 AAZ 354 </w:t>
            </w:r>
          </w:p>
        </w:tc>
        <w:tc>
          <w:tcPr>
            <w:tcW w:w="175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Damperli Kamyonet </w:t>
            </w:r>
          </w:p>
        </w:tc>
        <w:tc>
          <w:tcPr>
            <w:tcW w:w="1877"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FORD </w:t>
            </w:r>
          </w:p>
        </w:tc>
        <w:tc>
          <w:tcPr>
            <w:tcW w:w="1460"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rPr>
                <w:b/>
              </w:rPr>
              <w:t xml:space="preserve">2022 </w:t>
            </w:r>
          </w:p>
          <w:p w:rsidR="00C83E0D" w:rsidRDefault="00F74A6F">
            <w:pPr>
              <w:spacing w:after="0" w:line="259" w:lineRule="auto"/>
              <w:ind w:left="0" w:firstLine="0"/>
              <w:jc w:val="left"/>
            </w:pPr>
            <w:r>
              <w:rPr>
                <w:b/>
              </w:rPr>
              <w:t xml:space="preserve">MODEL </w:t>
            </w:r>
          </w:p>
        </w:tc>
        <w:tc>
          <w:tcPr>
            <w:tcW w:w="2045"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Genel hizmetler </w:t>
            </w:r>
          </w:p>
        </w:tc>
      </w:tr>
      <w:tr w:rsidR="00C83E0D">
        <w:trPr>
          <w:trHeight w:val="564"/>
        </w:trPr>
        <w:tc>
          <w:tcPr>
            <w:tcW w:w="79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50 </w:t>
            </w:r>
          </w:p>
        </w:tc>
        <w:tc>
          <w:tcPr>
            <w:tcW w:w="1923"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57 ABA 336 </w:t>
            </w:r>
          </w:p>
        </w:tc>
        <w:tc>
          <w:tcPr>
            <w:tcW w:w="175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Kamyonet </w:t>
            </w:r>
          </w:p>
        </w:tc>
        <w:tc>
          <w:tcPr>
            <w:tcW w:w="1877"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MİTSUBİSHİ </w:t>
            </w:r>
          </w:p>
        </w:tc>
        <w:tc>
          <w:tcPr>
            <w:tcW w:w="1460"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rPr>
                <w:b/>
              </w:rPr>
              <w:t xml:space="preserve">2017 </w:t>
            </w:r>
          </w:p>
          <w:p w:rsidR="00C83E0D" w:rsidRDefault="00F74A6F">
            <w:pPr>
              <w:spacing w:after="0" w:line="259" w:lineRule="auto"/>
              <w:ind w:left="0" w:firstLine="0"/>
              <w:jc w:val="left"/>
            </w:pPr>
            <w:r>
              <w:rPr>
                <w:b/>
              </w:rPr>
              <w:t xml:space="preserve">MODEL </w:t>
            </w:r>
          </w:p>
        </w:tc>
        <w:tc>
          <w:tcPr>
            <w:tcW w:w="2045"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Fen İşleri </w:t>
            </w:r>
          </w:p>
        </w:tc>
      </w:tr>
      <w:tr w:rsidR="00C83E0D">
        <w:trPr>
          <w:trHeight w:val="562"/>
        </w:trPr>
        <w:tc>
          <w:tcPr>
            <w:tcW w:w="79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51 </w:t>
            </w:r>
          </w:p>
        </w:tc>
        <w:tc>
          <w:tcPr>
            <w:tcW w:w="1923"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57 ABA 337 </w:t>
            </w:r>
          </w:p>
        </w:tc>
        <w:tc>
          <w:tcPr>
            <w:tcW w:w="175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 </w:t>
            </w:r>
          </w:p>
        </w:tc>
        <w:tc>
          <w:tcPr>
            <w:tcW w:w="1877"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 </w:t>
            </w:r>
          </w:p>
        </w:tc>
        <w:tc>
          <w:tcPr>
            <w:tcW w:w="1460"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rPr>
                <w:b/>
              </w:rPr>
              <w:t xml:space="preserve">2017 </w:t>
            </w:r>
          </w:p>
          <w:p w:rsidR="00C83E0D" w:rsidRDefault="00F74A6F">
            <w:pPr>
              <w:spacing w:after="0" w:line="259" w:lineRule="auto"/>
              <w:ind w:left="0" w:firstLine="0"/>
              <w:jc w:val="left"/>
            </w:pPr>
            <w:r>
              <w:rPr>
                <w:b/>
              </w:rPr>
              <w:t xml:space="preserve">MODEL </w:t>
            </w:r>
          </w:p>
        </w:tc>
        <w:tc>
          <w:tcPr>
            <w:tcW w:w="2045"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ASKİ </w:t>
            </w:r>
          </w:p>
        </w:tc>
      </w:tr>
      <w:tr w:rsidR="00C83E0D">
        <w:trPr>
          <w:trHeight w:val="562"/>
        </w:trPr>
        <w:tc>
          <w:tcPr>
            <w:tcW w:w="79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52 </w:t>
            </w:r>
          </w:p>
        </w:tc>
        <w:tc>
          <w:tcPr>
            <w:tcW w:w="1923"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57 ABA 339 </w:t>
            </w:r>
          </w:p>
        </w:tc>
        <w:tc>
          <w:tcPr>
            <w:tcW w:w="175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 </w:t>
            </w:r>
          </w:p>
        </w:tc>
        <w:tc>
          <w:tcPr>
            <w:tcW w:w="1877"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 </w:t>
            </w:r>
          </w:p>
        </w:tc>
        <w:tc>
          <w:tcPr>
            <w:tcW w:w="1460"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rPr>
                <w:b/>
              </w:rPr>
              <w:t xml:space="preserve">2017 </w:t>
            </w:r>
          </w:p>
          <w:p w:rsidR="00C83E0D" w:rsidRDefault="00F74A6F">
            <w:pPr>
              <w:spacing w:after="0" w:line="259" w:lineRule="auto"/>
              <w:ind w:left="0" w:firstLine="0"/>
              <w:jc w:val="left"/>
            </w:pPr>
            <w:r>
              <w:rPr>
                <w:b/>
              </w:rPr>
              <w:t xml:space="preserve">MODEL </w:t>
            </w:r>
          </w:p>
        </w:tc>
        <w:tc>
          <w:tcPr>
            <w:tcW w:w="2045"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Veterinerlik </w:t>
            </w:r>
          </w:p>
        </w:tc>
      </w:tr>
      <w:tr w:rsidR="00C83E0D">
        <w:trPr>
          <w:trHeight w:val="562"/>
        </w:trPr>
        <w:tc>
          <w:tcPr>
            <w:tcW w:w="79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53 </w:t>
            </w:r>
          </w:p>
        </w:tc>
        <w:tc>
          <w:tcPr>
            <w:tcW w:w="1923"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57 AAV 762 </w:t>
            </w:r>
          </w:p>
        </w:tc>
        <w:tc>
          <w:tcPr>
            <w:tcW w:w="175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pPr>
            <w:r>
              <w:rPr>
                <w:b/>
              </w:rPr>
              <w:t xml:space="preserve">OTOBÜS (36) </w:t>
            </w:r>
          </w:p>
        </w:tc>
        <w:tc>
          <w:tcPr>
            <w:tcW w:w="1877"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ISIZU </w:t>
            </w:r>
          </w:p>
        </w:tc>
        <w:tc>
          <w:tcPr>
            <w:tcW w:w="1460"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rPr>
                <w:b/>
              </w:rPr>
              <w:t xml:space="preserve">2003 </w:t>
            </w:r>
          </w:p>
          <w:p w:rsidR="00C83E0D" w:rsidRDefault="00F74A6F">
            <w:pPr>
              <w:spacing w:after="0" w:line="259" w:lineRule="auto"/>
              <w:ind w:left="0" w:firstLine="0"/>
              <w:jc w:val="left"/>
            </w:pPr>
            <w:r>
              <w:rPr>
                <w:b/>
              </w:rPr>
              <w:t xml:space="preserve">MODEL </w:t>
            </w:r>
          </w:p>
        </w:tc>
        <w:tc>
          <w:tcPr>
            <w:tcW w:w="2045"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Genel Hizmetler </w:t>
            </w:r>
          </w:p>
        </w:tc>
      </w:tr>
      <w:tr w:rsidR="00C83E0D">
        <w:trPr>
          <w:trHeight w:val="562"/>
        </w:trPr>
        <w:tc>
          <w:tcPr>
            <w:tcW w:w="79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54 </w:t>
            </w:r>
          </w:p>
        </w:tc>
        <w:tc>
          <w:tcPr>
            <w:tcW w:w="1923"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57 AAV 760 </w:t>
            </w:r>
          </w:p>
        </w:tc>
        <w:tc>
          <w:tcPr>
            <w:tcW w:w="175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pPr>
            <w:r>
              <w:rPr>
                <w:b/>
              </w:rPr>
              <w:t xml:space="preserve">OTOBÜS (21) </w:t>
            </w:r>
          </w:p>
        </w:tc>
        <w:tc>
          <w:tcPr>
            <w:tcW w:w="1877"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BMC </w:t>
            </w:r>
          </w:p>
        </w:tc>
        <w:tc>
          <w:tcPr>
            <w:tcW w:w="1460"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rPr>
                <w:b/>
              </w:rPr>
              <w:t xml:space="preserve">2008 </w:t>
            </w:r>
          </w:p>
          <w:p w:rsidR="00C83E0D" w:rsidRDefault="00F74A6F">
            <w:pPr>
              <w:spacing w:after="0" w:line="259" w:lineRule="auto"/>
              <w:ind w:left="0" w:firstLine="0"/>
              <w:jc w:val="left"/>
            </w:pPr>
            <w:r>
              <w:rPr>
                <w:b/>
              </w:rPr>
              <w:t xml:space="preserve">MODEL </w:t>
            </w:r>
          </w:p>
        </w:tc>
        <w:tc>
          <w:tcPr>
            <w:tcW w:w="2045"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Genel Hizmetler </w:t>
            </w:r>
          </w:p>
        </w:tc>
      </w:tr>
      <w:tr w:rsidR="00C83E0D">
        <w:trPr>
          <w:trHeight w:val="562"/>
        </w:trPr>
        <w:tc>
          <w:tcPr>
            <w:tcW w:w="79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55 </w:t>
            </w:r>
          </w:p>
        </w:tc>
        <w:tc>
          <w:tcPr>
            <w:tcW w:w="1923"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proofErr w:type="spellStart"/>
            <w:r>
              <w:rPr>
                <w:b/>
              </w:rPr>
              <w:t>Forklift</w:t>
            </w:r>
            <w:proofErr w:type="spellEnd"/>
            <w:r>
              <w:rPr>
                <w:b/>
              </w:rPr>
              <w:t xml:space="preserve"> </w:t>
            </w:r>
          </w:p>
        </w:tc>
        <w:tc>
          <w:tcPr>
            <w:tcW w:w="175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İş Makinesi </w:t>
            </w:r>
          </w:p>
        </w:tc>
        <w:tc>
          <w:tcPr>
            <w:tcW w:w="1877"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BAOLİ </w:t>
            </w:r>
          </w:p>
        </w:tc>
        <w:tc>
          <w:tcPr>
            <w:tcW w:w="1460"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rPr>
                <w:b/>
              </w:rPr>
              <w:t xml:space="preserve">2000 </w:t>
            </w:r>
          </w:p>
          <w:p w:rsidR="00C83E0D" w:rsidRDefault="00F74A6F">
            <w:pPr>
              <w:spacing w:after="0" w:line="259" w:lineRule="auto"/>
              <w:ind w:left="0" w:firstLine="0"/>
              <w:jc w:val="left"/>
            </w:pPr>
            <w:r>
              <w:rPr>
                <w:b/>
              </w:rPr>
              <w:t xml:space="preserve">MODEL </w:t>
            </w:r>
          </w:p>
        </w:tc>
        <w:tc>
          <w:tcPr>
            <w:tcW w:w="2045"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Fen İşleri </w:t>
            </w:r>
          </w:p>
        </w:tc>
      </w:tr>
      <w:tr w:rsidR="00C83E0D">
        <w:trPr>
          <w:trHeight w:val="286"/>
        </w:trPr>
        <w:tc>
          <w:tcPr>
            <w:tcW w:w="79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56 </w:t>
            </w:r>
          </w:p>
        </w:tc>
        <w:tc>
          <w:tcPr>
            <w:tcW w:w="1923"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Kompresör </w:t>
            </w:r>
          </w:p>
        </w:tc>
        <w:tc>
          <w:tcPr>
            <w:tcW w:w="175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İş Makinesi </w:t>
            </w:r>
          </w:p>
        </w:tc>
        <w:tc>
          <w:tcPr>
            <w:tcW w:w="1877"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 </w:t>
            </w:r>
          </w:p>
        </w:tc>
        <w:tc>
          <w:tcPr>
            <w:tcW w:w="1460"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rPr>
                <w:b/>
              </w:rPr>
              <w:t xml:space="preserve"> </w:t>
            </w:r>
          </w:p>
        </w:tc>
        <w:tc>
          <w:tcPr>
            <w:tcW w:w="2045"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Fen İşleri </w:t>
            </w:r>
          </w:p>
        </w:tc>
      </w:tr>
      <w:tr w:rsidR="00C83E0D">
        <w:trPr>
          <w:trHeight w:val="565"/>
        </w:trPr>
        <w:tc>
          <w:tcPr>
            <w:tcW w:w="79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57 </w:t>
            </w:r>
          </w:p>
        </w:tc>
        <w:tc>
          <w:tcPr>
            <w:tcW w:w="1923"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57 ABC 273 </w:t>
            </w:r>
          </w:p>
        </w:tc>
        <w:tc>
          <w:tcPr>
            <w:tcW w:w="175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Cenaze Aracı </w:t>
            </w:r>
          </w:p>
        </w:tc>
        <w:tc>
          <w:tcPr>
            <w:tcW w:w="1877"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FORD </w:t>
            </w:r>
          </w:p>
        </w:tc>
        <w:tc>
          <w:tcPr>
            <w:tcW w:w="1460"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rPr>
                <w:b/>
              </w:rPr>
              <w:t xml:space="preserve">2022 </w:t>
            </w:r>
          </w:p>
          <w:p w:rsidR="00C83E0D" w:rsidRDefault="00F74A6F">
            <w:pPr>
              <w:spacing w:after="0" w:line="259" w:lineRule="auto"/>
              <w:ind w:left="0" w:firstLine="0"/>
              <w:jc w:val="left"/>
            </w:pPr>
            <w:r>
              <w:rPr>
                <w:b/>
              </w:rPr>
              <w:t xml:space="preserve">MODEL </w:t>
            </w:r>
          </w:p>
        </w:tc>
        <w:tc>
          <w:tcPr>
            <w:tcW w:w="2045"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Genel Hizmetler </w:t>
            </w:r>
          </w:p>
        </w:tc>
      </w:tr>
      <w:tr w:rsidR="00C83E0D">
        <w:trPr>
          <w:trHeight w:val="1114"/>
        </w:trPr>
        <w:tc>
          <w:tcPr>
            <w:tcW w:w="79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58 </w:t>
            </w:r>
          </w:p>
        </w:tc>
        <w:tc>
          <w:tcPr>
            <w:tcW w:w="1923"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57 ABD 612 </w:t>
            </w:r>
          </w:p>
        </w:tc>
        <w:tc>
          <w:tcPr>
            <w:tcW w:w="175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Damperli </w:t>
            </w:r>
          </w:p>
          <w:p w:rsidR="00C83E0D" w:rsidRDefault="00F74A6F">
            <w:pPr>
              <w:spacing w:after="9" w:line="259" w:lineRule="auto"/>
              <w:ind w:left="2" w:firstLine="0"/>
              <w:jc w:val="left"/>
            </w:pPr>
            <w:r>
              <w:rPr>
                <w:b/>
              </w:rPr>
              <w:t xml:space="preserve">Kamyon      </w:t>
            </w:r>
          </w:p>
          <w:p w:rsidR="00C83E0D" w:rsidRDefault="00F74A6F">
            <w:pPr>
              <w:tabs>
                <w:tab w:val="right" w:pos="1599"/>
              </w:tabs>
              <w:spacing w:after="0" w:line="259" w:lineRule="auto"/>
              <w:ind w:left="0" w:firstLine="0"/>
              <w:jc w:val="left"/>
            </w:pPr>
            <w:r>
              <w:rPr>
                <w:b/>
              </w:rPr>
              <w:t xml:space="preserve">(kar </w:t>
            </w:r>
            <w:r>
              <w:rPr>
                <w:b/>
              </w:rPr>
              <w:tab/>
              <w:t xml:space="preserve">kürüme </w:t>
            </w:r>
          </w:p>
          <w:p w:rsidR="00C83E0D" w:rsidRDefault="00F74A6F">
            <w:pPr>
              <w:spacing w:after="0" w:line="259" w:lineRule="auto"/>
              <w:ind w:left="2" w:firstLine="0"/>
              <w:jc w:val="left"/>
            </w:pPr>
            <w:proofErr w:type="gramStart"/>
            <w:r>
              <w:rPr>
                <w:b/>
              </w:rPr>
              <w:t>ve</w:t>
            </w:r>
            <w:proofErr w:type="gramEnd"/>
            <w:r>
              <w:rPr>
                <w:b/>
              </w:rPr>
              <w:t xml:space="preserve"> tuzlama) </w:t>
            </w:r>
          </w:p>
        </w:tc>
        <w:tc>
          <w:tcPr>
            <w:tcW w:w="1877"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MERCEDES-</w:t>
            </w:r>
          </w:p>
          <w:p w:rsidR="00C83E0D" w:rsidRDefault="00F74A6F">
            <w:pPr>
              <w:spacing w:after="0" w:line="259" w:lineRule="auto"/>
              <w:ind w:left="2" w:firstLine="0"/>
              <w:jc w:val="left"/>
            </w:pPr>
            <w:r>
              <w:rPr>
                <w:b/>
              </w:rPr>
              <w:t xml:space="preserve">BENZ AROCS </w:t>
            </w:r>
          </w:p>
        </w:tc>
        <w:tc>
          <w:tcPr>
            <w:tcW w:w="1460"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rPr>
                <w:b/>
              </w:rPr>
              <w:t xml:space="preserve">2022 </w:t>
            </w:r>
          </w:p>
          <w:p w:rsidR="00C83E0D" w:rsidRDefault="00F74A6F">
            <w:pPr>
              <w:spacing w:after="0" w:line="259" w:lineRule="auto"/>
              <w:ind w:left="0" w:firstLine="0"/>
              <w:jc w:val="left"/>
            </w:pPr>
            <w:r>
              <w:rPr>
                <w:b/>
              </w:rPr>
              <w:t xml:space="preserve">MODEL </w:t>
            </w:r>
          </w:p>
        </w:tc>
        <w:tc>
          <w:tcPr>
            <w:tcW w:w="2045"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Genel Hizmetler </w:t>
            </w:r>
          </w:p>
        </w:tc>
      </w:tr>
    </w:tbl>
    <w:p w:rsidR="00C83E0D" w:rsidRDefault="00F74A6F">
      <w:pPr>
        <w:spacing w:after="0" w:line="259" w:lineRule="auto"/>
        <w:ind w:left="723" w:firstLine="0"/>
      </w:pPr>
      <w:r>
        <w:t xml:space="preserve"> </w:t>
      </w:r>
    </w:p>
    <w:p w:rsidR="00C83E0D" w:rsidRDefault="00F74A6F">
      <w:pPr>
        <w:spacing w:after="0" w:line="259" w:lineRule="auto"/>
        <w:ind w:left="723" w:firstLine="0"/>
      </w:pPr>
      <w:r>
        <w:rPr>
          <w:b/>
        </w:rPr>
        <w:t xml:space="preserve"> </w:t>
      </w:r>
    </w:p>
    <w:p w:rsidR="00C83E0D" w:rsidRDefault="00F74A6F">
      <w:pPr>
        <w:spacing w:after="0" w:line="259" w:lineRule="auto"/>
        <w:ind w:left="723" w:firstLine="0"/>
      </w:pPr>
      <w:r>
        <w:rPr>
          <w:b/>
        </w:rPr>
        <w:t xml:space="preserve"> </w:t>
      </w:r>
    </w:p>
    <w:p w:rsidR="00C83E0D" w:rsidRDefault="00F74A6F">
      <w:pPr>
        <w:spacing w:after="0" w:line="259" w:lineRule="auto"/>
        <w:ind w:left="723" w:firstLine="0"/>
      </w:pPr>
      <w:r>
        <w:rPr>
          <w:b/>
        </w:rPr>
        <w:t xml:space="preserve"> </w:t>
      </w:r>
    </w:p>
    <w:p w:rsidR="00C83E0D" w:rsidRDefault="00F74A6F">
      <w:pPr>
        <w:spacing w:after="0" w:line="259" w:lineRule="auto"/>
        <w:ind w:left="723" w:firstLine="0"/>
      </w:pPr>
      <w:r>
        <w:rPr>
          <w:b/>
        </w:rPr>
        <w:lastRenderedPageBreak/>
        <w:t xml:space="preserve"> </w:t>
      </w:r>
    </w:p>
    <w:p w:rsidR="00C83E0D" w:rsidRDefault="00F74A6F">
      <w:pPr>
        <w:spacing w:after="0" w:line="259" w:lineRule="auto"/>
        <w:ind w:left="723" w:firstLine="0"/>
      </w:pPr>
      <w:r>
        <w:rPr>
          <w:b/>
        </w:rPr>
        <w:t xml:space="preserve"> </w:t>
      </w:r>
    </w:p>
    <w:p w:rsidR="00C83E0D" w:rsidRDefault="00F74A6F">
      <w:pPr>
        <w:spacing w:after="0" w:line="259" w:lineRule="auto"/>
        <w:ind w:left="723" w:firstLine="0"/>
      </w:pPr>
      <w:r>
        <w:rPr>
          <w:b/>
        </w:rPr>
        <w:t xml:space="preserve"> </w:t>
      </w:r>
    </w:p>
    <w:p w:rsidR="00C83E0D" w:rsidRDefault="00F74A6F">
      <w:pPr>
        <w:spacing w:after="15" w:line="249" w:lineRule="auto"/>
        <w:ind w:left="718" w:right="338"/>
        <w:jc w:val="left"/>
      </w:pPr>
      <w:r>
        <w:rPr>
          <w:b/>
        </w:rPr>
        <w:t xml:space="preserve">2022 YILI MALİ HİZMETLER MÜDÜRLÜĞÜ MALİ BİLGİLER VE FAALİYET RAPORU </w:t>
      </w:r>
    </w:p>
    <w:p w:rsidR="00C83E0D" w:rsidRDefault="00F74A6F">
      <w:pPr>
        <w:spacing w:after="13" w:line="259" w:lineRule="auto"/>
        <w:ind w:left="723" w:firstLine="0"/>
        <w:jc w:val="left"/>
      </w:pPr>
      <w:r>
        <w:t xml:space="preserve"> </w:t>
      </w:r>
    </w:p>
    <w:p w:rsidR="00C83E0D" w:rsidRDefault="00F74A6F">
      <w:pPr>
        <w:pStyle w:val="Balk2"/>
        <w:ind w:left="718"/>
      </w:pPr>
      <w:r>
        <w:t xml:space="preserve">2022 YILINDA KONAN ÖDENEK </w:t>
      </w:r>
      <w:r>
        <w:tab/>
        <w:t xml:space="preserve"> </w:t>
      </w:r>
      <w:r>
        <w:tab/>
        <w:t xml:space="preserve">: 9.294.701,12.-TL 2022 YILINDA KULLANILAN ÖDENEK </w:t>
      </w:r>
      <w:r>
        <w:tab/>
        <w:t xml:space="preserve">: 4.588060,67.-TL </w:t>
      </w:r>
    </w:p>
    <w:p w:rsidR="00C83E0D" w:rsidRDefault="00F74A6F">
      <w:pPr>
        <w:ind w:left="1441" w:right="1413"/>
      </w:pPr>
      <w:r>
        <w:t xml:space="preserve">Görev Tanımı: </w:t>
      </w:r>
    </w:p>
    <w:p w:rsidR="00C83E0D" w:rsidRDefault="00F74A6F">
      <w:pPr>
        <w:ind w:left="708" w:right="1413" w:firstLine="708"/>
      </w:pPr>
      <w:r>
        <w:t>Belediye muhasebe faaliyetlerini; Performans kriterleri, kişisel bütünl</w:t>
      </w:r>
      <w:r>
        <w:t xml:space="preserve">ük, ekip çalışması Değişime hazır olma, </w:t>
      </w:r>
      <w:proofErr w:type="gramStart"/>
      <w:r>
        <w:t>inisiyatif</w:t>
      </w:r>
      <w:proofErr w:type="gramEnd"/>
      <w:r>
        <w:t xml:space="preserve"> ve kendine güven, doğru ve etkin iletişim, başarma arzusu, Sosyal ilişkiler ve iş ortamı ile uyumlu olma, karşısındakini anlayabilme, dinamik ve sonuç alıcı olma, temsil gücü geniş, bakış açısı problem çöz</w:t>
      </w:r>
      <w:r>
        <w:t>me, karar verme, amaca yönlendirme esasları ile Belediye Bütçesi gelir ve gider olarak hazırlanması, kesin hesabın çıkarılması, hesap ve kayıt düzeyince saydamlık, hesap verebilirlik, bütçe işi faaliyetlerin gerçek mahiyetlerine uygun olarak sağlıklı ve gü</w:t>
      </w:r>
      <w:r>
        <w:t>venilir bir biçimde muhasebeleştirilmesi, mali tabloların zamanında doğru muhasebenin temel kavramları ve muhasebe ilkeleri çerçevesinde yönetimin ve ilgili kişilerin bilgi ihtiyaçlarını karşılayacak ve kesin hesabın çıkartılmasına temel olacak şekilde haz</w:t>
      </w:r>
      <w:r>
        <w:t xml:space="preserve">ırlanması, Belediye Mali Hizmetler Müdürlüğü görevlerindendir. </w:t>
      </w:r>
    </w:p>
    <w:p w:rsidR="00C83E0D" w:rsidRDefault="00F74A6F">
      <w:pPr>
        <w:spacing w:after="19" w:line="259" w:lineRule="auto"/>
        <w:ind w:left="723" w:firstLine="0"/>
        <w:jc w:val="left"/>
      </w:pPr>
      <w:r>
        <w:t xml:space="preserve"> </w:t>
      </w:r>
    </w:p>
    <w:p w:rsidR="00C83E0D" w:rsidRDefault="00F74A6F">
      <w:pPr>
        <w:numPr>
          <w:ilvl w:val="0"/>
          <w:numId w:val="11"/>
        </w:numPr>
        <w:ind w:right="1413" w:hanging="259"/>
      </w:pPr>
      <w:r>
        <w:t xml:space="preserve">Belediye Bütçesini hazırlamak. </w:t>
      </w:r>
    </w:p>
    <w:p w:rsidR="00C83E0D" w:rsidRDefault="00F74A6F">
      <w:pPr>
        <w:numPr>
          <w:ilvl w:val="0"/>
          <w:numId w:val="11"/>
        </w:numPr>
        <w:ind w:right="1413" w:hanging="259"/>
      </w:pPr>
      <w:r>
        <w:t xml:space="preserve">Belediye gelir bütçesine konan gelirleri takip etmek. </w:t>
      </w:r>
    </w:p>
    <w:p w:rsidR="00C83E0D" w:rsidRDefault="00F74A6F">
      <w:pPr>
        <w:numPr>
          <w:ilvl w:val="0"/>
          <w:numId w:val="11"/>
        </w:numPr>
        <w:ind w:right="1413" w:hanging="259"/>
      </w:pPr>
      <w:r>
        <w:t xml:space="preserve">Belediye gider bütçesine konan giderlerin yerinde sarfını temin etmek. </w:t>
      </w:r>
    </w:p>
    <w:p w:rsidR="00C83E0D" w:rsidRDefault="00F74A6F">
      <w:pPr>
        <w:numPr>
          <w:ilvl w:val="0"/>
          <w:numId w:val="11"/>
        </w:numPr>
        <w:ind w:right="1413" w:hanging="259"/>
      </w:pPr>
      <w:r>
        <w:t>Belediyelerin tüm birimlerden g</w:t>
      </w:r>
      <w:r>
        <w:t>elen tahakkuk etmiş giderleri ödemek ve yasal kesintileri ilgili resmi dairelere zamanında ödemekle yükümlüdür. Bankalardaki mevcut paraların kullanımını sağlamak, artan kısmının ise en uygun şekilde değerlendirmekle yükümlü olup, bununla beraber yapılan ö</w:t>
      </w:r>
      <w:r>
        <w:t xml:space="preserve">demelerin yasal çerçevede olmasını sağlamak ve Sayıştay ile İçişleri Bakanlığı Müfettişlerine ve İş Denetçilerine hesap vermekle yükümlüdür. </w:t>
      </w:r>
    </w:p>
    <w:p w:rsidR="00C83E0D" w:rsidRDefault="00F74A6F">
      <w:pPr>
        <w:numPr>
          <w:ilvl w:val="0"/>
          <w:numId w:val="11"/>
        </w:numPr>
        <w:ind w:right="1413" w:hanging="259"/>
      </w:pPr>
      <w:r>
        <w:t xml:space="preserve">Aylık hesap cetvelleri ile bütçe kesin hesapları çıkartmak. </w:t>
      </w:r>
    </w:p>
    <w:p w:rsidR="00C83E0D" w:rsidRDefault="00F74A6F">
      <w:pPr>
        <w:spacing w:after="31" w:line="259" w:lineRule="auto"/>
        <w:ind w:left="723" w:firstLine="0"/>
        <w:jc w:val="left"/>
      </w:pPr>
      <w:r>
        <w:t xml:space="preserve"> </w:t>
      </w:r>
    </w:p>
    <w:p w:rsidR="00C83E0D" w:rsidRDefault="00F74A6F">
      <w:pPr>
        <w:spacing w:after="15" w:line="249" w:lineRule="auto"/>
        <w:ind w:left="1441"/>
        <w:jc w:val="left"/>
      </w:pPr>
      <w:r>
        <w:rPr>
          <w:b/>
        </w:rPr>
        <w:t xml:space="preserve">Mali Hizmetler Müdürlüğündeki bu çalışmaları: </w:t>
      </w:r>
    </w:p>
    <w:p w:rsidR="00C83E0D" w:rsidRDefault="00F74A6F">
      <w:pPr>
        <w:ind w:left="708" w:right="1413" w:firstLine="708"/>
      </w:pPr>
      <w:r>
        <w:t xml:space="preserve">1 Müdürlüğe vekâleten bakan 3 Şef, 2 Tahsildar, 2 Bilgisayar işletmeni, 1 memur, 1 Ambar memuruna vekâleten bakan memur personel ve 4 kadrolu işçi, 5 Şirket personeli tarafından yürütülmektedir. </w:t>
      </w:r>
    </w:p>
    <w:p w:rsidR="00C83E0D" w:rsidRDefault="00F74A6F">
      <w:pPr>
        <w:ind w:left="718" w:right="1413"/>
      </w:pPr>
      <w:r>
        <w:t>2022 yılı devir hesapları ile gelen esnaf fatura alacağı bul</w:t>
      </w:r>
      <w:r>
        <w:t xml:space="preserve">unmamaktadır. </w:t>
      </w:r>
    </w:p>
    <w:p w:rsidR="00C83E0D" w:rsidRDefault="00F74A6F">
      <w:pPr>
        <w:ind w:left="1416" w:right="1413" w:hanging="708"/>
      </w:pPr>
      <w:r>
        <w:t>Belediyenin kurum ve kuruluşlara ait tüm borçları gecikme zammı dahil 49.920.823,50.</w:t>
      </w:r>
      <w:proofErr w:type="gramStart"/>
      <w:r>
        <w:t>TL.dir</w:t>
      </w:r>
      <w:proofErr w:type="gramEnd"/>
      <w:r>
        <w:t xml:space="preserve">. 2022 yılı sonu itibari ile kasa mevcudu 5.063.777,75- TL’dir. </w:t>
      </w:r>
    </w:p>
    <w:p w:rsidR="00C83E0D" w:rsidRDefault="00F74A6F">
      <w:pPr>
        <w:spacing w:after="23" w:line="259" w:lineRule="auto"/>
        <w:ind w:left="1431" w:firstLine="0"/>
        <w:jc w:val="left"/>
      </w:pPr>
      <w:r>
        <w:t xml:space="preserve"> </w:t>
      </w:r>
    </w:p>
    <w:p w:rsidR="00C83E0D" w:rsidRDefault="00F74A6F">
      <w:pPr>
        <w:ind w:left="1441" w:right="1413"/>
      </w:pPr>
      <w:r>
        <w:t xml:space="preserve">2022 yılı giderlere bağlı gider kesin hesap cetveli gösterildiği üzere, </w:t>
      </w:r>
    </w:p>
    <w:p w:rsidR="00C83E0D" w:rsidRDefault="00F74A6F">
      <w:pPr>
        <w:spacing w:after="0" w:line="259" w:lineRule="auto"/>
        <w:ind w:left="723" w:firstLine="0"/>
        <w:jc w:val="left"/>
      </w:pPr>
      <w:r>
        <w:t xml:space="preserve"> </w:t>
      </w:r>
    </w:p>
    <w:p w:rsidR="00C83E0D" w:rsidRDefault="00F74A6F">
      <w:pPr>
        <w:tabs>
          <w:tab w:val="center" w:pos="1445"/>
          <w:tab w:val="center" w:pos="2847"/>
          <w:tab w:val="center" w:pos="3555"/>
          <w:tab w:val="center" w:pos="4263"/>
          <w:tab w:val="center" w:pos="5680"/>
          <w:tab w:val="center" w:pos="7018"/>
        </w:tabs>
        <w:ind w:left="0" w:firstLine="0"/>
        <w:jc w:val="left"/>
      </w:pPr>
      <w:r>
        <w:rPr>
          <w:rFonts w:ascii="Calibri" w:eastAsia="Calibri" w:hAnsi="Calibri" w:cs="Calibri"/>
          <w:sz w:val="22"/>
        </w:rPr>
        <w:tab/>
      </w:r>
      <w:r>
        <w:t>Personel</w:t>
      </w:r>
      <w:r>
        <w:t xml:space="preserve"> gideri </w:t>
      </w:r>
      <w:r>
        <w:tab/>
        <w:t xml:space="preserve"> </w:t>
      </w:r>
      <w:r>
        <w:tab/>
        <w:t xml:space="preserve"> </w:t>
      </w:r>
      <w:r>
        <w:tab/>
        <w:t xml:space="preserve">             </w:t>
      </w:r>
      <w:r>
        <w:tab/>
        <w:t xml:space="preserve"> </w:t>
      </w:r>
      <w:r>
        <w:tab/>
        <w:t xml:space="preserve">8.850.656,90 </w:t>
      </w:r>
    </w:p>
    <w:p w:rsidR="00C83E0D" w:rsidRDefault="00F74A6F">
      <w:pPr>
        <w:tabs>
          <w:tab w:val="center" w:pos="1842"/>
          <w:tab w:val="center" w:pos="3555"/>
          <w:tab w:val="center" w:pos="4263"/>
          <w:tab w:val="center" w:pos="4972"/>
          <w:tab w:val="center" w:pos="5680"/>
          <w:tab w:val="center" w:pos="7018"/>
        </w:tabs>
        <w:ind w:left="0" w:firstLine="0"/>
        <w:jc w:val="left"/>
      </w:pPr>
      <w:r>
        <w:rPr>
          <w:rFonts w:ascii="Calibri" w:eastAsia="Calibri" w:hAnsi="Calibri" w:cs="Calibri"/>
          <w:sz w:val="22"/>
        </w:rPr>
        <w:tab/>
      </w:r>
      <w:r>
        <w:t xml:space="preserve">Sosyal Güvenlik pirimi </w:t>
      </w:r>
      <w:r>
        <w:tab/>
        <w:t xml:space="preserve"> </w:t>
      </w:r>
      <w:r>
        <w:tab/>
        <w:t xml:space="preserve"> </w:t>
      </w:r>
      <w:r>
        <w:tab/>
        <w:t xml:space="preserve">  </w:t>
      </w:r>
      <w:r>
        <w:tab/>
        <w:t xml:space="preserve"> </w:t>
      </w:r>
      <w:r>
        <w:tab/>
        <w:t xml:space="preserve">1.319.734,61 </w:t>
      </w:r>
    </w:p>
    <w:p w:rsidR="00C83E0D" w:rsidRDefault="00F74A6F">
      <w:pPr>
        <w:tabs>
          <w:tab w:val="center" w:pos="1996"/>
          <w:tab w:val="center" w:pos="3555"/>
          <w:tab w:val="center" w:pos="4263"/>
          <w:tab w:val="center" w:pos="6316"/>
        </w:tabs>
        <w:ind w:left="0" w:firstLine="0"/>
        <w:jc w:val="left"/>
      </w:pPr>
      <w:r>
        <w:rPr>
          <w:rFonts w:ascii="Calibri" w:eastAsia="Calibri" w:hAnsi="Calibri" w:cs="Calibri"/>
          <w:sz w:val="22"/>
        </w:rPr>
        <w:tab/>
      </w:r>
      <w:r>
        <w:t xml:space="preserve">Mal ve Hizmet alım gideri </w:t>
      </w:r>
      <w:r>
        <w:tab/>
        <w:t xml:space="preserve"> </w:t>
      </w:r>
      <w:r>
        <w:tab/>
        <w:t xml:space="preserve"> </w:t>
      </w:r>
      <w:r>
        <w:tab/>
        <w:t xml:space="preserve">                    71.742.253,66 </w:t>
      </w:r>
    </w:p>
    <w:tbl>
      <w:tblPr>
        <w:tblStyle w:val="TableGrid"/>
        <w:tblW w:w="7218" w:type="dxa"/>
        <w:tblInd w:w="723" w:type="dxa"/>
        <w:tblCellMar>
          <w:top w:w="0" w:type="dxa"/>
          <w:left w:w="0" w:type="dxa"/>
          <w:bottom w:w="0" w:type="dxa"/>
          <w:right w:w="0" w:type="dxa"/>
        </w:tblCellMar>
        <w:tblLook w:val="04A0" w:firstRow="1" w:lastRow="0" w:firstColumn="1" w:lastColumn="0" w:noHBand="0" w:noVBand="1"/>
      </w:tblPr>
      <w:tblGrid>
        <w:gridCol w:w="3541"/>
        <w:gridCol w:w="1248"/>
        <w:gridCol w:w="2429"/>
      </w:tblGrid>
      <w:tr w:rsidR="00C83E0D">
        <w:trPr>
          <w:trHeight w:val="271"/>
        </w:trPr>
        <w:tc>
          <w:tcPr>
            <w:tcW w:w="3541" w:type="dxa"/>
            <w:tcBorders>
              <w:top w:val="nil"/>
              <w:left w:val="nil"/>
              <w:bottom w:val="nil"/>
              <w:right w:val="nil"/>
            </w:tcBorders>
          </w:tcPr>
          <w:p w:rsidR="00C83E0D" w:rsidRDefault="00F74A6F">
            <w:pPr>
              <w:tabs>
                <w:tab w:val="center" w:pos="2125"/>
                <w:tab w:val="center" w:pos="2833"/>
              </w:tabs>
              <w:spacing w:after="0" w:line="259" w:lineRule="auto"/>
              <w:ind w:left="0" w:firstLine="0"/>
              <w:jc w:val="left"/>
            </w:pPr>
            <w:r>
              <w:t xml:space="preserve">Faiz Giderleri  </w:t>
            </w:r>
            <w:r>
              <w:tab/>
              <w:t xml:space="preserve"> </w:t>
            </w:r>
            <w:r>
              <w:tab/>
              <w:t xml:space="preserve"> </w:t>
            </w:r>
          </w:p>
        </w:tc>
        <w:tc>
          <w:tcPr>
            <w:tcW w:w="1248" w:type="dxa"/>
            <w:tcBorders>
              <w:top w:val="nil"/>
              <w:left w:val="nil"/>
              <w:bottom w:val="nil"/>
              <w:right w:val="nil"/>
            </w:tcBorders>
          </w:tcPr>
          <w:p w:rsidR="00C83E0D" w:rsidRDefault="00F74A6F">
            <w:pPr>
              <w:spacing w:after="0" w:line="259" w:lineRule="auto"/>
              <w:ind w:left="0" w:firstLine="0"/>
              <w:jc w:val="left"/>
            </w:pPr>
            <w:r>
              <w:t xml:space="preserve"> </w:t>
            </w:r>
            <w:r>
              <w:tab/>
              <w:t xml:space="preserve"> </w:t>
            </w:r>
          </w:p>
        </w:tc>
        <w:tc>
          <w:tcPr>
            <w:tcW w:w="2429" w:type="dxa"/>
            <w:tcBorders>
              <w:top w:val="nil"/>
              <w:left w:val="nil"/>
              <w:bottom w:val="nil"/>
              <w:right w:val="nil"/>
            </w:tcBorders>
          </w:tcPr>
          <w:p w:rsidR="00C83E0D" w:rsidRDefault="00F74A6F">
            <w:pPr>
              <w:spacing w:after="0" w:line="259" w:lineRule="auto"/>
              <w:ind w:left="168" w:firstLine="0"/>
              <w:jc w:val="left"/>
            </w:pPr>
            <w:r>
              <w:t xml:space="preserve">           - </w:t>
            </w:r>
          </w:p>
        </w:tc>
      </w:tr>
      <w:tr w:rsidR="00C83E0D">
        <w:trPr>
          <w:trHeight w:val="276"/>
        </w:trPr>
        <w:tc>
          <w:tcPr>
            <w:tcW w:w="3541" w:type="dxa"/>
            <w:tcBorders>
              <w:top w:val="nil"/>
              <w:left w:val="nil"/>
              <w:bottom w:val="nil"/>
              <w:right w:val="nil"/>
            </w:tcBorders>
          </w:tcPr>
          <w:p w:rsidR="00C83E0D" w:rsidRDefault="00F74A6F">
            <w:pPr>
              <w:tabs>
                <w:tab w:val="center" w:pos="2125"/>
                <w:tab w:val="center" w:pos="2833"/>
              </w:tabs>
              <w:spacing w:after="0" w:line="259" w:lineRule="auto"/>
              <w:ind w:left="0" w:firstLine="0"/>
              <w:jc w:val="left"/>
            </w:pPr>
            <w:r>
              <w:t xml:space="preserve">Cari Transferler </w:t>
            </w:r>
            <w:r>
              <w:tab/>
              <w:t xml:space="preserve"> </w:t>
            </w:r>
            <w:r>
              <w:tab/>
              <w:t xml:space="preserve"> </w:t>
            </w:r>
          </w:p>
        </w:tc>
        <w:tc>
          <w:tcPr>
            <w:tcW w:w="1248" w:type="dxa"/>
            <w:tcBorders>
              <w:top w:val="nil"/>
              <w:left w:val="nil"/>
              <w:bottom w:val="nil"/>
              <w:right w:val="nil"/>
            </w:tcBorders>
          </w:tcPr>
          <w:p w:rsidR="00C83E0D" w:rsidRDefault="00F74A6F">
            <w:pPr>
              <w:spacing w:after="0" w:line="259" w:lineRule="auto"/>
              <w:ind w:left="0" w:firstLine="0"/>
              <w:jc w:val="left"/>
            </w:pPr>
            <w:r>
              <w:t xml:space="preserve"> </w:t>
            </w:r>
            <w:r>
              <w:tab/>
              <w:t xml:space="preserve"> </w:t>
            </w:r>
          </w:p>
        </w:tc>
        <w:tc>
          <w:tcPr>
            <w:tcW w:w="2429" w:type="dxa"/>
            <w:tcBorders>
              <w:top w:val="nil"/>
              <w:left w:val="nil"/>
              <w:bottom w:val="nil"/>
              <w:right w:val="nil"/>
            </w:tcBorders>
          </w:tcPr>
          <w:p w:rsidR="00C83E0D" w:rsidRDefault="00F74A6F">
            <w:pPr>
              <w:spacing w:after="0" w:line="259" w:lineRule="auto"/>
              <w:ind w:left="168" w:firstLine="0"/>
              <w:jc w:val="left"/>
            </w:pPr>
            <w:r>
              <w:t xml:space="preserve">               262.159,81 </w:t>
            </w:r>
          </w:p>
        </w:tc>
      </w:tr>
      <w:tr w:rsidR="00C83E0D">
        <w:trPr>
          <w:trHeight w:val="276"/>
        </w:trPr>
        <w:tc>
          <w:tcPr>
            <w:tcW w:w="3541" w:type="dxa"/>
            <w:tcBorders>
              <w:top w:val="nil"/>
              <w:left w:val="nil"/>
              <w:bottom w:val="nil"/>
              <w:right w:val="nil"/>
            </w:tcBorders>
          </w:tcPr>
          <w:p w:rsidR="00C83E0D" w:rsidRDefault="00F74A6F">
            <w:pPr>
              <w:tabs>
                <w:tab w:val="center" w:pos="2125"/>
                <w:tab w:val="center" w:pos="2833"/>
              </w:tabs>
              <w:spacing w:after="0" w:line="259" w:lineRule="auto"/>
              <w:ind w:left="0" w:firstLine="0"/>
              <w:jc w:val="left"/>
            </w:pPr>
            <w:r>
              <w:t xml:space="preserve">Sermaye gideri </w:t>
            </w:r>
            <w:r>
              <w:tab/>
              <w:t xml:space="preserve"> </w:t>
            </w:r>
            <w:r>
              <w:tab/>
              <w:t xml:space="preserve"> </w:t>
            </w:r>
          </w:p>
        </w:tc>
        <w:tc>
          <w:tcPr>
            <w:tcW w:w="1248" w:type="dxa"/>
            <w:tcBorders>
              <w:top w:val="nil"/>
              <w:left w:val="nil"/>
              <w:bottom w:val="nil"/>
              <w:right w:val="nil"/>
            </w:tcBorders>
          </w:tcPr>
          <w:p w:rsidR="00C83E0D" w:rsidRDefault="00F74A6F">
            <w:pPr>
              <w:spacing w:after="0" w:line="259" w:lineRule="auto"/>
              <w:ind w:left="0" w:firstLine="0"/>
              <w:jc w:val="left"/>
            </w:pPr>
            <w:r>
              <w:t xml:space="preserve"> </w:t>
            </w:r>
            <w:r>
              <w:tab/>
              <w:t xml:space="preserve"> </w:t>
            </w:r>
          </w:p>
        </w:tc>
        <w:tc>
          <w:tcPr>
            <w:tcW w:w="2429" w:type="dxa"/>
            <w:tcBorders>
              <w:top w:val="nil"/>
              <w:left w:val="nil"/>
              <w:bottom w:val="nil"/>
              <w:right w:val="nil"/>
            </w:tcBorders>
          </w:tcPr>
          <w:p w:rsidR="00C83E0D" w:rsidRDefault="00F74A6F">
            <w:pPr>
              <w:spacing w:after="0" w:line="259" w:lineRule="auto"/>
              <w:ind w:left="168" w:firstLine="0"/>
              <w:jc w:val="left"/>
            </w:pPr>
            <w:r>
              <w:t xml:space="preserve">               432.887,44 </w:t>
            </w:r>
          </w:p>
        </w:tc>
      </w:tr>
      <w:tr w:rsidR="00C83E0D">
        <w:trPr>
          <w:trHeight w:val="830"/>
        </w:trPr>
        <w:tc>
          <w:tcPr>
            <w:tcW w:w="3541" w:type="dxa"/>
            <w:tcBorders>
              <w:top w:val="nil"/>
              <w:left w:val="nil"/>
              <w:bottom w:val="nil"/>
              <w:right w:val="nil"/>
            </w:tcBorders>
          </w:tcPr>
          <w:p w:rsidR="00C83E0D" w:rsidRDefault="00F74A6F">
            <w:pPr>
              <w:tabs>
                <w:tab w:val="center" w:pos="2125"/>
                <w:tab w:val="center" w:pos="2833"/>
              </w:tabs>
              <w:spacing w:after="0" w:line="259" w:lineRule="auto"/>
              <w:ind w:left="0" w:firstLine="0"/>
              <w:jc w:val="left"/>
            </w:pPr>
            <w:r>
              <w:lastRenderedPageBreak/>
              <w:t xml:space="preserve">Sermaye Transferi </w:t>
            </w:r>
            <w:r>
              <w:tab/>
              <w:t xml:space="preserve"> </w:t>
            </w:r>
            <w:r>
              <w:tab/>
              <w:t xml:space="preserve"> </w:t>
            </w:r>
          </w:p>
          <w:p w:rsidR="00C83E0D" w:rsidRDefault="00F74A6F">
            <w:pPr>
              <w:spacing w:after="0" w:line="259" w:lineRule="auto"/>
              <w:ind w:left="0" w:firstLine="0"/>
              <w:jc w:val="left"/>
            </w:pPr>
            <w:r>
              <w:rPr>
                <w:b/>
              </w:rPr>
              <w:t xml:space="preserve">+ </w:t>
            </w:r>
          </w:p>
          <w:p w:rsidR="00C83E0D" w:rsidRDefault="00F74A6F">
            <w:pPr>
              <w:spacing w:after="0" w:line="259" w:lineRule="auto"/>
              <w:ind w:left="0" w:firstLine="0"/>
              <w:jc w:val="left"/>
            </w:pPr>
            <w:r>
              <w:t xml:space="preserve">---------------------------------- </w:t>
            </w:r>
          </w:p>
        </w:tc>
        <w:tc>
          <w:tcPr>
            <w:tcW w:w="1248" w:type="dxa"/>
            <w:tcBorders>
              <w:top w:val="nil"/>
              <w:left w:val="nil"/>
              <w:bottom w:val="nil"/>
              <w:right w:val="nil"/>
            </w:tcBorders>
          </w:tcPr>
          <w:p w:rsidR="00C83E0D" w:rsidRDefault="00F74A6F">
            <w:pPr>
              <w:spacing w:after="0" w:line="259" w:lineRule="auto"/>
              <w:ind w:left="0" w:firstLine="0"/>
              <w:jc w:val="left"/>
            </w:pPr>
            <w:r>
              <w:t xml:space="preserve"> </w:t>
            </w:r>
            <w:r>
              <w:tab/>
              <w:t xml:space="preserve"> </w:t>
            </w:r>
          </w:p>
        </w:tc>
        <w:tc>
          <w:tcPr>
            <w:tcW w:w="2429" w:type="dxa"/>
            <w:tcBorders>
              <w:top w:val="nil"/>
              <w:left w:val="nil"/>
              <w:bottom w:val="nil"/>
              <w:right w:val="nil"/>
            </w:tcBorders>
          </w:tcPr>
          <w:p w:rsidR="00C83E0D" w:rsidRDefault="00F74A6F">
            <w:pPr>
              <w:spacing w:after="0" w:line="259" w:lineRule="auto"/>
              <w:ind w:left="168" w:firstLine="0"/>
              <w:jc w:val="left"/>
            </w:pPr>
            <w:r>
              <w:t xml:space="preserve">           - </w:t>
            </w:r>
          </w:p>
        </w:tc>
      </w:tr>
      <w:tr w:rsidR="00C83E0D">
        <w:trPr>
          <w:trHeight w:val="273"/>
        </w:trPr>
        <w:tc>
          <w:tcPr>
            <w:tcW w:w="3541" w:type="dxa"/>
            <w:tcBorders>
              <w:top w:val="nil"/>
              <w:left w:val="nil"/>
              <w:bottom w:val="nil"/>
              <w:right w:val="nil"/>
            </w:tcBorders>
          </w:tcPr>
          <w:p w:rsidR="00C83E0D" w:rsidRDefault="00F74A6F">
            <w:pPr>
              <w:tabs>
                <w:tab w:val="center" w:pos="1416"/>
                <w:tab w:val="center" w:pos="2125"/>
                <w:tab w:val="center" w:pos="2833"/>
              </w:tabs>
              <w:spacing w:after="0" w:line="259" w:lineRule="auto"/>
              <w:ind w:left="0" w:firstLine="0"/>
              <w:jc w:val="left"/>
            </w:pPr>
            <w:r>
              <w:rPr>
                <w:b/>
              </w:rPr>
              <w:t xml:space="preserve">Toplam </w:t>
            </w:r>
            <w:r>
              <w:rPr>
                <w:b/>
              </w:rPr>
              <w:tab/>
              <w:t xml:space="preserve"> </w:t>
            </w:r>
            <w:r>
              <w:rPr>
                <w:b/>
              </w:rPr>
              <w:tab/>
              <w:t xml:space="preserve"> </w:t>
            </w:r>
            <w:r>
              <w:rPr>
                <w:b/>
              </w:rPr>
              <w:tab/>
              <w:t xml:space="preserve">         </w:t>
            </w:r>
          </w:p>
        </w:tc>
        <w:tc>
          <w:tcPr>
            <w:tcW w:w="1248" w:type="dxa"/>
            <w:tcBorders>
              <w:top w:val="nil"/>
              <w:left w:val="nil"/>
              <w:bottom w:val="nil"/>
              <w:right w:val="nil"/>
            </w:tcBorders>
          </w:tcPr>
          <w:p w:rsidR="00C83E0D" w:rsidRDefault="00F74A6F">
            <w:pPr>
              <w:spacing w:after="0" w:line="259" w:lineRule="auto"/>
              <w:ind w:left="0" w:firstLine="0"/>
              <w:jc w:val="left"/>
            </w:pPr>
            <w:r>
              <w:rPr>
                <w:b/>
              </w:rPr>
              <w:t xml:space="preserve">            </w:t>
            </w:r>
          </w:p>
        </w:tc>
        <w:tc>
          <w:tcPr>
            <w:tcW w:w="2429" w:type="dxa"/>
            <w:tcBorders>
              <w:top w:val="nil"/>
              <w:left w:val="nil"/>
              <w:bottom w:val="nil"/>
              <w:right w:val="nil"/>
            </w:tcBorders>
          </w:tcPr>
          <w:p w:rsidR="00C83E0D" w:rsidRDefault="00F74A6F">
            <w:pPr>
              <w:spacing w:after="0" w:line="259" w:lineRule="auto"/>
              <w:ind w:left="168" w:firstLine="0"/>
              <w:jc w:val="left"/>
            </w:pPr>
            <w:r>
              <w:rPr>
                <w:b/>
              </w:rPr>
              <w:t xml:space="preserve">      82.607.691,42- TL </w:t>
            </w:r>
          </w:p>
        </w:tc>
      </w:tr>
    </w:tbl>
    <w:p w:rsidR="00C83E0D" w:rsidRDefault="00F74A6F">
      <w:pPr>
        <w:spacing w:after="0" w:line="259" w:lineRule="auto"/>
        <w:ind w:left="723" w:firstLine="0"/>
        <w:jc w:val="left"/>
      </w:pPr>
      <w:r>
        <w:t xml:space="preserve"> </w:t>
      </w:r>
    </w:p>
    <w:p w:rsidR="00C83E0D" w:rsidRDefault="00F74A6F">
      <w:pPr>
        <w:spacing w:after="0" w:line="259" w:lineRule="auto"/>
        <w:ind w:left="723" w:firstLine="0"/>
        <w:jc w:val="left"/>
      </w:pPr>
      <w:r>
        <w:t xml:space="preserve"> </w:t>
      </w:r>
    </w:p>
    <w:p w:rsidR="00C83E0D" w:rsidRDefault="00F74A6F">
      <w:pPr>
        <w:spacing w:after="0" w:line="259" w:lineRule="auto"/>
        <w:ind w:left="723" w:firstLine="0"/>
        <w:jc w:val="left"/>
      </w:pPr>
      <w:r>
        <w:t xml:space="preserve"> </w:t>
      </w:r>
    </w:p>
    <w:p w:rsidR="00C83E0D" w:rsidRDefault="00F74A6F">
      <w:pPr>
        <w:ind w:left="718" w:right="1413"/>
      </w:pPr>
      <w:r>
        <w:t xml:space="preserve">2022 Bütçe yılı tahsilatı gelir kesin hesap cetveli gösterildiği üzere, </w:t>
      </w:r>
    </w:p>
    <w:p w:rsidR="00C83E0D" w:rsidRDefault="00F74A6F">
      <w:pPr>
        <w:spacing w:after="0" w:line="259" w:lineRule="auto"/>
        <w:ind w:left="723" w:firstLine="0"/>
        <w:jc w:val="left"/>
      </w:pPr>
      <w:r>
        <w:t xml:space="preserve"> </w:t>
      </w:r>
    </w:p>
    <w:p w:rsidR="00C83E0D" w:rsidRDefault="00F74A6F">
      <w:pPr>
        <w:tabs>
          <w:tab w:val="center" w:pos="1432"/>
          <w:tab w:val="center" w:pos="2847"/>
          <w:tab w:val="center" w:pos="3555"/>
          <w:tab w:val="center" w:pos="4263"/>
          <w:tab w:val="center" w:pos="4972"/>
          <w:tab w:val="center" w:pos="5680"/>
          <w:tab w:val="center" w:pos="7018"/>
        </w:tabs>
        <w:ind w:left="0" w:firstLine="0"/>
        <w:jc w:val="left"/>
      </w:pPr>
      <w:r>
        <w:rPr>
          <w:rFonts w:ascii="Calibri" w:eastAsia="Calibri" w:hAnsi="Calibri" w:cs="Calibri"/>
          <w:sz w:val="22"/>
        </w:rPr>
        <w:tab/>
      </w:r>
      <w:r>
        <w:t xml:space="preserve">Vergi Gelirleri </w:t>
      </w:r>
      <w:r>
        <w:tab/>
        <w:t xml:space="preserve"> </w:t>
      </w:r>
      <w:r>
        <w:tab/>
        <w:t xml:space="preserve"> </w:t>
      </w:r>
      <w:r>
        <w:tab/>
        <w:t xml:space="preserve"> </w:t>
      </w:r>
      <w:r>
        <w:tab/>
        <w:t xml:space="preserve"> </w:t>
      </w:r>
      <w:r>
        <w:tab/>
        <w:t xml:space="preserve"> </w:t>
      </w:r>
      <w:r>
        <w:tab/>
        <w:t xml:space="preserve">6.386.147,01 </w:t>
      </w:r>
    </w:p>
    <w:p w:rsidR="00C83E0D" w:rsidRDefault="00F74A6F">
      <w:pPr>
        <w:tabs>
          <w:tab w:val="center" w:pos="2099"/>
          <w:tab w:val="center" w:pos="4263"/>
          <w:tab w:val="center" w:pos="4972"/>
          <w:tab w:val="center" w:pos="5680"/>
          <w:tab w:val="center" w:pos="7018"/>
        </w:tabs>
        <w:ind w:left="0" w:firstLine="0"/>
        <w:jc w:val="left"/>
      </w:pPr>
      <w:r>
        <w:rPr>
          <w:rFonts w:ascii="Calibri" w:eastAsia="Calibri" w:hAnsi="Calibri" w:cs="Calibri"/>
          <w:sz w:val="22"/>
        </w:rPr>
        <w:tab/>
      </w:r>
      <w:r>
        <w:t xml:space="preserve">Teşebbüs ve Mülkiyet Geliri  </w:t>
      </w:r>
      <w:r>
        <w:tab/>
        <w:t xml:space="preserve"> </w:t>
      </w:r>
      <w:r>
        <w:tab/>
        <w:t xml:space="preserve"> </w:t>
      </w:r>
      <w:r>
        <w:tab/>
        <w:t xml:space="preserve"> </w:t>
      </w:r>
      <w:r>
        <w:tab/>
        <w:t xml:space="preserve">5.515.051,73 </w:t>
      </w:r>
    </w:p>
    <w:p w:rsidR="00C83E0D" w:rsidRDefault="00F74A6F">
      <w:pPr>
        <w:tabs>
          <w:tab w:val="center" w:pos="2827"/>
          <w:tab w:val="center" w:pos="6670"/>
        </w:tabs>
        <w:ind w:left="0" w:firstLine="0"/>
        <w:jc w:val="left"/>
      </w:pPr>
      <w:r>
        <w:rPr>
          <w:rFonts w:ascii="Calibri" w:eastAsia="Calibri" w:hAnsi="Calibri" w:cs="Calibri"/>
          <w:sz w:val="22"/>
        </w:rPr>
        <w:tab/>
      </w:r>
      <w:r>
        <w:t xml:space="preserve">Alınan Bağış ve Yardımlar ile Özel Gelirler  </w:t>
      </w:r>
      <w:r>
        <w:tab/>
        <w:t xml:space="preserve">            5.442.319,87 </w:t>
      </w:r>
    </w:p>
    <w:p w:rsidR="00C83E0D" w:rsidRDefault="00F74A6F">
      <w:pPr>
        <w:tabs>
          <w:tab w:val="center" w:pos="1398"/>
          <w:tab w:val="center" w:pos="2847"/>
          <w:tab w:val="center" w:pos="3555"/>
          <w:tab w:val="center" w:pos="4263"/>
          <w:tab w:val="center" w:pos="6316"/>
        </w:tabs>
        <w:ind w:left="0" w:firstLine="0"/>
        <w:jc w:val="left"/>
      </w:pPr>
      <w:r>
        <w:rPr>
          <w:rFonts w:ascii="Calibri" w:eastAsia="Calibri" w:hAnsi="Calibri" w:cs="Calibri"/>
          <w:sz w:val="22"/>
        </w:rPr>
        <w:tab/>
      </w:r>
      <w:r>
        <w:t>Diğer Gelirler</w:t>
      </w:r>
      <w:r>
        <w:t xml:space="preserve">  </w:t>
      </w:r>
      <w:r>
        <w:tab/>
        <w:t xml:space="preserve"> </w:t>
      </w:r>
      <w:r>
        <w:tab/>
        <w:t xml:space="preserve"> </w:t>
      </w:r>
      <w:r>
        <w:tab/>
        <w:t xml:space="preserve"> </w:t>
      </w:r>
      <w:r>
        <w:tab/>
        <w:t xml:space="preserve">                     32.798.751,41 </w:t>
      </w:r>
    </w:p>
    <w:p w:rsidR="00C83E0D" w:rsidRDefault="00F74A6F">
      <w:pPr>
        <w:tabs>
          <w:tab w:val="center" w:pos="1451"/>
          <w:tab w:val="center" w:pos="2847"/>
          <w:tab w:val="center" w:pos="3555"/>
          <w:tab w:val="center" w:pos="4263"/>
          <w:tab w:val="center" w:pos="4972"/>
          <w:tab w:val="center" w:pos="6670"/>
        </w:tabs>
        <w:ind w:left="0" w:firstLine="0"/>
        <w:jc w:val="left"/>
      </w:pPr>
      <w:r>
        <w:rPr>
          <w:rFonts w:ascii="Calibri" w:eastAsia="Calibri" w:hAnsi="Calibri" w:cs="Calibri"/>
          <w:sz w:val="22"/>
        </w:rPr>
        <w:tab/>
      </w:r>
      <w:r>
        <w:t xml:space="preserve">Sermaye Geliri </w:t>
      </w:r>
      <w:r>
        <w:tab/>
        <w:t xml:space="preserve"> </w:t>
      </w:r>
      <w:r>
        <w:tab/>
        <w:t xml:space="preserve"> </w:t>
      </w:r>
      <w:r>
        <w:tab/>
        <w:t xml:space="preserve"> </w:t>
      </w:r>
      <w:r>
        <w:tab/>
        <w:t xml:space="preserve"> </w:t>
      </w:r>
      <w:r>
        <w:tab/>
        <w:t xml:space="preserve">            3.464.948,40 </w:t>
      </w:r>
    </w:p>
    <w:p w:rsidR="00C83E0D" w:rsidRDefault="00F74A6F">
      <w:pPr>
        <w:ind w:left="1441" w:right="1413"/>
      </w:pPr>
      <w:r>
        <w:t xml:space="preserve">“+ </w:t>
      </w:r>
    </w:p>
    <w:p w:rsidR="00C83E0D" w:rsidRDefault="00F74A6F">
      <w:pPr>
        <w:ind w:left="718" w:right="1413"/>
      </w:pPr>
      <w:r>
        <w:t xml:space="preserve">--------------------------- </w:t>
      </w:r>
    </w:p>
    <w:p w:rsidR="00C83E0D" w:rsidRDefault="00F74A6F">
      <w:pPr>
        <w:tabs>
          <w:tab w:val="center" w:pos="1124"/>
          <w:tab w:val="center" w:pos="2139"/>
          <w:tab w:val="center" w:pos="2847"/>
          <w:tab w:val="center" w:pos="3555"/>
          <w:tab w:val="center" w:pos="4972"/>
          <w:tab w:val="center" w:pos="6870"/>
        </w:tabs>
        <w:spacing w:after="15" w:line="249" w:lineRule="auto"/>
        <w:ind w:left="0" w:firstLine="0"/>
        <w:jc w:val="left"/>
      </w:pPr>
      <w:r>
        <w:rPr>
          <w:rFonts w:ascii="Calibri" w:eastAsia="Calibri" w:hAnsi="Calibri" w:cs="Calibri"/>
          <w:sz w:val="22"/>
        </w:rPr>
        <w:tab/>
      </w:r>
      <w:r>
        <w:rPr>
          <w:b/>
        </w:rPr>
        <w:t>Toplam</w:t>
      </w:r>
      <w:r>
        <w:t xml:space="preserve"> </w:t>
      </w:r>
      <w:r>
        <w:tab/>
        <w:t xml:space="preserve"> </w:t>
      </w:r>
      <w:r>
        <w:tab/>
        <w:t xml:space="preserve"> </w:t>
      </w:r>
      <w:r>
        <w:tab/>
        <w:t xml:space="preserve">                </w:t>
      </w:r>
      <w:r>
        <w:tab/>
        <w:t xml:space="preserve">        </w:t>
      </w:r>
      <w:r>
        <w:tab/>
        <w:t xml:space="preserve">          </w:t>
      </w:r>
      <w:r>
        <w:rPr>
          <w:b/>
        </w:rPr>
        <w:t>53.607.218,42-TL</w:t>
      </w:r>
      <w:r>
        <w:t xml:space="preserve"> </w:t>
      </w:r>
    </w:p>
    <w:p w:rsidR="00C83E0D" w:rsidRDefault="00F74A6F">
      <w:pPr>
        <w:spacing w:after="0" w:line="259" w:lineRule="auto"/>
        <w:ind w:left="723" w:firstLine="0"/>
        <w:jc w:val="left"/>
      </w:pPr>
      <w:r>
        <w:rPr>
          <w:b/>
        </w:rPr>
        <w:t xml:space="preserve"> </w:t>
      </w:r>
    </w:p>
    <w:p w:rsidR="00C83E0D" w:rsidRDefault="00F74A6F">
      <w:pPr>
        <w:spacing w:after="0" w:line="259" w:lineRule="auto"/>
        <w:ind w:left="723" w:firstLine="0"/>
        <w:jc w:val="left"/>
      </w:pPr>
      <w:r>
        <w:rPr>
          <w:b/>
        </w:rPr>
        <w:t xml:space="preserve"> </w:t>
      </w:r>
    </w:p>
    <w:p w:rsidR="00C83E0D" w:rsidRDefault="00F74A6F">
      <w:pPr>
        <w:spacing w:after="0" w:line="259" w:lineRule="auto"/>
        <w:ind w:left="427" w:right="1113"/>
        <w:jc w:val="center"/>
      </w:pPr>
      <w:r>
        <w:rPr>
          <w:b/>
        </w:rPr>
        <w:t xml:space="preserve">2022 YILI </w:t>
      </w:r>
    </w:p>
    <w:p w:rsidR="00C83E0D" w:rsidRDefault="00F74A6F">
      <w:pPr>
        <w:spacing w:after="26" w:line="259" w:lineRule="auto"/>
        <w:ind w:left="0" w:right="636" w:firstLine="0"/>
        <w:jc w:val="center"/>
      </w:pPr>
      <w:r>
        <w:rPr>
          <w:b/>
        </w:rPr>
        <w:t xml:space="preserve"> </w:t>
      </w:r>
    </w:p>
    <w:p w:rsidR="00C83E0D" w:rsidRDefault="00F74A6F">
      <w:pPr>
        <w:spacing w:after="0" w:line="259" w:lineRule="auto"/>
        <w:ind w:left="427" w:right="1113"/>
        <w:jc w:val="center"/>
      </w:pPr>
      <w:r>
        <w:rPr>
          <w:b/>
        </w:rPr>
        <w:t xml:space="preserve">ZABITA AMİRLİĞİ MALİ BİLGİLER ve </w:t>
      </w:r>
      <w:r>
        <w:rPr>
          <w:b/>
        </w:rPr>
        <w:t xml:space="preserve">FAALİYET RAPORU </w:t>
      </w:r>
    </w:p>
    <w:p w:rsidR="00C83E0D" w:rsidRDefault="00F74A6F">
      <w:pPr>
        <w:spacing w:after="0" w:line="259" w:lineRule="auto"/>
        <w:ind w:left="0" w:right="636" w:firstLine="0"/>
        <w:jc w:val="center"/>
      </w:pPr>
      <w:r>
        <w:rPr>
          <w:b/>
        </w:rPr>
        <w:t xml:space="preserve"> </w:t>
      </w:r>
    </w:p>
    <w:p w:rsidR="00C83E0D" w:rsidRDefault="00F74A6F">
      <w:pPr>
        <w:pStyle w:val="Balk2"/>
        <w:spacing w:after="0" w:line="259" w:lineRule="auto"/>
        <w:ind w:left="427" w:right="1110"/>
        <w:jc w:val="center"/>
      </w:pPr>
      <w:r>
        <w:t xml:space="preserve">( 01.01.2022 – 31.12.2022) </w:t>
      </w:r>
    </w:p>
    <w:p w:rsidR="00C83E0D" w:rsidRDefault="00F74A6F">
      <w:pPr>
        <w:spacing w:after="11" w:line="259" w:lineRule="auto"/>
        <w:ind w:left="723" w:firstLine="0"/>
        <w:jc w:val="left"/>
      </w:pPr>
      <w:r>
        <w:rPr>
          <w:b/>
        </w:rPr>
        <w:t xml:space="preserve"> </w:t>
      </w:r>
    </w:p>
    <w:p w:rsidR="00C83E0D" w:rsidRDefault="00F74A6F">
      <w:pPr>
        <w:tabs>
          <w:tab w:val="center" w:pos="2101"/>
          <w:tab w:val="center" w:pos="4263"/>
          <w:tab w:val="center" w:pos="4972"/>
          <w:tab w:val="center" w:pos="6473"/>
        </w:tabs>
        <w:spacing w:after="4" w:line="259" w:lineRule="auto"/>
        <w:ind w:left="0" w:firstLine="0"/>
        <w:jc w:val="left"/>
      </w:pPr>
      <w:r>
        <w:rPr>
          <w:rFonts w:ascii="Calibri" w:eastAsia="Calibri" w:hAnsi="Calibri" w:cs="Calibri"/>
          <w:sz w:val="22"/>
        </w:rPr>
        <w:tab/>
      </w:r>
      <w:r>
        <w:rPr>
          <w:b/>
          <w:sz w:val="22"/>
        </w:rPr>
        <w:t xml:space="preserve">2022 Yılında Ayrılan Ödenek  </w:t>
      </w:r>
      <w:r>
        <w:rPr>
          <w:b/>
          <w:sz w:val="22"/>
        </w:rPr>
        <w:tab/>
        <w:t xml:space="preserve"> </w:t>
      </w:r>
      <w:r>
        <w:rPr>
          <w:b/>
          <w:sz w:val="22"/>
        </w:rPr>
        <w:tab/>
        <w:t xml:space="preserve"> </w:t>
      </w:r>
      <w:r>
        <w:rPr>
          <w:b/>
          <w:sz w:val="22"/>
        </w:rPr>
        <w:tab/>
      </w:r>
      <w:r>
        <w:rPr>
          <w:b/>
        </w:rPr>
        <w:t xml:space="preserve">2.646.288.42 </w:t>
      </w:r>
      <w:r>
        <w:rPr>
          <w:b/>
          <w:sz w:val="22"/>
        </w:rPr>
        <w:t xml:space="preserve">TL </w:t>
      </w:r>
    </w:p>
    <w:p w:rsidR="00C83E0D" w:rsidRDefault="00F74A6F">
      <w:pPr>
        <w:tabs>
          <w:tab w:val="center" w:pos="2346"/>
          <w:tab w:val="center" w:pos="4263"/>
          <w:tab w:val="center" w:pos="4972"/>
          <w:tab w:val="center" w:pos="6485"/>
        </w:tabs>
        <w:spacing w:after="15" w:line="249" w:lineRule="auto"/>
        <w:ind w:left="0" w:firstLine="0"/>
        <w:jc w:val="left"/>
      </w:pPr>
      <w:r>
        <w:rPr>
          <w:rFonts w:ascii="Calibri" w:eastAsia="Calibri" w:hAnsi="Calibri" w:cs="Calibri"/>
          <w:sz w:val="22"/>
        </w:rPr>
        <w:tab/>
      </w:r>
      <w:r>
        <w:rPr>
          <w:b/>
        </w:rPr>
        <w:t xml:space="preserve">2022 Yılında Harcanan Ödenek </w:t>
      </w:r>
      <w:r>
        <w:rPr>
          <w:b/>
        </w:rPr>
        <w:tab/>
        <w:t xml:space="preserve"> </w:t>
      </w:r>
      <w:r>
        <w:rPr>
          <w:b/>
        </w:rPr>
        <w:tab/>
        <w:t xml:space="preserve"> </w:t>
      </w:r>
      <w:r>
        <w:rPr>
          <w:b/>
        </w:rPr>
        <w:tab/>
        <w:t xml:space="preserve">2.525.479,10 TL </w:t>
      </w:r>
    </w:p>
    <w:p w:rsidR="00C83E0D" w:rsidRDefault="00F74A6F">
      <w:pPr>
        <w:spacing w:after="0" w:line="259" w:lineRule="auto"/>
        <w:ind w:left="723" w:firstLine="0"/>
        <w:jc w:val="left"/>
      </w:pPr>
      <w:r>
        <w:rPr>
          <w:b/>
        </w:rPr>
        <w:t xml:space="preserve"> </w:t>
      </w:r>
    </w:p>
    <w:p w:rsidR="00C83E0D" w:rsidRDefault="00F74A6F">
      <w:pPr>
        <w:pStyle w:val="Balk2"/>
        <w:ind w:left="718"/>
      </w:pPr>
      <w:r>
        <w:t xml:space="preserve">A- Misyon ve Vizyon </w:t>
      </w:r>
    </w:p>
    <w:p w:rsidR="00C83E0D" w:rsidRDefault="00F74A6F">
      <w:pPr>
        <w:spacing w:after="50"/>
        <w:ind w:left="708" w:right="1413" w:firstLine="427"/>
      </w:pPr>
      <w:r>
        <w:rPr>
          <w:b/>
        </w:rPr>
        <w:t xml:space="preserve">Misyon: </w:t>
      </w:r>
      <w:r>
        <w:t>İlçemize yakışan bir teşkilat yapısıyla kendinden emin, disiplinli, çalışkan ve heyecanını kaybetmeyen bir birim oluşturmak, turizm merkezlerinden biri haline gelmesini istediğimiz ilçemize, çağdaş, modern ve şehircilik anlayışını geliştiren projelerle, bü</w:t>
      </w:r>
      <w:r>
        <w:t xml:space="preserve">tün ilgilerin </w:t>
      </w:r>
    </w:p>
    <w:p w:rsidR="00C83E0D" w:rsidRDefault="00F74A6F">
      <w:pPr>
        <w:spacing w:after="64"/>
        <w:ind w:left="718" w:right="1413"/>
      </w:pPr>
      <w:r>
        <w:t xml:space="preserve">Ayancık’ta toplanmasını sağlamaktır. </w:t>
      </w:r>
    </w:p>
    <w:p w:rsidR="00C83E0D" w:rsidRDefault="00F74A6F">
      <w:pPr>
        <w:ind w:left="708" w:right="1413" w:firstLine="427"/>
      </w:pPr>
      <w:r>
        <w:rPr>
          <w:b/>
        </w:rPr>
        <w:t>Vizyon</w:t>
      </w:r>
      <w:r>
        <w:rPr>
          <w:rFonts w:ascii="Calibri" w:eastAsia="Calibri" w:hAnsi="Calibri" w:cs="Calibri"/>
          <w:b/>
        </w:rPr>
        <w:t xml:space="preserve">: </w:t>
      </w:r>
      <w:r>
        <w:t>Ayancık’taki hızlı değişimi ve gelişimi göstermek, Ülkemizde yaşayan tüm hemşerilerimizi, tüm vatandaşlarımızı ve tüm dünya insanlarını bölgemize çekmek Ayancık’a gelenlerin kaliteli, şehirleşmiş, çağdaş ve modern yapısıyla karşılanmasını sağlayarak disipl</w:t>
      </w:r>
      <w:r>
        <w:t xml:space="preserve">inli zabıta hizmeti sunmaktır. </w:t>
      </w:r>
    </w:p>
    <w:p w:rsidR="00C83E0D" w:rsidRDefault="00F74A6F">
      <w:pPr>
        <w:pStyle w:val="Balk2"/>
        <w:ind w:left="718"/>
      </w:pPr>
      <w:r>
        <w:t xml:space="preserve">B- Yetki, Görev ve Sorumluluklar Amirliğin Yetki, Görev ve Sorumlulukları </w:t>
      </w:r>
    </w:p>
    <w:p w:rsidR="00C83E0D" w:rsidRDefault="00F74A6F">
      <w:pPr>
        <w:spacing w:after="39" w:line="259" w:lineRule="auto"/>
        <w:ind w:right="1410"/>
        <w:jc w:val="right"/>
      </w:pPr>
      <w:r>
        <w:t xml:space="preserve">Zabıtanın görevi 5393 Sayılı Kanun’un 51’inci maddesine dayanılarak hazırlanan </w:t>
      </w:r>
    </w:p>
    <w:p w:rsidR="00C83E0D" w:rsidRDefault="00F74A6F">
      <w:pPr>
        <w:ind w:left="718" w:right="1413"/>
      </w:pPr>
      <w:r>
        <w:t>11.04.2007 tarih ve 26490 sayılı Resmî Gazetede yayımlanarak yürürlüğ</w:t>
      </w:r>
      <w:r>
        <w:t xml:space="preserve">e giren Belediye Zabıta </w:t>
      </w:r>
    </w:p>
    <w:p w:rsidR="00C83E0D" w:rsidRDefault="00F74A6F">
      <w:pPr>
        <w:ind w:left="718" w:right="1413"/>
      </w:pPr>
      <w:r>
        <w:t xml:space="preserve">Yönetmeliği’nde bahsedilen; </w:t>
      </w:r>
    </w:p>
    <w:p w:rsidR="00C83E0D" w:rsidRDefault="00F74A6F">
      <w:pPr>
        <w:ind w:left="718" w:right="1413"/>
      </w:pPr>
      <w:r>
        <w:t xml:space="preserve">831 Sayılı Sular hakkındaki Kanun, </w:t>
      </w:r>
    </w:p>
    <w:p w:rsidR="00C83E0D" w:rsidRDefault="00F74A6F">
      <w:pPr>
        <w:ind w:left="718" w:right="1413"/>
      </w:pPr>
      <w:r>
        <w:t xml:space="preserve">6502 Sayılı Tüketicinin Korunması Hakkındaki Kanun, </w:t>
      </w:r>
    </w:p>
    <w:p w:rsidR="00C83E0D" w:rsidRDefault="00F74A6F">
      <w:pPr>
        <w:spacing w:after="41"/>
        <w:ind w:left="718" w:right="1413"/>
      </w:pPr>
      <w:r>
        <w:t xml:space="preserve">6585 Perakende Ticarette Uygulanacak İlke ve Kurallar Hakkında Yönetmelik, 4109 Sayılı </w:t>
      </w:r>
    </w:p>
    <w:p w:rsidR="00C83E0D" w:rsidRDefault="00F74A6F">
      <w:pPr>
        <w:ind w:left="718" w:right="1413"/>
      </w:pPr>
      <w:r>
        <w:t xml:space="preserve">Asker Ailelerinden Muhtaç Olanlara Yardım Hakkındaki Kanun, 2464 Belediye Gelirleri Kanunu, </w:t>
      </w:r>
    </w:p>
    <w:p w:rsidR="00C83E0D" w:rsidRDefault="00F74A6F">
      <w:pPr>
        <w:ind w:left="718" w:right="1413"/>
      </w:pPr>
      <w:r>
        <w:t xml:space="preserve">7269 Sayılı Hayata Müessir Afetler Dolayısıyla Alınacak Tedbirlerle Yapılacak </w:t>
      </w:r>
    </w:p>
    <w:p w:rsidR="00C83E0D" w:rsidRDefault="00F74A6F">
      <w:pPr>
        <w:ind w:left="718" w:right="1413"/>
      </w:pPr>
      <w:r>
        <w:lastRenderedPageBreak/>
        <w:t xml:space="preserve">Yardımlara Dair Kanun, </w:t>
      </w:r>
    </w:p>
    <w:p w:rsidR="00C83E0D" w:rsidRDefault="00F74A6F">
      <w:pPr>
        <w:ind w:left="718" w:right="1413"/>
      </w:pPr>
      <w:r>
        <w:t xml:space="preserve">3516 Sayılı Ölçüler ve Ayarlar Kanunu, </w:t>
      </w:r>
    </w:p>
    <w:p w:rsidR="00C83E0D" w:rsidRDefault="00F74A6F">
      <w:pPr>
        <w:ind w:left="718" w:right="1413"/>
      </w:pPr>
      <w:r>
        <w:t>3572 Sayılı İşyeri A</w:t>
      </w:r>
      <w:r>
        <w:t>çma ve Çalışma Ruhsatlarına dair Kanun Hükmünde kararnamenin değiştirilerek kabulüne dair kanun ile 14.07.2005 tarihli ve 2005/9207 Sayılı Bakanlar Kurulu Kararı ile yürürlüğe konulan İşyeri Açma ve Çalışma Ruhsatlarına ilişkin Yönetmelik, 5846 Sayılı Fiki</w:t>
      </w:r>
      <w:r>
        <w:t xml:space="preserve">r ve Sanat Eserleri Kanunu, </w:t>
      </w:r>
    </w:p>
    <w:p w:rsidR="00C83E0D" w:rsidRDefault="00F74A6F">
      <w:pPr>
        <w:ind w:left="718" w:right="1413"/>
      </w:pPr>
      <w:r>
        <w:t xml:space="preserve">6183 Sayılı Amme Alacaklarının Tahsil Usulü Kanunu, 5326 Sayılı Kabahatler Kanunu, </w:t>
      </w:r>
    </w:p>
    <w:p w:rsidR="00C83E0D" w:rsidRDefault="00F74A6F">
      <w:pPr>
        <w:ind w:left="718" w:right="1963"/>
      </w:pPr>
      <w:r>
        <w:t xml:space="preserve">3194 Sayılı İmar Kanunu, 7201 Sayılı Tebligat Kanunu, 775 Sayılı Gecekondu Kanunu, 2863 Sayılı Kültür ve Tabiat Varlıkları Koruma Kanunu, 1593 </w:t>
      </w:r>
      <w:r>
        <w:t xml:space="preserve">Sayılı Umumi Hıfzıssıhha Kanunu, </w:t>
      </w:r>
    </w:p>
    <w:p w:rsidR="00C83E0D" w:rsidRDefault="00F74A6F">
      <w:pPr>
        <w:ind w:left="718" w:right="1413"/>
      </w:pPr>
      <w:r>
        <w:t xml:space="preserve">5996 Sayılı Veteriner Hizmetleri Bitki Sağlığı Gıda ve Yem Kanunu, 5393 Sayılı Belediye Kanunu, </w:t>
      </w:r>
    </w:p>
    <w:p w:rsidR="00C83E0D" w:rsidRDefault="00F74A6F">
      <w:pPr>
        <w:ind w:left="718" w:right="1413"/>
      </w:pPr>
      <w:r>
        <w:t xml:space="preserve">2872 Sayılı Çevre Kanunu, </w:t>
      </w:r>
    </w:p>
    <w:p w:rsidR="00C83E0D" w:rsidRDefault="00F74A6F">
      <w:pPr>
        <w:ind w:left="718" w:right="1413"/>
      </w:pPr>
      <w:r>
        <w:t xml:space="preserve">5199 Sayılı Hayvanları Koruma Kanunu, </w:t>
      </w:r>
    </w:p>
    <w:p w:rsidR="00C83E0D" w:rsidRDefault="00F74A6F">
      <w:pPr>
        <w:ind w:left="718" w:right="1413"/>
      </w:pPr>
      <w:r>
        <w:t>2918 Sayılı Karayolları Trafik Kanunu ile Karayolu Taşıma Y</w:t>
      </w:r>
      <w:r>
        <w:t xml:space="preserve">önetmeliği, </w:t>
      </w:r>
    </w:p>
    <w:p w:rsidR="00C83E0D" w:rsidRDefault="00F74A6F">
      <w:pPr>
        <w:spacing w:after="34"/>
        <w:ind w:left="718" w:right="1413"/>
      </w:pPr>
      <w:r>
        <w:t xml:space="preserve">2548 sayılı Ceza Evleriyle Mahkeme Binaları İnşası Karşılığı Olarak Alınacak Harçlar ve </w:t>
      </w:r>
    </w:p>
    <w:p w:rsidR="00C83E0D" w:rsidRDefault="00F74A6F">
      <w:pPr>
        <w:ind w:left="718" w:right="1413"/>
      </w:pPr>
      <w:proofErr w:type="gramStart"/>
      <w:r>
        <w:t>Mahkumlara</w:t>
      </w:r>
      <w:proofErr w:type="gramEnd"/>
      <w:r>
        <w:t xml:space="preserve"> Ödettirilecek Yiyecek Bedelleri Hakkında Kanun, </w:t>
      </w:r>
    </w:p>
    <w:p w:rsidR="00C83E0D" w:rsidRDefault="00F74A6F">
      <w:pPr>
        <w:spacing w:after="30"/>
        <w:ind w:left="718" w:right="1413"/>
      </w:pPr>
      <w:r>
        <w:t>6222 Sayılı Sporda Şiddet ve Düzensizliğin Önlenmesine Dair Kanun ve ilgili yönetmeliklerin ve</w:t>
      </w:r>
      <w:r>
        <w:t xml:space="preserve">rmiş olduğu görevleri yerine getirmektir. </w:t>
      </w:r>
    </w:p>
    <w:p w:rsidR="00C83E0D" w:rsidRDefault="00F74A6F">
      <w:pPr>
        <w:spacing w:after="2" w:line="259" w:lineRule="auto"/>
        <w:ind w:left="1160"/>
        <w:jc w:val="left"/>
      </w:pPr>
      <w:r>
        <w:rPr>
          <w:rFonts w:ascii="Calibri" w:eastAsia="Calibri" w:hAnsi="Calibri" w:cs="Calibri"/>
          <w:i/>
          <w:color w:val="FFFFFF"/>
        </w:rPr>
        <w:t>.</w:t>
      </w:r>
    </w:p>
    <w:p w:rsidR="00C83E0D" w:rsidRDefault="00F74A6F">
      <w:pPr>
        <w:spacing w:after="2" w:line="259" w:lineRule="auto"/>
        <w:ind w:left="718"/>
        <w:jc w:val="left"/>
      </w:pPr>
      <w:proofErr w:type="spellStart"/>
      <w:proofErr w:type="gramStart"/>
      <w:r>
        <w:rPr>
          <w:rFonts w:ascii="Calibri" w:eastAsia="Calibri" w:hAnsi="Calibri" w:cs="Calibri"/>
          <w:i/>
          <w:color w:val="FFFFFF"/>
        </w:rPr>
        <w:t>mirli</w:t>
      </w:r>
      <w:proofErr w:type="spellEnd"/>
      <w:proofErr w:type="gramEnd"/>
      <w:r>
        <w:rPr>
          <w:rFonts w:ascii="Calibri" w:eastAsia="Calibri" w:hAnsi="Calibri" w:cs="Calibri"/>
          <w:i/>
          <w:color w:val="FFFFFF"/>
        </w:rPr>
        <w:t xml:space="preserve"> </w:t>
      </w:r>
      <w:proofErr w:type="spellStart"/>
      <w:r>
        <w:rPr>
          <w:rFonts w:ascii="Calibri" w:eastAsia="Calibri" w:hAnsi="Calibri" w:cs="Calibri"/>
          <w:i/>
          <w:color w:val="FFFFFF"/>
        </w:rPr>
        <w:t>gi</w:t>
      </w:r>
      <w:proofErr w:type="spellEnd"/>
      <w:r>
        <w:rPr>
          <w:rFonts w:ascii="Calibri" w:eastAsia="Calibri" w:hAnsi="Calibri" w:cs="Calibri"/>
          <w:i/>
          <w:color w:val="2E74B5"/>
        </w:rPr>
        <w:t xml:space="preserve"> </w:t>
      </w:r>
    </w:p>
    <w:p w:rsidR="00C83E0D" w:rsidRDefault="00F74A6F">
      <w:pPr>
        <w:pStyle w:val="Balk2"/>
        <w:ind w:left="718"/>
      </w:pPr>
      <w:r>
        <w:t xml:space="preserve">Belediye Zabıtasının Yetki, Görev ve Sorumlulukları </w:t>
      </w:r>
    </w:p>
    <w:p w:rsidR="00C83E0D" w:rsidRDefault="00F74A6F">
      <w:pPr>
        <w:spacing w:after="53"/>
        <w:ind w:left="708" w:right="1413" w:firstLine="427"/>
      </w:pPr>
      <w:r>
        <w:t>Beldede esenlik, huzur, sağlık ve düzenin sağlanmasıyla görevli olup, kanun tüzük ve yönetmelikler ile bu amaçla belediye karar organları tarafından alınan ve belediye zabıtası tarafından yerine getirilmesi gereken emir ve yasaklara uymayanlar hakkında mev</w:t>
      </w:r>
      <w:r>
        <w:t xml:space="preserve">zuatta öngörülen ceza ve diğer yaptırımları uygulamakla yetkilidir. </w:t>
      </w:r>
    </w:p>
    <w:p w:rsidR="00C83E0D" w:rsidRDefault="00F74A6F">
      <w:pPr>
        <w:spacing w:after="234"/>
        <w:ind w:left="708" w:right="1413" w:firstLine="427"/>
      </w:pPr>
      <w:r>
        <w:t>Belediye zabıtası amir ve memurları, görevlerine ilişkin kanun, tüzük, yönetmelik, tebliğ ve emirlerini bilmekte, hizmetlerini bunların hükümleri çerçevesinde yapmakla ve görevlerini yeri</w:t>
      </w:r>
      <w:r>
        <w:t xml:space="preserve">ne getirilmesi esnasında birbirine yardım etmekte yükümlü ve sorumludurlar. </w:t>
      </w:r>
      <w:r>
        <w:rPr>
          <w:b/>
        </w:rPr>
        <w:t xml:space="preserve">C- İdareye İlişkin Bilgiler 1- Fiziksel Yapı </w:t>
      </w:r>
    </w:p>
    <w:p w:rsidR="00C83E0D" w:rsidRDefault="00F74A6F">
      <w:pPr>
        <w:ind w:left="718" w:right="1413"/>
      </w:pPr>
      <w:r>
        <w:t xml:space="preserve">Amirliğimiz, Ayancık Belediyesi merkez hizmet binasında görev yapmaktadır. </w:t>
      </w:r>
    </w:p>
    <w:p w:rsidR="00C83E0D" w:rsidRDefault="00F74A6F">
      <w:pPr>
        <w:spacing w:after="0" w:line="259" w:lineRule="auto"/>
        <w:ind w:left="723" w:firstLine="0"/>
        <w:jc w:val="left"/>
      </w:pPr>
      <w:r>
        <w:t xml:space="preserve"> </w:t>
      </w:r>
    </w:p>
    <w:p w:rsidR="00C83E0D" w:rsidRDefault="00F74A6F">
      <w:pPr>
        <w:pStyle w:val="Balk2"/>
        <w:ind w:left="718"/>
      </w:pPr>
      <w:r>
        <w:rPr>
          <w:sz w:val="22"/>
        </w:rPr>
        <w:t>1-</w:t>
      </w:r>
      <w:r>
        <w:rPr>
          <w:rFonts w:ascii="Arial" w:eastAsia="Arial" w:hAnsi="Arial" w:cs="Arial"/>
          <w:sz w:val="22"/>
        </w:rPr>
        <w:t xml:space="preserve"> </w:t>
      </w:r>
      <w:r>
        <w:t xml:space="preserve">Sunulan Hizmetler </w:t>
      </w:r>
    </w:p>
    <w:p w:rsidR="00C83E0D" w:rsidRDefault="00F74A6F">
      <w:pPr>
        <w:spacing w:after="51"/>
        <w:ind w:left="708" w:right="1413" w:firstLine="427"/>
      </w:pPr>
      <w:r>
        <w:t xml:space="preserve">İlçemiz merkezinde kent ve toplum </w:t>
      </w:r>
      <w:r>
        <w:t xml:space="preserve">yaşamının esenlik, huzur, sağlık ve güven içinde sürmesi için birçok birimle iş birliği içinde çalışmaktadır. Bu amaçla vatandaşımızın ortak kullanım alanlarından daha yüksek düzeyde yararlanmasını sağlamak ve yaşam kalitelerini arttırmak amacıyla gerekli </w:t>
      </w:r>
      <w:r>
        <w:t>tedbir ve önlemleri alarak hizmetlerini uluslararası standartlara çıkarmaktadır. Görsel kirlilik unsurlarını kaldırarak seyyar satıcılar ve dilencilerle mücadele etmekte ve izinsiz işgalleri önlemeye yönelik çalışmalar yapmaktadır. Sorumluluk alanı dâhilin</w:t>
      </w:r>
      <w:r>
        <w:t xml:space="preserve">deki işyerlerini ruhsatlandırmakta, denetlemekte; fiyat, etiket ve tarife kontrolleri yaparak tüketici haklarını korumaktadır. </w:t>
      </w:r>
    </w:p>
    <w:p w:rsidR="00C83E0D" w:rsidRDefault="00F74A6F">
      <w:pPr>
        <w:spacing w:after="47"/>
        <w:ind w:left="708" w:right="1413" w:firstLine="427"/>
      </w:pPr>
      <w:r>
        <w:t xml:space="preserve">İşyeri denetimlerinin etkili ve güvenilir yapılması amacıyla özellikle </w:t>
      </w:r>
      <w:proofErr w:type="spellStart"/>
      <w:r>
        <w:t>Koronavirüs</w:t>
      </w:r>
      <w:proofErr w:type="spellEnd"/>
      <w:r>
        <w:t xml:space="preserve"> (KOVID-19) salgınından vatandaşlarımızı korum</w:t>
      </w:r>
      <w:r>
        <w:t xml:space="preserve">ak ve salgının yayılmasını engellemek amacıyla görevli personellerimizin işyerlerinin denetimlerini maske ve eldiven takarak yapılması sağlanmıştır. </w:t>
      </w:r>
    </w:p>
    <w:p w:rsidR="00C83E0D" w:rsidRDefault="00F74A6F">
      <w:pPr>
        <w:spacing w:after="48"/>
        <w:ind w:left="718" w:right="1413"/>
      </w:pPr>
      <w:r>
        <w:t xml:space="preserve">Dilencilikle Mücadele Seyyar Satıcılarla Mücadele </w:t>
      </w:r>
    </w:p>
    <w:p w:rsidR="00C83E0D" w:rsidRDefault="00F74A6F">
      <w:pPr>
        <w:spacing w:after="51"/>
        <w:ind w:left="718" w:right="1413"/>
      </w:pPr>
      <w:r>
        <w:lastRenderedPageBreak/>
        <w:t>Yaya Kaldırımı İşgalleri ile Mücadele Ruhsatlandırma İş</w:t>
      </w:r>
      <w:r>
        <w:t xml:space="preserve"> ve İşlemleri </w:t>
      </w:r>
    </w:p>
    <w:p w:rsidR="00C83E0D" w:rsidRDefault="00F74A6F">
      <w:pPr>
        <w:ind w:left="718" w:right="1413"/>
      </w:pPr>
      <w:r>
        <w:t xml:space="preserve">Sağlık Denetimi Hizmetleri İmar ve Çevre Hizmetleri Tüketici Hakları </w:t>
      </w:r>
    </w:p>
    <w:p w:rsidR="00C83E0D" w:rsidRDefault="00F74A6F">
      <w:pPr>
        <w:ind w:left="718" w:right="1413"/>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simplePos x="0" y="0"/>
                <wp:positionH relativeFrom="column">
                  <wp:posOffset>513715</wp:posOffset>
                </wp:positionH>
                <wp:positionV relativeFrom="paragraph">
                  <wp:posOffset>20241</wp:posOffset>
                </wp:positionV>
                <wp:extent cx="69215" cy="87630"/>
                <wp:effectExtent l="0" t="0" r="0" b="0"/>
                <wp:wrapNone/>
                <wp:docPr id="125109" name="Group 125109"/>
                <wp:cNvGraphicFramePr/>
                <a:graphic xmlns:a="http://schemas.openxmlformats.org/drawingml/2006/main">
                  <a:graphicData uri="http://schemas.microsoft.com/office/word/2010/wordprocessingGroup">
                    <wpg:wgp>
                      <wpg:cNvGrpSpPr/>
                      <wpg:grpSpPr>
                        <a:xfrm>
                          <a:off x="0" y="0"/>
                          <a:ext cx="69215" cy="87630"/>
                          <a:chOff x="0" y="0"/>
                          <a:chExt cx="69215" cy="87630"/>
                        </a:xfrm>
                      </wpg:grpSpPr>
                      <wps:wsp>
                        <wps:cNvPr id="6982" name="Shape 6982"/>
                        <wps:cNvSpPr/>
                        <wps:spPr>
                          <a:xfrm>
                            <a:off x="0" y="0"/>
                            <a:ext cx="69215" cy="87630"/>
                          </a:xfrm>
                          <a:custGeom>
                            <a:avLst/>
                            <a:gdLst/>
                            <a:ahLst/>
                            <a:cxnLst/>
                            <a:rect l="0" t="0" r="0" b="0"/>
                            <a:pathLst>
                              <a:path w="69215" h="87630">
                                <a:moveTo>
                                  <a:pt x="2540" y="0"/>
                                </a:moveTo>
                                <a:lnTo>
                                  <a:pt x="69215" y="41275"/>
                                </a:lnTo>
                                <a:lnTo>
                                  <a:pt x="0" y="87630"/>
                                </a:lnTo>
                                <a:lnTo>
                                  <a:pt x="41910" y="45086"/>
                                </a:lnTo>
                                <a:lnTo>
                                  <a:pt x="2540" y="0"/>
                                </a:lnTo>
                                <a:close/>
                              </a:path>
                            </a:pathLst>
                          </a:custGeom>
                          <a:ln w="0" cap="flat">
                            <a:miter lim="127000"/>
                          </a:ln>
                        </wps:spPr>
                        <wps:style>
                          <a:lnRef idx="0">
                            <a:srgbClr val="000000">
                              <a:alpha val="0"/>
                            </a:srgbClr>
                          </a:lnRef>
                          <a:fillRef idx="1">
                            <a:srgbClr val="151616"/>
                          </a:fillRef>
                          <a:effectRef idx="0">
                            <a:scrgbClr r="0" g="0" b="0"/>
                          </a:effectRef>
                          <a:fontRef idx="none"/>
                        </wps:style>
                        <wps:bodyPr/>
                      </wps:wsp>
                    </wpg:wgp>
                  </a:graphicData>
                </a:graphic>
              </wp:anchor>
            </w:drawing>
          </mc:Choice>
          <mc:Fallback xmlns:a="http://schemas.openxmlformats.org/drawingml/2006/main">
            <w:pict>
              <v:group id="Group 125109" style="width:5.45pt;height:6.90002pt;position:absolute;z-index:258;mso-position-horizontal-relative:text;mso-position-horizontal:absolute;margin-left:40.45pt;mso-position-vertical-relative:text;margin-top:1.59375pt;" coordsize="692,876">
                <v:shape id="Shape 6982" style="position:absolute;width:692;height:876;left:0;top:0;" coordsize="69215,87630" path="m2540,0l69215,41275l0,87630l41910,45086l2540,0x">
                  <v:stroke weight="0pt" endcap="flat" joinstyle="miter" miterlimit="10" on="false" color="#000000" opacity="0"/>
                  <v:fill on="true" color="#151616"/>
                </v:shape>
              </v:group>
            </w:pict>
          </mc:Fallback>
        </mc:AlternateContent>
      </w:r>
      <w:r>
        <w:t xml:space="preserve">Ölçü Ayar Hizmetleri </w:t>
      </w:r>
    </w:p>
    <w:p w:rsidR="00C83E0D" w:rsidRDefault="00F74A6F">
      <w:pPr>
        <w:ind w:left="718" w:right="1413"/>
      </w:pPr>
      <w:r>
        <w:t xml:space="preserve">Turizm ve Yardım Hizmetleri Büro Hizmetleri </w:t>
      </w:r>
    </w:p>
    <w:p w:rsidR="00C83E0D" w:rsidRDefault="00F74A6F">
      <w:pPr>
        <w:spacing w:after="0" w:line="259" w:lineRule="auto"/>
        <w:ind w:left="723" w:firstLine="0"/>
        <w:jc w:val="left"/>
      </w:pPr>
      <w:r>
        <w:t xml:space="preserve"> </w:t>
      </w:r>
    </w:p>
    <w:p w:rsidR="00C83E0D" w:rsidRDefault="00F74A6F">
      <w:pPr>
        <w:spacing w:after="0" w:line="259" w:lineRule="auto"/>
        <w:ind w:left="723" w:firstLine="0"/>
        <w:jc w:val="left"/>
      </w:pPr>
      <w:r>
        <w:rPr>
          <w:b/>
        </w:rPr>
        <w:t xml:space="preserve"> </w:t>
      </w:r>
    </w:p>
    <w:p w:rsidR="00C83E0D" w:rsidRDefault="00F74A6F">
      <w:pPr>
        <w:spacing w:after="0" w:line="259" w:lineRule="auto"/>
        <w:ind w:left="723" w:firstLine="0"/>
        <w:jc w:val="left"/>
      </w:pPr>
      <w:r>
        <w:rPr>
          <w:b/>
        </w:rPr>
        <w:t xml:space="preserve"> </w:t>
      </w:r>
    </w:p>
    <w:p w:rsidR="00C83E0D" w:rsidRDefault="00F74A6F">
      <w:pPr>
        <w:pStyle w:val="Balk2"/>
        <w:ind w:left="373"/>
      </w:pPr>
      <w:r>
        <w:rPr>
          <w:sz w:val="22"/>
        </w:rPr>
        <w:t>2-</w:t>
      </w:r>
      <w:r>
        <w:rPr>
          <w:rFonts w:ascii="Arial" w:eastAsia="Arial" w:hAnsi="Arial" w:cs="Arial"/>
          <w:sz w:val="22"/>
        </w:rPr>
        <w:t xml:space="preserve"> </w:t>
      </w:r>
      <w:r>
        <w:t xml:space="preserve">Yönetim ve İç Kontrol Sistemi </w:t>
      </w:r>
    </w:p>
    <w:p w:rsidR="00C83E0D" w:rsidRDefault="00F74A6F">
      <w:pPr>
        <w:spacing w:after="30"/>
        <w:ind w:left="708" w:right="1413" w:firstLine="427"/>
      </w:pPr>
      <w:r>
        <w:t xml:space="preserve">Amirliğimiz 2022 </w:t>
      </w:r>
      <w:r>
        <w:t xml:space="preserve">yılında İç Denetim Birimi tarafından Demirbaş İşlemleri ve Standart Dosyalama İşlemleri ile ilgili denetimine tabii tutulmamıştır. </w:t>
      </w:r>
    </w:p>
    <w:p w:rsidR="00C83E0D" w:rsidRDefault="00F74A6F">
      <w:pPr>
        <w:spacing w:after="0" w:line="259" w:lineRule="auto"/>
        <w:ind w:left="723" w:firstLine="0"/>
        <w:jc w:val="left"/>
      </w:pPr>
      <w:r>
        <w:rPr>
          <w:sz w:val="25"/>
        </w:rPr>
        <w:t xml:space="preserve"> </w:t>
      </w:r>
    </w:p>
    <w:p w:rsidR="00C83E0D" w:rsidRDefault="00F74A6F">
      <w:pPr>
        <w:spacing w:after="0" w:line="259" w:lineRule="auto"/>
        <w:ind w:left="358"/>
        <w:jc w:val="left"/>
      </w:pPr>
      <w:r>
        <w:rPr>
          <w:b/>
          <w:sz w:val="22"/>
        </w:rPr>
        <w:t>I-</w:t>
      </w:r>
      <w:r>
        <w:rPr>
          <w:rFonts w:ascii="Arial" w:eastAsia="Arial" w:hAnsi="Arial" w:cs="Arial"/>
          <w:b/>
          <w:sz w:val="22"/>
        </w:rPr>
        <w:t xml:space="preserve"> </w:t>
      </w:r>
      <w:r>
        <w:rPr>
          <w:rFonts w:ascii="Calibri" w:eastAsia="Calibri" w:hAnsi="Calibri" w:cs="Calibri"/>
        </w:rPr>
        <w:t xml:space="preserve">AMAÇ VE HEDEFLER </w:t>
      </w:r>
    </w:p>
    <w:p w:rsidR="00C83E0D" w:rsidRDefault="00F74A6F">
      <w:pPr>
        <w:spacing w:after="0" w:line="259" w:lineRule="auto"/>
        <w:ind w:left="723" w:firstLine="0"/>
        <w:jc w:val="left"/>
      </w:pPr>
      <w:r>
        <w:rPr>
          <w:b/>
          <w:sz w:val="25"/>
        </w:rPr>
        <w:t xml:space="preserve"> </w:t>
      </w:r>
    </w:p>
    <w:p w:rsidR="00C83E0D" w:rsidRDefault="00F74A6F">
      <w:pPr>
        <w:pStyle w:val="Balk2"/>
        <w:ind w:left="718"/>
      </w:pPr>
      <w:r>
        <w:t xml:space="preserve">A- Temel Politika ve Öncelikler </w:t>
      </w:r>
    </w:p>
    <w:p w:rsidR="00C83E0D" w:rsidRDefault="00F74A6F">
      <w:pPr>
        <w:spacing w:after="35"/>
        <w:ind w:left="708" w:right="1413" w:firstLine="427"/>
      </w:pPr>
      <w:proofErr w:type="gramStart"/>
      <w:r>
        <w:t>Zabıta Amirliğinde görev yapan personelinin belde sınırları içeris</w:t>
      </w:r>
      <w:r>
        <w:t xml:space="preserve">inde faaliyet gösteren işyeri sahipleri ve belde sakinleriyle ilkeli diyaloglar kurmasını sağlamak, bilgilerini maksimum düzeyde tutabilmek için uygun çalışma ortamları oluşturarak üretkenliği ve personeli motive edici bir yönetim anlayışı oluşturmak, tüm </w:t>
      </w:r>
      <w:r>
        <w:t xml:space="preserve">personelin üretkenliğini sağlayarak sorumluluk bilincinin geliştirilip ekip çalışma ruhunu yerleştirmek ve kurum kültürünü oluşturmak, personele periyodik olarak kanun ve yönetmelikler hakkında eğitim vermek ve bilgilerini artırmak. </w:t>
      </w:r>
      <w:proofErr w:type="gramEnd"/>
    </w:p>
    <w:p w:rsidR="00C83E0D" w:rsidRDefault="00F74A6F">
      <w:pPr>
        <w:pStyle w:val="Balk2"/>
        <w:ind w:left="718"/>
      </w:pPr>
      <w:r>
        <w:t xml:space="preserve">B- İdarenin Stratejik </w:t>
      </w:r>
      <w:r>
        <w:t xml:space="preserve">Planında Yer Alan Amaç ve Hedefler </w:t>
      </w:r>
    </w:p>
    <w:p w:rsidR="00C83E0D" w:rsidRDefault="00F74A6F">
      <w:pPr>
        <w:spacing w:after="0" w:line="259" w:lineRule="auto"/>
        <w:ind w:left="723" w:firstLine="0"/>
        <w:jc w:val="left"/>
      </w:pPr>
      <w:r>
        <w:rPr>
          <w:b/>
          <w:sz w:val="28"/>
        </w:rPr>
        <w:t xml:space="preserve"> </w:t>
      </w:r>
    </w:p>
    <w:p w:rsidR="00C83E0D" w:rsidRDefault="00F74A6F">
      <w:pPr>
        <w:spacing w:line="318" w:lineRule="auto"/>
        <w:ind w:left="718" w:right="1413"/>
      </w:pPr>
      <w:r>
        <w:t xml:space="preserve">Vatandaşlarımızın sağlıklı, huzurlu ve düzenli bir çevrede yaşamlarını temin etmek için görüntü ve gürültü kirliliğini azaltmak, </w:t>
      </w:r>
    </w:p>
    <w:p w:rsidR="00C83E0D" w:rsidRDefault="00F74A6F">
      <w:pPr>
        <w:spacing w:after="46"/>
        <w:ind w:left="718" w:right="1413"/>
      </w:pPr>
      <w:r>
        <w:t>Amirliğin çalışanlarının yeniliklere açık, ihtiyaca cevap veren bilgi ve becerilerle don</w:t>
      </w:r>
      <w:r>
        <w:t xml:space="preserve">atılması sağlanarak daha etkin hizmet vermelerini temin etmek. </w:t>
      </w:r>
    </w:p>
    <w:p w:rsidR="00C83E0D" w:rsidRDefault="00F74A6F">
      <w:pPr>
        <w:ind w:left="718" w:right="1413"/>
      </w:pPr>
      <w:r>
        <w:t>Yeni kanun ve yönetmeliklere paralel olarak her zabıta memurunun yılda 12 saat meslek içi eğitim almasını temin etmek, teknik ve teknolojik bilgileri tazelemek, eğitimleri her yıl kademeli ola</w:t>
      </w:r>
      <w:r>
        <w:t xml:space="preserve">rak artırmak. </w:t>
      </w:r>
    </w:p>
    <w:p w:rsidR="00C83E0D" w:rsidRDefault="00F74A6F">
      <w:pPr>
        <w:spacing w:after="44"/>
        <w:ind w:left="718" w:right="1413"/>
      </w:pPr>
      <w:r>
        <w:t xml:space="preserve">Zabıta Amirliğinde görev alan personelin eğitiminin sağlanması, iş tecrübelerinin ve değişen bilgilerinin personel tarafından yenilenmesi böylece </w:t>
      </w:r>
      <w:proofErr w:type="gramStart"/>
      <w:r>
        <w:t>motivasyonun</w:t>
      </w:r>
      <w:proofErr w:type="gramEnd"/>
      <w:r>
        <w:t xml:space="preserve"> artması ve kamu hizmetinin etkin yürütülmesini sağlamak. </w:t>
      </w:r>
    </w:p>
    <w:p w:rsidR="00C83E0D" w:rsidRDefault="00F74A6F">
      <w:pPr>
        <w:ind w:left="324" w:right="1413"/>
      </w:pPr>
      <w:r>
        <w:rPr>
          <w:b/>
          <w:sz w:val="22"/>
        </w:rPr>
        <w:t>II-</w:t>
      </w:r>
      <w:r>
        <w:rPr>
          <w:rFonts w:ascii="Arial" w:eastAsia="Arial" w:hAnsi="Arial" w:cs="Arial"/>
          <w:b/>
          <w:sz w:val="22"/>
        </w:rPr>
        <w:t xml:space="preserve"> </w:t>
      </w:r>
      <w:r>
        <w:t>FAALİYETLERE İLİŞKİN</w:t>
      </w:r>
      <w:r>
        <w:t xml:space="preserve"> BİLGİ VE DEĞERLENDİRMELER </w:t>
      </w:r>
    </w:p>
    <w:p w:rsidR="00C83E0D" w:rsidRDefault="00F74A6F">
      <w:pPr>
        <w:spacing w:after="0" w:line="259" w:lineRule="auto"/>
        <w:ind w:left="723" w:firstLine="0"/>
        <w:jc w:val="left"/>
      </w:pPr>
      <w:r>
        <w:rPr>
          <w:b/>
        </w:rPr>
        <w:t xml:space="preserve"> </w:t>
      </w:r>
    </w:p>
    <w:p w:rsidR="00C83E0D" w:rsidRDefault="00F74A6F">
      <w:pPr>
        <w:spacing w:after="15" w:line="249" w:lineRule="auto"/>
        <w:ind w:left="718"/>
        <w:jc w:val="left"/>
      </w:pPr>
      <w:r>
        <w:rPr>
          <w:b/>
        </w:rPr>
        <w:t xml:space="preserve">Performans Bilgileri </w:t>
      </w:r>
      <w:r>
        <w:rPr>
          <w:b/>
          <w:sz w:val="22"/>
        </w:rPr>
        <w:t>1-</w:t>
      </w:r>
      <w:r>
        <w:rPr>
          <w:rFonts w:ascii="Arial" w:eastAsia="Arial" w:hAnsi="Arial" w:cs="Arial"/>
          <w:b/>
          <w:sz w:val="22"/>
        </w:rPr>
        <w:t xml:space="preserve"> </w:t>
      </w:r>
      <w:r>
        <w:rPr>
          <w:b/>
        </w:rPr>
        <w:t xml:space="preserve">Program, Alt Program, Faaliyet Bilgileri </w:t>
      </w:r>
    </w:p>
    <w:p w:rsidR="00C83E0D" w:rsidRDefault="00F74A6F">
      <w:pPr>
        <w:spacing w:after="0" w:line="259" w:lineRule="auto"/>
        <w:ind w:left="723" w:firstLine="0"/>
        <w:jc w:val="left"/>
      </w:pPr>
      <w:r>
        <w:rPr>
          <w:b/>
        </w:rPr>
        <w:t xml:space="preserve"> </w:t>
      </w:r>
    </w:p>
    <w:p w:rsidR="00C83E0D" w:rsidRDefault="00F74A6F">
      <w:pPr>
        <w:pStyle w:val="Balk2"/>
        <w:ind w:left="718"/>
      </w:pPr>
      <w:r>
        <w:t xml:space="preserve">Mücadele Faaliyetleri </w:t>
      </w:r>
    </w:p>
    <w:p w:rsidR="00C83E0D" w:rsidRDefault="00F74A6F">
      <w:pPr>
        <w:spacing w:after="27"/>
        <w:ind w:left="708" w:right="1413" w:firstLine="427"/>
      </w:pPr>
      <w:r>
        <w:rPr>
          <w:b/>
        </w:rPr>
        <w:t xml:space="preserve">Dilencilikle Mücadele; </w:t>
      </w:r>
      <w:r>
        <w:t xml:space="preserve">Zabıta Amirliğimiz ekiplerince yapılan rutin kontrollerle, halkımızın inanç ve vicdani duygularını istismar </w:t>
      </w:r>
      <w:r>
        <w:t xml:space="preserve">ederek, dilencilik yapan kişi ve kişilerle ilgili gerekli yasal işlemler yapılmıştır. </w:t>
      </w:r>
    </w:p>
    <w:p w:rsidR="00C83E0D" w:rsidRDefault="00F74A6F">
      <w:pPr>
        <w:spacing w:after="20" w:line="259" w:lineRule="auto"/>
        <w:ind w:left="723" w:firstLine="0"/>
        <w:jc w:val="left"/>
      </w:pPr>
      <w:r>
        <w:t xml:space="preserve"> </w:t>
      </w:r>
    </w:p>
    <w:p w:rsidR="00C83E0D" w:rsidRDefault="00F74A6F">
      <w:pPr>
        <w:spacing w:after="44"/>
        <w:ind w:left="718" w:right="1413"/>
      </w:pPr>
      <w:r>
        <w:rPr>
          <w:b/>
        </w:rPr>
        <w:t xml:space="preserve">Seyyar Satıcılarla Mücadele; </w:t>
      </w:r>
      <w:r>
        <w:t>izinsiz olarak, sokak cadde üzerlerinde seyyar satıcılık yaparak halkımızın huzurunu bozan seyyar satıcılarla ilgili gerekli denetimler ya</w:t>
      </w:r>
      <w:r>
        <w:t xml:space="preserve">pılarak, yasal işlemler uygulanmıştır. </w:t>
      </w:r>
    </w:p>
    <w:p w:rsidR="00C83E0D" w:rsidRDefault="00F74A6F">
      <w:pPr>
        <w:ind w:left="718" w:right="1413"/>
      </w:pPr>
      <w:r>
        <w:rPr>
          <w:b/>
        </w:rPr>
        <w:lastRenderedPageBreak/>
        <w:t xml:space="preserve">Yaya Kaldırımı İşgalleri ile Mücadele; </w:t>
      </w:r>
      <w:r>
        <w:t>yayalarımızın kullanmış olduğu kaldırımların işyerlerinin satışa sunmuş olduğu malzemeleri koymak suretiyle ve yine inşaat faaliyetinde bulunan yerlerde inşaat malzemelerinin ka</w:t>
      </w:r>
      <w:r>
        <w:t xml:space="preserve">ldırımı işgali denetlenerek engellenmiş olup, izinsiz olarak işgale sebebiyet verenlere yasal işlem uygulanmıştır. </w:t>
      </w:r>
    </w:p>
    <w:p w:rsidR="00C83E0D" w:rsidRDefault="00F74A6F">
      <w:pPr>
        <w:spacing w:after="0" w:line="259" w:lineRule="auto"/>
        <w:ind w:left="723" w:firstLine="0"/>
        <w:jc w:val="left"/>
      </w:pPr>
      <w:r>
        <w:t xml:space="preserve"> </w:t>
      </w:r>
    </w:p>
    <w:p w:rsidR="00C83E0D" w:rsidRDefault="00F74A6F">
      <w:pPr>
        <w:spacing w:after="0" w:line="259" w:lineRule="auto"/>
        <w:ind w:left="723" w:firstLine="0"/>
        <w:jc w:val="left"/>
      </w:pPr>
      <w:r>
        <w:t xml:space="preserve"> </w:t>
      </w:r>
    </w:p>
    <w:p w:rsidR="00C83E0D" w:rsidRDefault="00F74A6F">
      <w:pPr>
        <w:spacing w:after="0" w:line="259" w:lineRule="auto"/>
        <w:ind w:left="723" w:firstLine="0"/>
        <w:jc w:val="left"/>
      </w:pPr>
      <w:r>
        <w:t xml:space="preserve"> </w:t>
      </w:r>
    </w:p>
    <w:p w:rsidR="00C83E0D" w:rsidRDefault="00F74A6F">
      <w:pPr>
        <w:pStyle w:val="Balk2"/>
        <w:ind w:left="718"/>
      </w:pPr>
      <w:r>
        <w:t xml:space="preserve">Ruhsatlandırma İş ve İşlemleri </w:t>
      </w:r>
    </w:p>
    <w:p w:rsidR="00C83E0D" w:rsidRDefault="00F74A6F">
      <w:pPr>
        <w:spacing w:after="16" w:line="259" w:lineRule="auto"/>
        <w:ind w:left="1150" w:firstLine="0"/>
        <w:jc w:val="left"/>
      </w:pPr>
      <w:r>
        <w:t xml:space="preserve"> </w:t>
      </w:r>
    </w:p>
    <w:p w:rsidR="00C83E0D" w:rsidRDefault="00F74A6F">
      <w:pPr>
        <w:ind w:left="708" w:right="1413" w:firstLine="427"/>
      </w:pPr>
      <w:r>
        <w:t>3572 Sayılı İşyeri Açma ve Çalışma Ruhsatlarına Dair Kanun Hükmünde Kararnamenin Değiştirilerek Kabu</w:t>
      </w:r>
      <w:r>
        <w:t xml:space="preserve">lüne Dair Kanun ile 10.08.2005 tarihli ve 25902 sayılı Resmî Gazetede yayımlanarak yürürlüğe giren İşyeri Açma ve Çalışma Ruhsatlarına İlişkin Yönetmelik çerçevesinde 2022 yılı içerisinde yapılan iş ve işlemler; </w:t>
      </w:r>
    </w:p>
    <w:p w:rsidR="00C83E0D" w:rsidRDefault="00F74A6F">
      <w:pPr>
        <w:spacing w:after="0" w:line="259" w:lineRule="auto"/>
        <w:ind w:left="723" w:firstLine="0"/>
        <w:jc w:val="left"/>
      </w:pPr>
      <w:r>
        <w:t xml:space="preserve"> </w:t>
      </w:r>
    </w:p>
    <w:p w:rsidR="00C83E0D" w:rsidRDefault="00F74A6F">
      <w:pPr>
        <w:spacing w:after="43"/>
        <w:ind w:left="708" w:right="1413" w:firstLine="427"/>
      </w:pPr>
      <w:r>
        <w:rPr>
          <w:b/>
        </w:rPr>
        <w:t xml:space="preserve">İşyeri Açma ve Çalışma Ruhsatları: </w:t>
      </w:r>
      <w:r>
        <w:t xml:space="preserve">İşyeri Ruhsat Denetim ve Kontrol Çalışmaları; İlçemizde faaliyet gösteren tüm işyerleri rutin olarak 3572 Sayılı İşyeri Açma ve Çalışma </w:t>
      </w:r>
    </w:p>
    <w:p w:rsidR="00C83E0D" w:rsidRDefault="00F74A6F">
      <w:pPr>
        <w:spacing w:after="0" w:line="310" w:lineRule="auto"/>
        <w:ind w:left="718" w:right="1417"/>
        <w:jc w:val="left"/>
      </w:pPr>
      <w:r>
        <w:t>Ruhsatlarına Dair Kanun Hükmünde Kararnamenin Değiştirilerek Kabulüne Dair Kanun ile 10.08.2005 tarihli ve 25902 sayılı</w:t>
      </w:r>
      <w:r>
        <w:t xml:space="preserve"> Resmî Gazetede yayımlanarak yürürlüğe giren İşyeri Açma ve Çalışma Ruhsatlarına İlişkin Yönetmelik çerçevesinde ruhsat kontrolleri yapılmıştır.  </w:t>
      </w:r>
    </w:p>
    <w:p w:rsidR="00C83E0D" w:rsidRDefault="00F74A6F">
      <w:pPr>
        <w:spacing w:after="0" w:line="259" w:lineRule="auto"/>
        <w:ind w:left="723" w:firstLine="0"/>
        <w:jc w:val="left"/>
      </w:pPr>
      <w:r>
        <w:rPr>
          <w:b/>
        </w:rPr>
        <w:t xml:space="preserve"> </w:t>
      </w:r>
    </w:p>
    <w:p w:rsidR="00C83E0D" w:rsidRDefault="00F74A6F">
      <w:pPr>
        <w:spacing w:after="23" w:line="259" w:lineRule="auto"/>
        <w:ind w:left="723" w:firstLine="0"/>
        <w:jc w:val="left"/>
      </w:pPr>
      <w:r>
        <w:rPr>
          <w:b/>
        </w:rPr>
        <w:t xml:space="preserve"> </w:t>
      </w:r>
    </w:p>
    <w:p w:rsidR="00C83E0D" w:rsidRDefault="00F74A6F">
      <w:pPr>
        <w:pStyle w:val="Balk2"/>
        <w:ind w:left="718"/>
      </w:pPr>
      <w:r>
        <w:t xml:space="preserve">Tüketici Hakları </w:t>
      </w:r>
    </w:p>
    <w:p w:rsidR="00C83E0D" w:rsidRDefault="00F74A6F">
      <w:pPr>
        <w:spacing w:after="33"/>
        <w:ind w:left="708" w:right="1413" w:firstLine="427"/>
      </w:pPr>
      <w:r>
        <w:t>6502 sayılı Tüketicinin Korunması Hakkında Kanun’ un 54’ üncü maddesine dayanılarak 202</w:t>
      </w:r>
      <w:r>
        <w:t xml:space="preserve">2 yılı içerisinde yapılan denetim ve kontrollerde; son kullanma tarihi geçmiş ürün bulunduran ve etiket fiyatı ile kasa fiyatı uyuşmazlığının olduğu tespit edilen işyerlerine mevzuat çerçevesinde gerekli yaptırımlar uygulanmıştır. </w:t>
      </w:r>
    </w:p>
    <w:p w:rsidR="00C83E0D" w:rsidRDefault="00F74A6F">
      <w:pPr>
        <w:spacing w:after="1" w:line="259" w:lineRule="auto"/>
        <w:ind w:left="723" w:firstLine="0"/>
        <w:jc w:val="left"/>
      </w:pPr>
      <w:r>
        <w:t xml:space="preserve"> </w:t>
      </w:r>
    </w:p>
    <w:p w:rsidR="00C83E0D" w:rsidRDefault="00F74A6F">
      <w:pPr>
        <w:pStyle w:val="Balk2"/>
        <w:ind w:left="718"/>
      </w:pPr>
      <w:r>
        <w:t xml:space="preserve">Turizm ve Yardım </w:t>
      </w:r>
    </w:p>
    <w:p w:rsidR="00C83E0D" w:rsidRDefault="00F74A6F">
      <w:pPr>
        <w:spacing w:after="47"/>
        <w:ind w:left="708" w:right="1413" w:firstLine="427"/>
      </w:pPr>
      <w:r>
        <w:t xml:space="preserve">Yön </w:t>
      </w:r>
      <w:r>
        <w:t>Bilgi Levhaları; Amirliğimizce İlçemiz Merkezindeki Tarihi, Kültürel ve Turistik Yerlerin yönünü göstermek amacıyla yeni tabelalar yapılmış ve önceden yapılan Yön Bilgi Levhalarından eskiyen, çeşitli sebeplerle zarar gören tabelaların yenilenmesi yapılmışt</w:t>
      </w:r>
      <w:r>
        <w:t xml:space="preserve">ır. </w:t>
      </w:r>
    </w:p>
    <w:p w:rsidR="00C83E0D" w:rsidRDefault="00F74A6F">
      <w:pPr>
        <w:spacing w:line="259" w:lineRule="auto"/>
        <w:ind w:left="0" w:right="636" w:firstLine="0"/>
        <w:jc w:val="center"/>
      </w:pPr>
      <w:r>
        <w:rPr>
          <w:b/>
        </w:rPr>
        <w:t xml:space="preserve"> </w:t>
      </w:r>
    </w:p>
    <w:p w:rsidR="00C83E0D" w:rsidRDefault="00F74A6F">
      <w:pPr>
        <w:spacing w:after="25"/>
        <w:ind w:left="322" w:right="1413"/>
      </w:pPr>
      <w:r>
        <w:rPr>
          <w:b/>
          <w:sz w:val="22"/>
        </w:rPr>
        <w:t>III-</w:t>
      </w:r>
      <w:r>
        <w:rPr>
          <w:rFonts w:ascii="Arial" w:eastAsia="Arial" w:hAnsi="Arial" w:cs="Arial"/>
          <w:b/>
          <w:sz w:val="22"/>
        </w:rPr>
        <w:t xml:space="preserve"> </w:t>
      </w:r>
      <w:r>
        <w:t xml:space="preserve">KURUMSAL KABİLİYET VE KAPASİTENİN DEĞERLENDİRİLMESİ </w:t>
      </w:r>
    </w:p>
    <w:p w:rsidR="00C83E0D" w:rsidRDefault="00F74A6F">
      <w:pPr>
        <w:pStyle w:val="Balk2"/>
        <w:ind w:left="718"/>
      </w:pPr>
      <w:r>
        <w:t xml:space="preserve">A - Üstünlükler </w:t>
      </w:r>
    </w:p>
    <w:p w:rsidR="00C83E0D" w:rsidRDefault="00F74A6F">
      <w:pPr>
        <w:spacing w:after="36"/>
        <w:ind w:left="718" w:right="1413"/>
      </w:pPr>
      <w:r>
        <w:t xml:space="preserve">Vatandaşların şikâyet ve taleplerinin etkin ve kısa süre içerisinde çözüme kavuşturulması, </w:t>
      </w:r>
    </w:p>
    <w:p w:rsidR="00C83E0D" w:rsidRDefault="00F74A6F">
      <w:pPr>
        <w:spacing w:after="55"/>
        <w:ind w:left="718" w:right="1413"/>
      </w:pPr>
      <w:r>
        <w:rPr>
          <w:rFonts w:ascii="Calibri" w:eastAsia="Calibri" w:hAnsi="Calibri" w:cs="Calibri"/>
          <w:noProof/>
          <w:sz w:val="22"/>
        </w:rPr>
        <mc:AlternateContent>
          <mc:Choice Requires="wpg">
            <w:drawing>
              <wp:anchor distT="0" distB="0" distL="114300" distR="114300" simplePos="0" relativeHeight="251659264" behindDoc="1" locked="0" layoutInCell="1" allowOverlap="1">
                <wp:simplePos x="0" y="0"/>
                <wp:positionH relativeFrom="column">
                  <wp:posOffset>501015</wp:posOffset>
                </wp:positionH>
                <wp:positionV relativeFrom="paragraph">
                  <wp:posOffset>-23111</wp:posOffset>
                </wp:positionV>
                <wp:extent cx="69215" cy="542289"/>
                <wp:effectExtent l="0" t="0" r="0" b="0"/>
                <wp:wrapNone/>
                <wp:docPr id="113311" name="Group 113311"/>
                <wp:cNvGraphicFramePr/>
                <a:graphic xmlns:a="http://schemas.openxmlformats.org/drawingml/2006/main">
                  <a:graphicData uri="http://schemas.microsoft.com/office/word/2010/wordprocessingGroup">
                    <wpg:wgp>
                      <wpg:cNvGrpSpPr/>
                      <wpg:grpSpPr>
                        <a:xfrm>
                          <a:off x="0" y="0"/>
                          <a:ext cx="69215" cy="542289"/>
                          <a:chOff x="0" y="0"/>
                          <a:chExt cx="69215" cy="542289"/>
                        </a:xfrm>
                      </wpg:grpSpPr>
                      <wps:wsp>
                        <wps:cNvPr id="7555" name="Shape 7555"/>
                        <wps:cNvSpPr/>
                        <wps:spPr>
                          <a:xfrm>
                            <a:off x="0" y="0"/>
                            <a:ext cx="69215" cy="86995"/>
                          </a:xfrm>
                          <a:custGeom>
                            <a:avLst/>
                            <a:gdLst/>
                            <a:ahLst/>
                            <a:cxnLst/>
                            <a:rect l="0" t="0" r="0" b="0"/>
                            <a:pathLst>
                              <a:path w="69215" h="86995">
                                <a:moveTo>
                                  <a:pt x="2540" y="0"/>
                                </a:moveTo>
                                <a:lnTo>
                                  <a:pt x="69215" y="41275"/>
                                </a:lnTo>
                                <a:lnTo>
                                  <a:pt x="0" y="86995"/>
                                </a:lnTo>
                                <a:lnTo>
                                  <a:pt x="41910" y="45085"/>
                                </a:lnTo>
                                <a:lnTo>
                                  <a:pt x="2540" y="0"/>
                                </a:lnTo>
                                <a:close/>
                              </a:path>
                            </a:pathLst>
                          </a:custGeom>
                          <a:ln w="0" cap="flat">
                            <a:miter lim="127000"/>
                          </a:ln>
                        </wps:spPr>
                        <wps:style>
                          <a:lnRef idx="0">
                            <a:srgbClr val="000000">
                              <a:alpha val="0"/>
                            </a:srgbClr>
                          </a:lnRef>
                          <a:fillRef idx="1">
                            <a:srgbClr val="151616"/>
                          </a:fillRef>
                          <a:effectRef idx="0">
                            <a:scrgbClr r="0" g="0" b="0"/>
                          </a:effectRef>
                          <a:fontRef idx="none"/>
                        </wps:style>
                        <wps:bodyPr/>
                      </wps:wsp>
                      <wps:wsp>
                        <wps:cNvPr id="7556" name="Shape 7556"/>
                        <wps:cNvSpPr/>
                        <wps:spPr>
                          <a:xfrm>
                            <a:off x="0" y="186690"/>
                            <a:ext cx="69215" cy="86995"/>
                          </a:xfrm>
                          <a:custGeom>
                            <a:avLst/>
                            <a:gdLst/>
                            <a:ahLst/>
                            <a:cxnLst/>
                            <a:rect l="0" t="0" r="0" b="0"/>
                            <a:pathLst>
                              <a:path w="69215" h="86995">
                                <a:moveTo>
                                  <a:pt x="2540" y="0"/>
                                </a:moveTo>
                                <a:lnTo>
                                  <a:pt x="69215" y="41275"/>
                                </a:lnTo>
                                <a:lnTo>
                                  <a:pt x="0" y="86995"/>
                                </a:lnTo>
                                <a:lnTo>
                                  <a:pt x="41910" y="45085"/>
                                </a:lnTo>
                                <a:lnTo>
                                  <a:pt x="2540" y="0"/>
                                </a:lnTo>
                                <a:close/>
                              </a:path>
                            </a:pathLst>
                          </a:custGeom>
                          <a:ln w="0" cap="flat">
                            <a:miter lim="127000"/>
                          </a:ln>
                        </wps:spPr>
                        <wps:style>
                          <a:lnRef idx="0">
                            <a:srgbClr val="000000">
                              <a:alpha val="0"/>
                            </a:srgbClr>
                          </a:lnRef>
                          <a:fillRef idx="1">
                            <a:srgbClr val="151616"/>
                          </a:fillRef>
                          <a:effectRef idx="0">
                            <a:scrgbClr r="0" g="0" b="0"/>
                          </a:effectRef>
                          <a:fontRef idx="none"/>
                        </wps:style>
                        <wps:bodyPr/>
                      </wps:wsp>
                      <wps:wsp>
                        <wps:cNvPr id="7557" name="Shape 7557"/>
                        <wps:cNvSpPr/>
                        <wps:spPr>
                          <a:xfrm>
                            <a:off x="0" y="373380"/>
                            <a:ext cx="69215" cy="86995"/>
                          </a:xfrm>
                          <a:custGeom>
                            <a:avLst/>
                            <a:gdLst/>
                            <a:ahLst/>
                            <a:cxnLst/>
                            <a:rect l="0" t="0" r="0" b="0"/>
                            <a:pathLst>
                              <a:path w="69215" h="86995">
                                <a:moveTo>
                                  <a:pt x="2540" y="0"/>
                                </a:moveTo>
                                <a:lnTo>
                                  <a:pt x="69215" y="41275"/>
                                </a:lnTo>
                                <a:lnTo>
                                  <a:pt x="0" y="86995"/>
                                </a:lnTo>
                                <a:lnTo>
                                  <a:pt x="41910" y="45084"/>
                                </a:lnTo>
                                <a:lnTo>
                                  <a:pt x="2540" y="0"/>
                                </a:lnTo>
                                <a:close/>
                              </a:path>
                            </a:pathLst>
                          </a:custGeom>
                          <a:ln w="0" cap="flat">
                            <a:miter lim="127000"/>
                          </a:ln>
                        </wps:spPr>
                        <wps:style>
                          <a:lnRef idx="0">
                            <a:srgbClr val="000000">
                              <a:alpha val="0"/>
                            </a:srgbClr>
                          </a:lnRef>
                          <a:fillRef idx="1">
                            <a:srgbClr val="151616"/>
                          </a:fillRef>
                          <a:effectRef idx="0">
                            <a:scrgbClr r="0" g="0" b="0"/>
                          </a:effectRef>
                          <a:fontRef idx="none"/>
                        </wps:style>
                        <wps:bodyPr/>
                      </wps:wsp>
                      <wps:wsp>
                        <wps:cNvPr id="7558" name="Shape 7558"/>
                        <wps:cNvSpPr/>
                        <wps:spPr>
                          <a:xfrm>
                            <a:off x="0" y="455295"/>
                            <a:ext cx="69215" cy="86995"/>
                          </a:xfrm>
                          <a:custGeom>
                            <a:avLst/>
                            <a:gdLst/>
                            <a:ahLst/>
                            <a:cxnLst/>
                            <a:rect l="0" t="0" r="0" b="0"/>
                            <a:pathLst>
                              <a:path w="69215" h="86995">
                                <a:moveTo>
                                  <a:pt x="2540" y="0"/>
                                </a:moveTo>
                                <a:lnTo>
                                  <a:pt x="69215" y="41275"/>
                                </a:lnTo>
                                <a:lnTo>
                                  <a:pt x="0" y="86995"/>
                                </a:lnTo>
                                <a:lnTo>
                                  <a:pt x="41910" y="45086"/>
                                </a:lnTo>
                                <a:lnTo>
                                  <a:pt x="2540" y="0"/>
                                </a:lnTo>
                                <a:close/>
                              </a:path>
                            </a:pathLst>
                          </a:custGeom>
                          <a:ln w="0" cap="flat">
                            <a:miter lim="127000"/>
                          </a:ln>
                        </wps:spPr>
                        <wps:style>
                          <a:lnRef idx="0">
                            <a:srgbClr val="000000">
                              <a:alpha val="0"/>
                            </a:srgbClr>
                          </a:lnRef>
                          <a:fillRef idx="1">
                            <a:srgbClr val="151616"/>
                          </a:fillRef>
                          <a:effectRef idx="0">
                            <a:scrgbClr r="0" g="0" b="0"/>
                          </a:effectRef>
                          <a:fontRef idx="none"/>
                        </wps:style>
                        <wps:bodyPr/>
                      </wps:wsp>
                    </wpg:wgp>
                  </a:graphicData>
                </a:graphic>
              </wp:anchor>
            </w:drawing>
          </mc:Choice>
          <mc:Fallback xmlns:a="http://schemas.openxmlformats.org/drawingml/2006/main">
            <w:pict>
              <v:group id="Group 113311" style="width:5.45pt;height:42.7pt;position:absolute;z-index:-2147483381;mso-position-horizontal-relative:text;mso-position-horizontal:absolute;margin-left:39.45pt;mso-position-vertical-relative:text;margin-top:-1.81982pt;" coordsize="692,5422">
                <v:shape id="Shape 7555" style="position:absolute;width:692;height:869;left:0;top:0;" coordsize="69215,86995" path="m2540,0l69215,41275l0,86995l41910,45085l2540,0x">
                  <v:stroke weight="0pt" endcap="flat" joinstyle="miter" miterlimit="10" on="false" color="#000000" opacity="0"/>
                  <v:fill on="true" color="#151616"/>
                </v:shape>
                <v:shape id="Shape 7556" style="position:absolute;width:692;height:869;left:0;top:1866;" coordsize="69215,86995" path="m2540,0l69215,41275l0,86995l41910,45085l2540,0x">
                  <v:stroke weight="0pt" endcap="flat" joinstyle="miter" miterlimit="10" on="false" color="#000000" opacity="0"/>
                  <v:fill on="true" color="#151616"/>
                </v:shape>
                <v:shape id="Shape 7557" style="position:absolute;width:692;height:869;left:0;top:3733;" coordsize="69215,86995" path="m2540,0l69215,41275l0,86995l41910,45084l2540,0x">
                  <v:stroke weight="0pt" endcap="flat" joinstyle="miter" miterlimit="10" on="false" color="#000000" opacity="0"/>
                  <v:fill on="true" color="#151616"/>
                </v:shape>
                <v:shape id="Shape 7558" style="position:absolute;width:692;height:869;left:0;top:4552;" coordsize="69215,86995" path="m2540,0l69215,41275l0,86995l41910,45086l2540,0x">
                  <v:stroke weight="0pt" endcap="flat" joinstyle="miter" miterlimit="10" on="false" color="#000000" opacity="0"/>
                  <v:fill on="true" color="#151616"/>
                </v:shape>
              </v:group>
            </w:pict>
          </mc:Fallback>
        </mc:AlternateContent>
      </w:r>
      <w:r>
        <w:t xml:space="preserve">Zabıta Amirliğinin değişen koşullara ve yeni uygulamalara hızlı adaptasyon </w:t>
      </w:r>
      <w:r>
        <w:t xml:space="preserve">sağlanması, </w:t>
      </w:r>
    </w:p>
    <w:p w:rsidR="00C83E0D" w:rsidRDefault="00F74A6F">
      <w:pPr>
        <w:ind w:left="718" w:right="1413"/>
      </w:pPr>
      <w:r>
        <w:t xml:space="preserve">İşyerlerinin denetlenmesi ve kontrol altında tutulması, </w:t>
      </w:r>
    </w:p>
    <w:p w:rsidR="00C83E0D" w:rsidRDefault="00F74A6F">
      <w:pPr>
        <w:spacing w:after="45"/>
        <w:ind w:left="718" w:right="1413"/>
      </w:pPr>
      <w:r>
        <w:t xml:space="preserve">İnşaatlar düzenli olarak denetlenerek iş sağlığı ve güvenliği noktasında uygunsuzlukların giderilerek hem çalışan sağlığının hem de çevrede oturan vatandaşların sağlığının koruma altına </w:t>
      </w:r>
      <w:r>
        <w:t xml:space="preserve">alınması, </w:t>
      </w:r>
    </w:p>
    <w:p w:rsidR="00C83E0D" w:rsidRDefault="00F74A6F">
      <w:pPr>
        <w:spacing w:after="47"/>
        <w:ind w:left="718" w:right="1413"/>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simplePos x="0" y="0"/>
                <wp:positionH relativeFrom="column">
                  <wp:posOffset>501015</wp:posOffset>
                </wp:positionH>
                <wp:positionV relativeFrom="paragraph">
                  <wp:posOffset>9530</wp:posOffset>
                </wp:positionV>
                <wp:extent cx="69215" cy="87630"/>
                <wp:effectExtent l="0" t="0" r="0" b="0"/>
                <wp:wrapNone/>
                <wp:docPr id="113313" name="Group 113313"/>
                <wp:cNvGraphicFramePr/>
                <a:graphic xmlns:a="http://schemas.openxmlformats.org/drawingml/2006/main">
                  <a:graphicData uri="http://schemas.microsoft.com/office/word/2010/wordprocessingGroup">
                    <wpg:wgp>
                      <wpg:cNvGrpSpPr/>
                      <wpg:grpSpPr>
                        <a:xfrm>
                          <a:off x="0" y="0"/>
                          <a:ext cx="69215" cy="87630"/>
                          <a:chOff x="0" y="0"/>
                          <a:chExt cx="69215" cy="87630"/>
                        </a:xfrm>
                      </wpg:grpSpPr>
                      <wps:wsp>
                        <wps:cNvPr id="7559" name="Shape 7559"/>
                        <wps:cNvSpPr/>
                        <wps:spPr>
                          <a:xfrm>
                            <a:off x="0" y="0"/>
                            <a:ext cx="69215" cy="87630"/>
                          </a:xfrm>
                          <a:custGeom>
                            <a:avLst/>
                            <a:gdLst/>
                            <a:ahLst/>
                            <a:cxnLst/>
                            <a:rect l="0" t="0" r="0" b="0"/>
                            <a:pathLst>
                              <a:path w="69215" h="87630">
                                <a:moveTo>
                                  <a:pt x="2540" y="0"/>
                                </a:moveTo>
                                <a:lnTo>
                                  <a:pt x="69215" y="41275"/>
                                </a:lnTo>
                                <a:lnTo>
                                  <a:pt x="0" y="87630"/>
                                </a:lnTo>
                                <a:lnTo>
                                  <a:pt x="41910" y="45084"/>
                                </a:lnTo>
                                <a:lnTo>
                                  <a:pt x="2540" y="0"/>
                                </a:lnTo>
                                <a:close/>
                              </a:path>
                            </a:pathLst>
                          </a:custGeom>
                          <a:ln w="0" cap="flat">
                            <a:miter lim="127000"/>
                          </a:ln>
                        </wps:spPr>
                        <wps:style>
                          <a:lnRef idx="0">
                            <a:srgbClr val="000000">
                              <a:alpha val="0"/>
                            </a:srgbClr>
                          </a:lnRef>
                          <a:fillRef idx="1">
                            <a:srgbClr val="151616"/>
                          </a:fillRef>
                          <a:effectRef idx="0">
                            <a:scrgbClr r="0" g="0" b="0"/>
                          </a:effectRef>
                          <a:fontRef idx="none"/>
                        </wps:style>
                        <wps:bodyPr/>
                      </wps:wsp>
                    </wpg:wgp>
                  </a:graphicData>
                </a:graphic>
              </wp:anchor>
            </w:drawing>
          </mc:Choice>
          <mc:Fallback xmlns:a="http://schemas.openxmlformats.org/drawingml/2006/main">
            <w:pict>
              <v:group id="Group 113313" style="width:5.45pt;height:6.89996pt;position:absolute;z-index:271;mso-position-horizontal-relative:text;mso-position-horizontal:absolute;margin-left:39.45pt;mso-position-vertical-relative:text;margin-top:0.750366pt;" coordsize="692,876">
                <v:shape id="Shape 7559" style="position:absolute;width:692;height:876;left:0;top:0;" coordsize="69215,87630" path="m2540,0l69215,41275l0,87630l41910,45084l2540,0x">
                  <v:stroke weight="0pt" endcap="flat" joinstyle="miter" miterlimit="10" on="false" color="#000000" opacity="0"/>
                  <v:fill on="true" color="#151616"/>
                </v:shape>
              </v:group>
            </w:pict>
          </mc:Fallback>
        </mc:AlternateContent>
      </w:r>
      <w:r>
        <w:t xml:space="preserve">Mevzuata ve mevzuattaki değişikliklere uyum sağlamaya yönelik eğitimlerin etkin olarak uygulanması, </w:t>
      </w:r>
    </w:p>
    <w:p w:rsidR="00C83E0D" w:rsidRDefault="00F74A6F">
      <w:pPr>
        <w:spacing w:after="18" w:line="259" w:lineRule="auto"/>
        <w:ind w:left="723" w:firstLine="0"/>
        <w:jc w:val="left"/>
      </w:pPr>
      <w:r>
        <w:t xml:space="preserve"> </w:t>
      </w:r>
    </w:p>
    <w:p w:rsidR="00C83E0D" w:rsidRDefault="00F74A6F">
      <w:pPr>
        <w:pStyle w:val="Balk2"/>
        <w:ind w:left="718"/>
      </w:pPr>
      <w:r>
        <w:t xml:space="preserve">B- Zayıflıklar </w:t>
      </w:r>
    </w:p>
    <w:p w:rsidR="00C83E0D" w:rsidRDefault="00F74A6F">
      <w:pPr>
        <w:spacing w:after="34"/>
        <w:ind w:left="718" w:right="1413"/>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simplePos x="0" y="0"/>
                <wp:positionH relativeFrom="column">
                  <wp:posOffset>518160</wp:posOffset>
                </wp:positionH>
                <wp:positionV relativeFrom="paragraph">
                  <wp:posOffset>128220</wp:posOffset>
                </wp:positionV>
                <wp:extent cx="69215" cy="87630"/>
                <wp:effectExtent l="0" t="0" r="0" b="0"/>
                <wp:wrapNone/>
                <wp:docPr id="113314" name="Group 113314"/>
                <wp:cNvGraphicFramePr/>
                <a:graphic xmlns:a="http://schemas.openxmlformats.org/drawingml/2006/main">
                  <a:graphicData uri="http://schemas.microsoft.com/office/word/2010/wordprocessingGroup">
                    <wpg:wgp>
                      <wpg:cNvGrpSpPr/>
                      <wpg:grpSpPr>
                        <a:xfrm>
                          <a:off x="0" y="0"/>
                          <a:ext cx="69215" cy="87630"/>
                          <a:chOff x="0" y="0"/>
                          <a:chExt cx="69215" cy="87630"/>
                        </a:xfrm>
                      </wpg:grpSpPr>
                      <wps:wsp>
                        <wps:cNvPr id="7560" name="Shape 7560"/>
                        <wps:cNvSpPr/>
                        <wps:spPr>
                          <a:xfrm>
                            <a:off x="0" y="0"/>
                            <a:ext cx="69215" cy="87630"/>
                          </a:xfrm>
                          <a:custGeom>
                            <a:avLst/>
                            <a:gdLst/>
                            <a:ahLst/>
                            <a:cxnLst/>
                            <a:rect l="0" t="0" r="0" b="0"/>
                            <a:pathLst>
                              <a:path w="69215" h="87630">
                                <a:moveTo>
                                  <a:pt x="2540" y="0"/>
                                </a:moveTo>
                                <a:lnTo>
                                  <a:pt x="69215" y="41275"/>
                                </a:lnTo>
                                <a:lnTo>
                                  <a:pt x="0" y="87630"/>
                                </a:lnTo>
                                <a:lnTo>
                                  <a:pt x="41910" y="45085"/>
                                </a:lnTo>
                                <a:lnTo>
                                  <a:pt x="2540" y="0"/>
                                </a:lnTo>
                                <a:close/>
                              </a:path>
                            </a:pathLst>
                          </a:custGeom>
                          <a:ln w="0" cap="flat">
                            <a:miter lim="127000"/>
                          </a:ln>
                        </wps:spPr>
                        <wps:style>
                          <a:lnRef idx="0">
                            <a:srgbClr val="000000">
                              <a:alpha val="0"/>
                            </a:srgbClr>
                          </a:lnRef>
                          <a:fillRef idx="1">
                            <a:srgbClr val="151616"/>
                          </a:fillRef>
                          <a:effectRef idx="0">
                            <a:scrgbClr r="0" g="0" b="0"/>
                          </a:effectRef>
                          <a:fontRef idx="none"/>
                        </wps:style>
                        <wps:bodyPr/>
                      </wps:wsp>
                    </wpg:wgp>
                  </a:graphicData>
                </a:graphic>
              </wp:anchor>
            </w:drawing>
          </mc:Choice>
          <mc:Fallback xmlns:a="http://schemas.openxmlformats.org/drawingml/2006/main">
            <w:pict>
              <v:group id="Group 113314" style="width:5.45pt;height:6.89996pt;position:absolute;z-index:272;mso-position-horizontal-relative:text;mso-position-horizontal:absolute;margin-left:40.8pt;mso-position-vertical-relative:text;margin-top:10.0961pt;" coordsize="692,876">
                <v:shape id="Shape 7560" style="position:absolute;width:692;height:876;left:0;top:0;" coordsize="69215,87630" path="m2540,0l69215,41275l0,87630l41910,45085l2540,0x">
                  <v:stroke weight="0pt" endcap="flat" joinstyle="miter" miterlimit="10" on="false" color="#000000" opacity="0"/>
                  <v:fill on="true" color="#151616"/>
                </v:shape>
              </v:group>
            </w:pict>
          </mc:Fallback>
        </mc:AlternateContent>
      </w:r>
      <w:r>
        <w:t>İlçemiz Merkezinde yapılan kontrollerde, tespit edilen olumsuzlukların diğer birimlerle bütünleşik olarak ele alınıp yürütül</w:t>
      </w:r>
      <w:r>
        <w:t xml:space="preserve">mesi, izlenmesi ve değerlendirilmesine yönelik olarak </w:t>
      </w:r>
      <w:r>
        <w:lastRenderedPageBreak/>
        <w:t xml:space="preserve">uygulamaların daha da artırılması ihtiyacının bulunması Personelimizin eğitim seviyesinin daha da yükseltilmesi </w:t>
      </w:r>
    </w:p>
    <w:p w:rsidR="00C83E0D" w:rsidRDefault="00F74A6F">
      <w:pPr>
        <w:spacing w:after="22" w:line="259" w:lineRule="auto"/>
        <w:ind w:left="723" w:firstLine="0"/>
        <w:jc w:val="left"/>
      </w:pPr>
      <w:r>
        <w:t xml:space="preserve"> </w:t>
      </w:r>
    </w:p>
    <w:p w:rsidR="00C83E0D" w:rsidRDefault="00F74A6F">
      <w:pPr>
        <w:pStyle w:val="Balk2"/>
        <w:ind w:left="718"/>
      </w:pPr>
      <w:r>
        <w:t xml:space="preserve">C- Değerlendirme </w:t>
      </w:r>
    </w:p>
    <w:p w:rsidR="00C83E0D" w:rsidRDefault="00F74A6F">
      <w:pPr>
        <w:ind w:left="708" w:right="1413" w:firstLine="427"/>
      </w:pPr>
      <w:r>
        <w:t xml:space="preserve">Belediye zabıtası olarak görev ve sorumluluklarımızın bilinci içinde </w:t>
      </w:r>
      <w:r>
        <w:t xml:space="preserve">belediyemizi en iyi şekilde temsil ederek, güler yüzlü, yapıcı, halkla ilişkileri güçlü, halkın huzur, esenlik ve sağlığını koruyan, hakla ilişkileri güçlü çalışma heyecanını yitirmeden faaliyet gösteren zabıta birimi oluşturmuş durumdayız. </w:t>
      </w:r>
    </w:p>
    <w:p w:rsidR="00C83E0D" w:rsidRDefault="00F74A6F">
      <w:pPr>
        <w:spacing w:after="39"/>
        <w:ind w:left="708" w:right="1413" w:firstLine="427"/>
      </w:pPr>
      <w:r>
        <w:t xml:space="preserve">Yapılan denetimlerin teknolojik </w:t>
      </w:r>
      <w:proofErr w:type="gramStart"/>
      <w:r>
        <w:t>imkanlarla</w:t>
      </w:r>
      <w:proofErr w:type="gramEnd"/>
      <w:r>
        <w:t xml:space="preserve"> yapılması sağlandığı takdirde denetimlerimizin kısa aralıklarla periyodik olarak daha sağlıklı bir şekilde yapılmasının kolaylaşacağı ve daha kaliteli hizmet sunma imkanının olacağı değerlendirilmektedir. </w:t>
      </w:r>
    </w:p>
    <w:p w:rsidR="00C83E0D" w:rsidRDefault="00F74A6F">
      <w:pPr>
        <w:spacing w:after="30" w:line="259" w:lineRule="auto"/>
        <w:ind w:left="723" w:firstLine="0"/>
        <w:jc w:val="left"/>
      </w:pPr>
      <w:r>
        <w:t xml:space="preserve"> </w:t>
      </w:r>
    </w:p>
    <w:p w:rsidR="00C83E0D" w:rsidRDefault="00F74A6F">
      <w:pPr>
        <w:pStyle w:val="Balk2"/>
        <w:ind w:left="718"/>
      </w:pPr>
      <w:r>
        <w:t xml:space="preserve">ÖNERİ VE TEDBİRLER </w:t>
      </w:r>
    </w:p>
    <w:p w:rsidR="00C83E0D" w:rsidRDefault="00F74A6F">
      <w:pPr>
        <w:ind w:left="708" w:right="1413" w:firstLine="427"/>
      </w:pPr>
      <w:r>
        <w:t xml:space="preserve">Zabıta Amirliği olarak halkla iç içe çalışarak sorunlarımızı iyi tespit etmeliyiz. Kalitemizi de kanun ve yönetmelikler çerçevesinde halkın istediği doğrultuda kendimizi yenileyerek göstermeliyiz. </w:t>
      </w:r>
    </w:p>
    <w:p w:rsidR="00C83E0D" w:rsidRDefault="00F74A6F">
      <w:pPr>
        <w:spacing w:after="26"/>
        <w:ind w:left="718" w:right="1413"/>
      </w:pPr>
      <w:r>
        <w:t>Almamız gereken tedbirlerin en önemlis</w:t>
      </w:r>
      <w:r>
        <w:t>i ise, sürekli gelişmekte olan ve turizmde atılım yapan ilçemize gerek donanım gerek bilgi ve teknolojik açıdan ayak uydurarak kalitemizi artırmamız, isteklere cevap verebilmemiz ve olumsuzluklar yaşamamamız için tüm Belediye Başkanlığı mensupları ve Ayanc</w:t>
      </w:r>
      <w:r>
        <w:t xml:space="preserve">ık halkı olarak kendimizi geliştirmemiz için eğitimlere ağırlık vermemiz  </w:t>
      </w:r>
    </w:p>
    <w:p w:rsidR="00C83E0D" w:rsidRDefault="00F74A6F">
      <w:pPr>
        <w:spacing w:after="12" w:line="259" w:lineRule="auto"/>
        <w:ind w:left="723" w:firstLine="0"/>
        <w:jc w:val="left"/>
      </w:pPr>
      <w:r>
        <w:rPr>
          <w:b/>
        </w:rPr>
        <w:t xml:space="preserve"> </w:t>
      </w:r>
    </w:p>
    <w:p w:rsidR="00C83E0D" w:rsidRDefault="00F74A6F">
      <w:pPr>
        <w:pStyle w:val="Balk2"/>
        <w:ind w:left="718"/>
      </w:pPr>
      <w:r>
        <w:t>Performans Sonuçlarının</w:t>
      </w:r>
      <w:r>
        <w:rPr>
          <w:i/>
        </w:rPr>
        <w:t xml:space="preserve"> </w:t>
      </w:r>
      <w:r>
        <w:t xml:space="preserve">Değerlendirilmesi </w:t>
      </w:r>
    </w:p>
    <w:tbl>
      <w:tblPr>
        <w:tblStyle w:val="TableGrid"/>
        <w:tblW w:w="8660" w:type="dxa"/>
        <w:tblInd w:w="934" w:type="dxa"/>
        <w:tblCellMar>
          <w:top w:w="0" w:type="dxa"/>
          <w:left w:w="0" w:type="dxa"/>
          <w:bottom w:w="0" w:type="dxa"/>
          <w:right w:w="0" w:type="dxa"/>
        </w:tblCellMar>
        <w:tblLook w:val="04A0" w:firstRow="1" w:lastRow="0" w:firstColumn="1" w:lastColumn="0" w:noHBand="0" w:noVBand="1"/>
      </w:tblPr>
      <w:tblGrid>
        <w:gridCol w:w="214"/>
        <w:gridCol w:w="1221"/>
        <w:gridCol w:w="97"/>
        <w:gridCol w:w="2034"/>
        <w:gridCol w:w="55"/>
        <w:gridCol w:w="598"/>
        <w:gridCol w:w="100"/>
        <w:gridCol w:w="1194"/>
        <w:gridCol w:w="203"/>
        <w:gridCol w:w="1223"/>
        <w:gridCol w:w="301"/>
        <w:gridCol w:w="1082"/>
        <w:gridCol w:w="338"/>
      </w:tblGrid>
      <w:tr w:rsidR="00C83E0D">
        <w:trPr>
          <w:gridBefore w:val="1"/>
          <w:gridAfter w:val="1"/>
          <w:wBefore w:w="199" w:type="dxa"/>
          <w:wAfter w:w="400" w:type="dxa"/>
          <w:trHeight w:val="574"/>
        </w:trPr>
        <w:tc>
          <w:tcPr>
            <w:tcW w:w="1344" w:type="dxa"/>
            <w:gridSpan w:val="2"/>
            <w:tcBorders>
              <w:top w:val="single" w:sz="8" w:space="0" w:color="000000"/>
              <w:left w:val="single" w:sz="8" w:space="0" w:color="000000"/>
              <w:bottom w:val="single" w:sz="4" w:space="0" w:color="000000"/>
              <w:right w:val="single" w:sz="4" w:space="0" w:color="000000"/>
            </w:tcBorders>
            <w:shd w:val="clear" w:color="auto" w:fill="F3F3F3"/>
          </w:tcPr>
          <w:p w:rsidR="00C83E0D" w:rsidRDefault="00F74A6F">
            <w:pPr>
              <w:spacing w:after="22" w:line="259" w:lineRule="auto"/>
              <w:ind w:left="7" w:firstLine="0"/>
              <w:jc w:val="left"/>
            </w:pPr>
            <w:r>
              <w:rPr>
                <w:b/>
              </w:rPr>
              <w:t xml:space="preserve">Stratejik </w:t>
            </w:r>
          </w:p>
          <w:p w:rsidR="00C83E0D" w:rsidRDefault="00F74A6F">
            <w:pPr>
              <w:spacing w:after="0" w:line="259" w:lineRule="auto"/>
              <w:ind w:left="7" w:firstLine="0"/>
              <w:jc w:val="left"/>
            </w:pPr>
            <w:r>
              <w:rPr>
                <w:b/>
              </w:rPr>
              <w:t xml:space="preserve">Amaç </w:t>
            </w:r>
          </w:p>
        </w:tc>
        <w:tc>
          <w:tcPr>
            <w:tcW w:w="7316" w:type="dxa"/>
            <w:gridSpan w:val="9"/>
            <w:tcBorders>
              <w:top w:val="single" w:sz="8" w:space="0" w:color="000000"/>
              <w:left w:val="single" w:sz="4" w:space="0" w:color="000000"/>
              <w:bottom w:val="single" w:sz="4" w:space="0" w:color="000000"/>
              <w:right w:val="single" w:sz="4" w:space="0" w:color="000000"/>
            </w:tcBorders>
            <w:shd w:val="clear" w:color="auto" w:fill="F3F3F3"/>
          </w:tcPr>
          <w:p w:rsidR="00C83E0D" w:rsidRDefault="00F74A6F">
            <w:pPr>
              <w:spacing w:after="0" w:line="259" w:lineRule="auto"/>
              <w:ind w:left="5" w:firstLine="0"/>
            </w:pPr>
            <w:r>
              <w:t xml:space="preserve">A.3.Çevre, İnsan ve Toplum Sağlığı ve Yaşam Kalitesini Önceliğine Alan Huzurlu Kent Ayancık’ı Oluşturmak </w:t>
            </w:r>
          </w:p>
        </w:tc>
      </w:tr>
      <w:tr w:rsidR="00C83E0D">
        <w:trPr>
          <w:gridBefore w:val="1"/>
          <w:gridAfter w:val="1"/>
          <w:wBefore w:w="199" w:type="dxa"/>
          <w:wAfter w:w="400" w:type="dxa"/>
          <w:trHeight w:val="565"/>
        </w:trPr>
        <w:tc>
          <w:tcPr>
            <w:tcW w:w="1344" w:type="dxa"/>
            <w:gridSpan w:val="2"/>
            <w:tcBorders>
              <w:top w:val="single" w:sz="4" w:space="0" w:color="000000"/>
              <w:left w:val="single" w:sz="8" w:space="0" w:color="000000"/>
              <w:bottom w:val="single" w:sz="4" w:space="0" w:color="000000"/>
              <w:right w:val="single" w:sz="4" w:space="0" w:color="000000"/>
            </w:tcBorders>
            <w:shd w:val="clear" w:color="auto" w:fill="F3F3F3"/>
          </w:tcPr>
          <w:p w:rsidR="00C83E0D" w:rsidRDefault="00F74A6F">
            <w:pPr>
              <w:spacing w:after="0" w:line="259" w:lineRule="auto"/>
              <w:ind w:left="7" w:firstLine="0"/>
              <w:jc w:val="left"/>
            </w:pPr>
            <w:r>
              <w:rPr>
                <w:b/>
              </w:rPr>
              <w:t xml:space="preserve">Stratejik </w:t>
            </w:r>
            <w:r>
              <w:rPr>
                <w:b/>
              </w:rPr>
              <w:t xml:space="preserve">Hedef </w:t>
            </w:r>
          </w:p>
        </w:tc>
        <w:tc>
          <w:tcPr>
            <w:tcW w:w="7316" w:type="dxa"/>
            <w:gridSpan w:val="9"/>
            <w:tcBorders>
              <w:top w:val="single" w:sz="4" w:space="0" w:color="000000"/>
              <w:left w:val="single" w:sz="4" w:space="0" w:color="000000"/>
              <w:bottom w:val="single" w:sz="4" w:space="0" w:color="000000"/>
              <w:right w:val="single" w:sz="4" w:space="0" w:color="000000"/>
            </w:tcBorders>
            <w:shd w:val="clear" w:color="auto" w:fill="F3F3F3"/>
          </w:tcPr>
          <w:p w:rsidR="00C83E0D" w:rsidRDefault="00F74A6F">
            <w:pPr>
              <w:spacing w:after="0" w:line="259" w:lineRule="auto"/>
              <w:ind w:left="5" w:firstLine="0"/>
              <w:jc w:val="left"/>
            </w:pPr>
            <w:r>
              <w:t xml:space="preserve">H.3.4. Sağlıklı Yaşamları Güvence </w:t>
            </w:r>
            <w:proofErr w:type="spellStart"/>
            <w:r>
              <w:t>Altlna</w:t>
            </w:r>
            <w:proofErr w:type="spellEnd"/>
            <w:r>
              <w:t xml:space="preserve"> Almak ve Her Yaşta Esenliği Desteklemek </w:t>
            </w:r>
          </w:p>
        </w:tc>
      </w:tr>
      <w:tr w:rsidR="00C83E0D">
        <w:trPr>
          <w:gridBefore w:val="1"/>
          <w:gridAfter w:val="1"/>
          <w:wBefore w:w="199" w:type="dxa"/>
          <w:wAfter w:w="400" w:type="dxa"/>
          <w:trHeight w:val="570"/>
        </w:trPr>
        <w:tc>
          <w:tcPr>
            <w:tcW w:w="1344" w:type="dxa"/>
            <w:gridSpan w:val="2"/>
            <w:tcBorders>
              <w:top w:val="single" w:sz="4" w:space="0" w:color="000000"/>
              <w:left w:val="single" w:sz="8" w:space="0" w:color="000000"/>
              <w:bottom w:val="single" w:sz="4" w:space="0" w:color="000000"/>
              <w:right w:val="single" w:sz="4" w:space="0" w:color="000000"/>
            </w:tcBorders>
          </w:tcPr>
          <w:p w:rsidR="00C83E0D" w:rsidRDefault="00F74A6F">
            <w:pPr>
              <w:spacing w:after="0" w:line="259" w:lineRule="auto"/>
              <w:ind w:left="7" w:firstLine="0"/>
              <w:jc w:val="left"/>
            </w:pPr>
            <w:r>
              <w:rPr>
                <w:b/>
              </w:rPr>
              <w:t xml:space="preserve">Sorumlu Birim </w:t>
            </w:r>
          </w:p>
        </w:tc>
        <w:tc>
          <w:tcPr>
            <w:tcW w:w="7316" w:type="dxa"/>
            <w:gridSpan w:val="9"/>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5" w:firstLine="0"/>
              <w:jc w:val="left"/>
            </w:pPr>
            <w:r>
              <w:t xml:space="preserve"> Zabıta Amirliği </w:t>
            </w:r>
          </w:p>
        </w:tc>
      </w:tr>
      <w:tr w:rsidR="00C83E0D">
        <w:trPr>
          <w:gridBefore w:val="1"/>
          <w:gridAfter w:val="1"/>
          <w:wBefore w:w="199" w:type="dxa"/>
          <w:wAfter w:w="400" w:type="dxa"/>
          <w:trHeight w:val="247"/>
        </w:trPr>
        <w:tc>
          <w:tcPr>
            <w:tcW w:w="3685" w:type="dxa"/>
            <w:gridSpan w:val="3"/>
            <w:vMerge w:val="restart"/>
            <w:tcBorders>
              <w:top w:val="single" w:sz="4" w:space="0" w:color="000000"/>
              <w:left w:val="single" w:sz="8" w:space="0" w:color="000000"/>
              <w:bottom w:val="single" w:sz="4" w:space="0" w:color="000000"/>
              <w:right w:val="single" w:sz="4" w:space="0" w:color="000000"/>
            </w:tcBorders>
          </w:tcPr>
          <w:p w:rsidR="00C83E0D" w:rsidRDefault="00F74A6F">
            <w:pPr>
              <w:spacing w:after="0" w:line="259" w:lineRule="auto"/>
              <w:ind w:left="7" w:firstLine="0"/>
              <w:jc w:val="left"/>
            </w:pPr>
            <w:r>
              <w:rPr>
                <w:b/>
              </w:rPr>
              <w:t xml:space="preserve">Performans Göstergeleri </w:t>
            </w:r>
          </w:p>
        </w:tc>
        <w:tc>
          <w:tcPr>
            <w:tcW w:w="656" w:type="dxa"/>
            <w:gridSpan w:val="2"/>
            <w:vMerge w:val="restart"/>
            <w:tcBorders>
              <w:top w:val="single" w:sz="4" w:space="0" w:color="000000"/>
              <w:left w:val="single" w:sz="4" w:space="0" w:color="000000"/>
              <w:bottom w:val="single" w:sz="4" w:space="0" w:color="000000"/>
              <w:right w:val="single" w:sz="4" w:space="0" w:color="000000"/>
            </w:tcBorders>
          </w:tcPr>
          <w:p w:rsidR="00C83E0D" w:rsidRDefault="00F74A6F">
            <w:pPr>
              <w:spacing w:after="0" w:line="216" w:lineRule="auto"/>
              <w:ind w:left="2" w:firstLine="60"/>
              <w:jc w:val="left"/>
            </w:pPr>
            <w:r>
              <w:rPr>
                <w:b/>
              </w:rPr>
              <w:t>Ölçü Birim</w:t>
            </w:r>
          </w:p>
          <w:p w:rsidR="00C83E0D" w:rsidRDefault="00F74A6F">
            <w:pPr>
              <w:spacing w:after="0" w:line="259" w:lineRule="auto"/>
              <w:ind w:left="2" w:firstLine="0"/>
              <w:jc w:val="left"/>
            </w:pPr>
            <w:proofErr w:type="gramStart"/>
            <w:r>
              <w:rPr>
                <w:b/>
              </w:rPr>
              <w:t>i</w:t>
            </w:r>
            <w:proofErr w:type="gramEnd"/>
            <w:r>
              <w:rPr>
                <w:b/>
              </w:rPr>
              <w:t xml:space="preserve"> </w:t>
            </w:r>
          </w:p>
        </w:tc>
        <w:tc>
          <w:tcPr>
            <w:tcW w:w="4320" w:type="dxa"/>
            <w:gridSpan w:val="6"/>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Toplam </w:t>
            </w:r>
          </w:p>
        </w:tc>
      </w:tr>
      <w:tr w:rsidR="00C83E0D">
        <w:trPr>
          <w:gridBefore w:val="1"/>
          <w:gridAfter w:val="1"/>
          <w:wBefore w:w="199" w:type="dxa"/>
          <w:wAfter w:w="400" w:type="dxa"/>
          <w:trHeight w:val="490"/>
        </w:trPr>
        <w:tc>
          <w:tcPr>
            <w:tcW w:w="0" w:type="auto"/>
            <w:gridSpan w:val="3"/>
            <w:vMerge/>
            <w:tcBorders>
              <w:top w:val="nil"/>
              <w:left w:val="single" w:sz="8" w:space="0" w:color="000000"/>
              <w:bottom w:val="single" w:sz="4" w:space="0" w:color="000000"/>
              <w:right w:val="single" w:sz="4" w:space="0" w:color="000000"/>
            </w:tcBorders>
          </w:tcPr>
          <w:p w:rsidR="00C83E0D" w:rsidRDefault="00C83E0D">
            <w:pPr>
              <w:spacing w:after="160" w:line="259" w:lineRule="auto"/>
              <w:ind w:left="0" w:firstLine="0"/>
              <w:jc w:val="left"/>
            </w:pPr>
          </w:p>
        </w:tc>
        <w:tc>
          <w:tcPr>
            <w:tcW w:w="0" w:type="auto"/>
            <w:gridSpan w:val="2"/>
            <w:vMerge/>
            <w:tcBorders>
              <w:top w:val="nil"/>
              <w:left w:val="single" w:sz="4" w:space="0" w:color="000000"/>
              <w:bottom w:val="single" w:sz="4" w:space="0" w:color="000000"/>
              <w:right w:val="single" w:sz="4" w:space="0" w:color="000000"/>
            </w:tcBorders>
          </w:tcPr>
          <w:p w:rsidR="00C83E0D" w:rsidRDefault="00C83E0D">
            <w:pPr>
              <w:spacing w:after="160" w:line="259" w:lineRule="auto"/>
              <w:ind w:left="0" w:firstLine="0"/>
              <w:jc w:val="left"/>
            </w:pPr>
          </w:p>
        </w:tc>
        <w:tc>
          <w:tcPr>
            <w:tcW w:w="1438" w:type="dxa"/>
            <w:gridSpan w:val="2"/>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Hedef </w:t>
            </w:r>
          </w:p>
        </w:tc>
        <w:tc>
          <w:tcPr>
            <w:tcW w:w="1443" w:type="dxa"/>
            <w:gridSpan w:val="2"/>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5" w:firstLine="0"/>
            </w:pPr>
            <w:r>
              <w:rPr>
                <w:b/>
              </w:rPr>
              <w:t xml:space="preserve">Gerçekleşme </w:t>
            </w:r>
          </w:p>
        </w:tc>
        <w:tc>
          <w:tcPr>
            <w:tcW w:w="1439" w:type="dxa"/>
            <w:gridSpan w:val="2"/>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Oran </w:t>
            </w:r>
          </w:p>
        </w:tc>
      </w:tr>
      <w:tr w:rsidR="00C83E0D">
        <w:trPr>
          <w:gridBefore w:val="1"/>
          <w:gridAfter w:val="1"/>
          <w:wBefore w:w="199" w:type="dxa"/>
          <w:wAfter w:w="400" w:type="dxa"/>
          <w:trHeight w:val="562"/>
        </w:trPr>
        <w:tc>
          <w:tcPr>
            <w:tcW w:w="3685" w:type="dxa"/>
            <w:gridSpan w:val="3"/>
            <w:tcBorders>
              <w:top w:val="single" w:sz="4" w:space="0" w:color="000000"/>
              <w:left w:val="single" w:sz="8" w:space="0" w:color="000000"/>
              <w:bottom w:val="single" w:sz="4" w:space="0" w:color="000000"/>
              <w:right w:val="single" w:sz="4" w:space="0" w:color="000000"/>
            </w:tcBorders>
          </w:tcPr>
          <w:p w:rsidR="00C83E0D" w:rsidRDefault="00F74A6F">
            <w:pPr>
              <w:spacing w:after="0" w:line="259" w:lineRule="auto"/>
              <w:ind w:left="7" w:firstLine="0"/>
              <w:jc w:val="left"/>
            </w:pPr>
            <w:r>
              <w:t xml:space="preserve">P.G.3.4.15. Yol kontrolü (denetim) sayısı </w:t>
            </w:r>
          </w:p>
        </w:tc>
        <w:tc>
          <w:tcPr>
            <w:tcW w:w="656" w:type="dxa"/>
            <w:gridSpan w:val="2"/>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t xml:space="preserve">Adet </w:t>
            </w:r>
          </w:p>
        </w:tc>
        <w:tc>
          <w:tcPr>
            <w:tcW w:w="1438" w:type="dxa"/>
            <w:gridSpan w:val="2"/>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t xml:space="preserve">48 </w:t>
            </w:r>
          </w:p>
        </w:tc>
        <w:tc>
          <w:tcPr>
            <w:tcW w:w="1443" w:type="dxa"/>
            <w:gridSpan w:val="2"/>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5" w:firstLine="0"/>
              <w:jc w:val="left"/>
            </w:pPr>
            <w:r>
              <w:t xml:space="preserve">3 </w:t>
            </w:r>
          </w:p>
        </w:tc>
        <w:tc>
          <w:tcPr>
            <w:tcW w:w="1439" w:type="dxa"/>
            <w:gridSpan w:val="2"/>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t xml:space="preserve">6,25% </w:t>
            </w:r>
          </w:p>
        </w:tc>
      </w:tr>
      <w:tr w:rsidR="00C83E0D">
        <w:trPr>
          <w:gridBefore w:val="1"/>
          <w:gridAfter w:val="1"/>
          <w:wBefore w:w="199" w:type="dxa"/>
          <w:wAfter w:w="400" w:type="dxa"/>
          <w:trHeight w:val="566"/>
        </w:trPr>
        <w:tc>
          <w:tcPr>
            <w:tcW w:w="3685" w:type="dxa"/>
            <w:gridSpan w:val="3"/>
            <w:tcBorders>
              <w:top w:val="single" w:sz="4" w:space="0" w:color="000000"/>
              <w:left w:val="single" w:sz="8" w:space="0" w:color="000000"/>
              <w:bottom w:val="single" w:sz="4" w:space="0" w:color="000000"/>
              <w:right w:val="single" w:sz="4" w:space="0" w:color="000000"/>
            </w:tcBorders>
          </w:tcPr>
          <w:p w:rsidR="00C83E0D" w:rsidRDefault="00F74A6F">
            <w:pPr>
              <w:spacing w:after="0" w:line="259" w:lineRule="auto"/>
              <w:ind w:left="7" w:firstLine="0"/>
            </w:pPr>
            <w:r>
              <w:t xml:space="preserve">P.G.3.4.16. Yapılacak esnaf bilgilendirme </w:t>
            </w:r>
            <w:proofErr w:type="spellStart"/>
            <w:r>
              <w:t>toplantl</w:t>
            </w:r>
            <w:proofErr w:type="spellEnd"/>
            <w:r>
              <w:t xml:space="preserve"> sayısı </w:t>
            </w:r>
          </w:p>
        </w:tc>
        <w:tc>
          <w:tcPr>
            <w:tcW w:w="656" w:type="dxa"/>
            <w:gridSpan w:val="2"/>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t xml:space="preserve">Adet </w:t>
            </w:r>
          </w:p>
        </w:tc>
        <w:tc>
          <w:tcPr>
            <w:tcW w:w="1438" w:type="dxa"/>
            <w:gridSpan w:val="2"/>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t xml:space="preserve">2 </w:t>
            </w:r>
          </w:p>
        </w:tc>
        <w:tc>
          <w:tcPr>
            <w:tcW w:w="1443" w:type="dxa"/>
            <w:gridSpan w:val="2"/>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5" w:firstLine="0"/>
              <w:jc w:val="left"/>
            </w:pPr>
            <w:r>
              <w:t xml:space="preserve">0 </w:t>
            </w:r>
          </w:p>
        </w:tc>
        <w:tc>
          <w:tcPr>
            <w:tcW w:w="1439" w:type="dxa"/>
            <w:gridSpan w:val="2"/>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t xml:space="preserve">0,00% </w:t>
            </w:r>
          </w:p>
        </w:tc>
      </w:tr>
      <w:tr w:rsidR="00C83E0D">
        <w:trPr>
          <w:gridBefore w:val="1"/>
          <w:gridAfter w:val="1"/>
          <w:wBefore w:w="199" w:type="dxa"/>
          <w:wAfter w:w="400" w:type="dxa"/>
          <w:trHeight w:val="850"/>
        </w:trPr>
        <w:tc>
          <w:tcPr>
            <w:tcW w:w="3685" w:type="dxa"/>
            <w:gridSpan w:val="3"/>
            <w:tcBorders>
              <w:top w:val="single" w:sz="4" w:space="0" w:color="000000"/>
              <w:left w:val="single" w:sz="8" w:space="0" w:color="000000"/>
              <w:bottom w:val="single" w:sz="4" w:space="0" w:color="000000"/>
              <w:right w:val="single" w:sz="4" w:space="0" w:color="000000"/>
            </w:tcBorders>
          </w:tcPr>
          <w:p w:rsidR="00C83E0D" w:rsidRDefault="00F74A6F">
            <w:pPr>
              <w:spacing w:after="0" w:line="259" w:lineRule="auto"/>
              <w:ind w:left="7" w:right="61" w:firstLine="0"/>
            </w:pPr>
            <w:r>
              <w:t xml:space="preserve">P.G.3.4.18. İşyerleri denetimleri, fiyat tarifesi ve etiket denetimleri, çalışan sigortalılık denetimleri (işyeri sayısı) </w:t>
            </w:r>
          </w:p>
        </w:tc>
        <w:tc>
          <w:tcPr>
            <w:tcW w:w="656" w:type="dxa"/>
            <w:gridSpan w:val="2"/>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t xml:space="preserve"> </w:t>
            </w:r>
          </w:p>
          <w:p w:rsidR="00C83E0D" w:rsidRDefault="00F74A6F">
            <w:pPr>
              <w:spacing w:after="0" w:line="259" w:lineRule="auto"/>
              <w:ind w:left="2" w:firstLine="0"/>
              <w:jc w:val="left"/>
            </w:pPr>
            <w:r>
              <w:t xml:space="preserve">Adet </w:t>
            </w:r>
          </w:p>
        </w:tc>
        <w:tc>
          <w:tcPr>
            <w:tcW w:w="1438" w:type="dxa"/>
            <w:gridSpan w:val="2"/>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t xml:space="preserve"> </w:t>
            </w:r>
          </w:p>
          <w:p w:rsidR="00C83E0D" w:rsidRDefault="00F74A6F">
            <w:pPr>
              <w:spacing w:after="0" w:line="259" w:lineRule="auto"/>
              <w:ind w:left="2" w:firstLine="0"/>
              <w:jc w:val="left"/>
            </w:pPr>
            <w:r>
              <w:t xml:space="preserve">300 </w:t>
            </w:r>
          </w:p>
        </w:tc>
        <w:tc>
          <w:tcPr>
            <w:tcW w:w="1443" w:type="dxa"/>
            <w:gridSpan w:val="2"/>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5" w:firstLine="0"/>
              <w:jc w:val="left"/>
            </w:pPr>
            <w:r>
              <w:t xml:space="preserve"> </w:t>
            </w:r>
          </w:p>
          <w:p w:rsidR="00C83E0D" w:rsidRDefault="00F74A6F">
            <w:pPr>
              <w:spacing w:after="0" w:line="259" w:lineRule="auto"/>
              <w:ind w:left="5" w:firstLine="0"/>
              <w:jc w:val="left"/>
            </w:pPr>
            <w:r>
              <w:t xml:space="preserve">200 </w:t>
            </w:r>
          </w:p>
        </w:tc>
        <w:tc>
          <w:tcPr>
            <w:tcW w:w="1439" w:type="dxa"/>
            <w:gridSpan w:val="2"/>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t xml:space="preserve"> </w:t>
            </w:r>
          </w:p>
          <w:p w:rsidR="00C83E0D" w:rsidRDefault="00F74A6F">
            <w:pPr>
              <w:spacing w:after="0" w:line="259" w:lineRule="auto"/>
              <w:ind w:left="2" w:firstLine="0"/>
              <w:jc w:val="left"/>
            </w:pPr>
            <w:r>
              <w:t xml:space="preserve">75,00% </w:t>
            </w:r>
          </w:p>
        </w:tc>
      </w:tr>
      <w:tr w:rsidR="00C83E0D">
        <w:trPr>
          <w:gridBefore w:val="1"/>
          <w:gridAfter w:val="1"/>
          <w:wBefore w:w="199" w:type="dxa"/>
          <w:wAfter w:w="400" w:type="dxa"/>
          <w:trHeight w:val="838"/>
        </w:trPr>
        <w:tc>
          <w:tcPr>
            <w:tcW w:w="3685" w:type="dxa"/>
            <w:gridSpan w:val="3"/>
            <w:tcBorders>
              <w:top w:val="single" w:sz="4" w:space="0" w:color="000000"/>
              <w:left w:val="single" w:sz="8" w:space="0" w:color="000000"/>
              <w:bottom w:val="single" w:sz="4" w:space="0" w:color="000000"/>
              <w:right w:val="single" w:sz="4" w:space="0" w:color="000000"/>
            </w:tcBorders>
          </w:tcPr>
          <w:p w:rsidR="00C83E0D" w:rsidRDefault="00F74A6F">
            <w:pPr>
              <w:spacing w:after="0" w:line="259" w:lineRule="auto"/>
              <w:ind w:left="7" w:firstLine="0"/>
              <w:jc w:val="left"/>
            </w:pPr>
            <w:r>
              <w:t xml:space="preserve">P.G.3.4.19. </w:t>
            </w:r>
            <w:r>
              <w:t xml:space="preserve">Seyyar </w:t>
            </w:r>
            <w:proofErr w:type="spellStart"/>
            <w:r>
              <w:t>satlcılarla</w:t>
            </w:r>
            <w:proofErr w:type="spellEnd"/>
            <w:r>
              <w:t xml:space="preserve"> </w:t>
            </w:r>
          </w:p>
          <w:p w:rsidR="00C83E0D" w:rsidRDefault="00F74A6F">
            <w:pPr>
              <w:spacing w:after="21" w:line="259" w:lineRule="auto"/>
              <w:ind w:left="7" w:firstLine="0"/>
              <w:jc w:val="left"/>
            </w:pPr>
            <w:r>
              <w:t xml:space="preserve">(işportacılarla) ve dilencilerle </w:t>
            </w:r>
          </w:p>
          <w:p w:rsidR="00C83E0D" w:rsidRDefault="00F74A6F">
            <w:pPr>
              <w:spacing w:after="0" w:line="259" w:lineRule="auto"/>
              <w:ind w:left="7" w:firstLine="0"/>
              <w:jc w:val="left"/>
            </w:pPr>
            <w:proofErr w:type="gramStart"/>
            <w:r>
              <w:t>mücadele</w:t>
            </w:r>
            <w:proofErr w:type="gramEnd"/>
            <w:r>
              <w:t xml:space="preserve"> </w:t>
            </w:r>
          </w:p>
        </w:tc>
        <w:tc>
          <w:tcPr>
            <w:tcW w:w="656" w:type="dxa"/>
            <w:gridSpan w:val="2"/>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t xml:space="preserve">% </w:t>
            </w:r>
          </w:p>
        </w:tc>
        <w:tc>
          <w:tcPr>
            <w:tcW w:w="1438" w:type="dxa"/>
            <w:gridSpan w:val="2"/>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t xml:space="preserve">80 </w:t>
            </w:r>
          </w:p>
        </w:tc>
        <w:tc>
          <w:tcPr>
            <w:tcW w:w="1443" w:type="dxa"/>
            <w:gridSpan w:val="2"/>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5" w:firstLine="0"/>
              <w:jc w:val="left"/>
            </w:pPr>
            <w:r>
              <w:t xml:space="preserve">78 </w:t>
            </w:r>
          </w:p>
        </w:tc>
        <w:tc>
          <w:tcPr>
            <w:tcW w:w="1439" w:type="dxa"/>
            <w:gridSpan w:val="2"/>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t xml:space="preserve">97,50% </w:t>
            </w:r>
          </w:p>
        </w:tc>
      </w:tr>
      <w:tr w:rsidR="00C83E0D">
        <w:trPr>
          <w:gridBefore w:val="1"/>
          <w:gridAfter w:val="1"/>
          <w:wBefore w:w="199" w:type="dxa"/>
          <w:wAfter w:w="400" w:type="dxa"/>
          <w:trHeight w:val="569"/>
        </w:trPr>
        <w:tc>
          <w:tcPr>
            <w:tcW w:w="3685" w:type="dxa"/>
            <w:gridSpan w:val="3"/>
            <w:tcBorders>
              <w:top w:val="single" w:sz="4" w:space="0" w:color="000000"/>
              <w:left w:val="single" w:sz="8" w:space="0" w:color="000000"/>
              <w:bottom w:val="single" w:sz="4" w:space="0" w:color="000000"/>
              <w:right w:val="single" w:sz="4" w:space="0" w:color="000000"/>
            </w:tcBorders>
          </w:tcPr>
          <w:p w:rsidR="00C83E0D" w:rsidRDefault="00F74A6F">
            <w:pPr>
              <w:spacing w:after="0" w:line="259" w:lineRule="auto"/>
              <w:ind w:left="7" w:firstLine="0"/>
              <w:jc w:val="left"/>
            </w:pPr>
            <w:r>
              <w:t xml:space="preserve">P.G.3.4.20. Yaya kaldırım işgallerinin engellenmesi </w:t>
            </w:r>
          </w:p>
        </w:tc>
        <w:tc>
          <w:tcPr>
            <w:tcW w:w="656" w:type="dxa"/>
            <w:gridSpan w:val="2"/>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t xml:space="preserve">% </w:t>
            </w:r>
          </w:p>
        </w:tc>
        <w:tc>
          <w:tcPr>
            <w:tcW w:w="1438" w:type="dxa"/>
            <w:gridSpan w:val="2"/>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t xml:space="preserve">100 </w:t>
            </w:r>
          </w:p>
        </w:tc>
        <w:tc>
          <w:tcPr>
            <w:tcW w:w="1443" w:type="dxa"/>
            <w:gridSpan w:val="2"/>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5" w:firstLine="0"/>
              <w:jc w:val="left"/>
            </w:pPr>
            <w:r>
              <w:t xml:space="preserve">90 </w:t>
            </w:r>
          </w:p>
        </w:tc>
        <w:tc>
          <w:tcPr>
            <w:tcW w:w="1439" w:type="dxa"/>
            <w:gridSpan w:val="2"/>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t xml:space="preserve">90,00% </w:t>
            </w:r>
          </w:p>
        </w:tc>
      </w:tr>
      <w:tr w:rsidR="00C83E0D">
        <w:trPr>
          <w:gridBefore w:val="1"/>
          <w:gridAfter w:val="1"/>
          <w:wBefore w:w="199" w:type="dxa"/>
          <w:wAfter w:w="400" w:type="dxa"/>
          <w:trHeight w:val="838"/>
        </w:trPr>
        <w:tc>
          <w:tcPr>
            <w:tcW w:w="3685" w:type="dxa"/>
            <w:gridSpan w:val="3"/>
            <w:tcBorders>
              <w:top w:val="single" w:sz="4" w:space="0" w:color="000000"/>
              <w:left w:val="single" w:sz="8" w:space="0" w:color="000000"/>
              <w:bottom w:val="single" w:sz="4" w:space="0" w:color="000000"/>
              <w:right w:val="single" w:sz="4" w:space="0" w:color="000000"/>
            </w:tcBorders>
          </w:tcPr>
          <w:p w:rsidR="00C83E0D" w:rsidRDefault="00F74A6F">
            <w:pPr>
              <w:spacing w:after="0" w:line="259" w:lineRule="auto"/>
              <w:ind w:left="7" w:firstLine="0"/>
              <w:jc w:val="left"/>
            </w:pPr>
            <w:r>
              <w:t xml:space="preserve">P.G.3.4.21. İşyerlerinin </w:t>
            </w:r>
          </w:p>
          <w:p w:rsidR="00C83E0D" w:rsidRDefault="00F74A6F">
            <w:pPr>
              <w:spacing w:after="0" w:line="259" w:lineRule="auto"/>
              <w:ind w:left="7" w:firstLine="0"/>
              <w:jc w:val="left"/>
            </w:pPr>
            <w:proofErr w:type="gramStart"/>
            <w:r>
              <w:t>ruhsatlandırılması</w:t>
            </w:r>
            <w:proofErr w:type="gramEnd"/>
            <w:r>
              <w:t xml:space="preserve"> öncesi ve sonrası denetimler </w:t>
            </w:r>
          </w:p>
        </w:tc>
        <w:tc>
          <w:tcPr>
            <w:tcW w:w="656" w:type="dxa"/>
            <w:gridSpan w:val="2"/>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t xml:space="preserve">% </w:t>
            </w:r>
          </w:p>
        </w:tc>
        <w:tc>
          <w:tcPr>
            <w:tcW w:w="1438" w:type="dxa"/>
            <w:gridSpan w:val="2"/>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t xml:space="preserve">100 </w:t>
            </w:r>
          </w:p>
        </w:tc>
        <w:tc>
          <w:tcPr>
            <w:tcW w:w="1443" w:type="dxa"/>
            <w:gridSpan w:val="2"/>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5" w:firstLine="0"/>
              <w:jc w:val="left"/>
            </w:pPr>
            <w:r>
              <w:t xml:space="preserve">100 </w:t>
            </w:r>
          </w:p>
        </w:tc>
        <w:tc>
          <w:tcPr>
            <w:tcW w:w="1439" w:type="dxa"/>
            <w:gridSpan w:val="2"/>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t xml:space="preserve">100,00% </w:t>
            </w:r>
          </w:p>
        </w:tc>
      </w:tr>
      <w:tr w:rsidR="00C83E0D">
        <w:trPr>
          <w:gridBefore w:val="1"/>
          <w:gridAfter w:val="1"/>
          <w:wBefore w:w="199" w:type="dxa"/>
          <w:wAfter w:w="400" w:type="dxa"/>
          <w:trHeight w:val="566"/>
        </w:trPr>
        <w:tc>
          <w:tcPr>
            <w:tcW w:w="3685" w:type="dxa"/>
            <w:gridSpan w:val="3"/>
            <w:tcBorders>
              <w:top w:val="single" w:sz="4" w:space="0" w:color="000000"/>
              <w:left w:val="single" w:sz="8" w:space="0" w:color="000000"/>
              <w:bottom w:val="single" w:sz="4" w:space="0" w:color="000000"/>
              <w:right w:val="single" w:sz="4" w:space="0" w:color="000000"/>
            </w:tcBorders>
          </w:tcPr>
          <w:p w:rsidR="00C83E0D" w:rsidRDefault="00F74A6F">
            <w:pPr>
              <w:spacing w:after="0" w:line="259" w:lineRule="auto"/>
              <w:ind w:left="7" w:firstLine="0"/>
            </w:pPr>
            <w:r>
              <w:lastRenderedPageBreak/>
              <w:t xml:space="preserve">P.G.3.4.22. Gelen ihbarların ve yazılı </w:t>
            </w:r>
            <w:proofErr w:type="gramStart"/>
            <w:r>
              <w:t>şikayetlerin</w:t>
            </w:r>
            <w:proofErr w:type="gramEnd"/>
            <w:r>
              <w:t xml:space="preserve"> değerlendirilmesi (zabıta) </w:t>
            </w:r>
          </w:p>
        </w:tc>
        <w:tc>
          <w:tcPr>
            <w:tcW w:w="656" w:type="dxa"/>
            <w:gridSpan w:val="2"/>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t xml:space="preserve">% </w:t>
            </w:r>
          </w:p>
        </w:tc>
        <w:tc>
          <w:tcPr>
            <w:tcW w:w="1438" w:type="dxa"/>
            <w:gridSpan w:val="2"/>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t xml:space="preserve">95 </w:t>
            </w:r>
          </w:p>
        </w:tc>
        <w:tc>
          <w:tcPr>
            <w:tcW w:w="1443" w:type="dxa"/>
            <w:gridSpan w:val="2"/>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5" w:firstLine="0"/>
              <w:jc w:val="left"/>
            </w:pPr>
            <w:r>
              <w:t xml:space="preserve">95 </w:t>
            </w:r>
          </w:p>
        </w:tc>
        <w:tc>
          <w:tcPr>
            <w:tcW w:w="1439" w:type="dxa"/>
            <w:gridSpan w:val="2"/>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t xml:space="preserve">100,00% </w:t>
            </w:r>
          </w:p>
        </w:tc>
      </w:tr>
      <w:tr w:rsidR="00C83E0D">
        <w:trPr>
          <w:gridBefore w:val="1"/>
          <w:gridAfter w:val="1"/>
          <w:wBefore w:w="199" w:type="dxa"/>
          <w:wAfter w:w="400" w:type="dxa"/>
          <w:trHeight w:val="569"/>
        </w:trPr>
        <w:tc>
          <w:tcPr>
            <w:tcW w:w="3685" w:type="dxa"/>
            <w:gridSpan w:val="3"/>
            <w:tcBorders>
              <w:top w:val="single" w:sz="4" w:space="0" w:color="000000"/>
              <w:left w:val="single" w:sz="8" w:space="0" w:color="000000"/>
              <w:bottom w:val="single" w:sz="4" w:space="0" w:color="000000"/>
              <w:right w:val="single" w:sz="4" w:space="0" w:color="000000"/>
            </w:tcBorders>
          </w:tcPr>
          <w:p w:rsidR="00C83E0D" w:rsidRDefault="00F74A6F">
            <w:pPr>
              <w:spacing w:after="0" w:line="259" w:lineRule="auto"/>
              <w:ind w:left="7" w:firstLine="0"/>
            </w:pPr>
            <w:r>
              <w:t xml:space="preserve">P.G.3.4.23. Ölçü ve ölçü aletlerinin yıl içerisinde muayenelerinin yapılması </w:t>
            </w:r>
          </w:p>
        </w:tc>
        <w:tc>
          <w:tcPr>
            <w:tcW w:w="656" w:type="dxa"/>
            <w:gridSpan w:val="2"/>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14" w:firstLine="0"/>
              <w:jc w:val="left"/>
            </w:pPr>
            <w:r>
              <w:t xml:space="preserve"> % </w:t>
            </w:r>
          </w:p>
        </w:tc>
        <w:tc>
          <w:tcPr>
            <w:tcW w:w="1438" w:type="dxa"/>
            <w:gridSpan w:val="2"/>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t xml:space="preserve">10 </w:t>
            </w:r>
          </w:p>
        </w:tc>
        <w:tc>
          <w:tcPr>
            <w:tcW w:w="1443" w:type="dxa"/>
            <w:gridSpan w:val="2"/>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5" w:firstLine="0"/>
              <w:jc w:val="left"/>
            </w:pPr>
            <w:r>
              <w:t xml:space="preserve">10 </w:t>
            </w:r>
          </w:p>
        </w:tc>
        <w:tc>
          <w:tcPr>
            <w:tcW w:w="1439" w:type="dxa"/>
            <w:gridSpan w:val="2"/>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t xml:space="preserve">100,00% </w:t>
            </w:r>
          </w:p>
        </w:tc>
      </w:tr>
      <w:tr w:rsidR="00C83E0D">
        <w:trPr>
          <w:gridBefore w:val="1"/>
          <w:gridAfter w:val="1"/>
          <w:wBefore w:w="199" w:type="dxa"/>
          <w:wAfter w:w="400" w:type="dxa"/>
          <w:trHeight w:val="850"/>
        </w:trPr>
        <w:tc>
          <w:tcPr>
            <w:tcW w:w="3685" w:type="dxa"/>
            <w:gridSpan w:val="3"/>
            <w:tcBorders>
              <w:top w:val="single" w:sz="4" w:space="0" w:color="000000"/>
              <w:left w:val="single" w:sz="8" w:space="0" w:color="000000"/>
              <w:bottom w:val="single" w:sz="4" w:space="0" w:color="000000"/>
              <w:right w:val="single" w:sz="4" w:space="0" w:color="000000"/>
            </w:tcBorders>
          </w:tcPr>
          <w:p w:rsidR="00C83E0D" w:rsidRDefault="00F74A6F">
            <w:pPr>
              <w:spacing w:after="0" w:line="259" w:lineRule="auto"/>
              <w:ind w:left="7" w:right="531" w:firstLine="0"/>
            </w:pPr>
            <w:r>
              <w:t xml:space="preserve">P.G.3.4.24. Eğitim ve öğretim </w:t>
            </w:r>
            <w:r>
              <w:t xml:space="preserve">kurumlarının çevresinden seyyar </w:t>
            </w:r>
            <w:proofErr w:type="spellStart"/>
            <w:r>
              <w:t>satlcıların</w:t>
            </w:r>
            <w:proofErr w:type="spellEnd"/>
            <w:r>
              <w:t xml:space="preserve"> tamamen arındırılması </w:t>
            </w:r>
          </w:p>
        </w:tc>
        <w:tc>
          <w:tcPr>
            <w:tcW w:w="656" w:type="dxa"/>
            <w:gridSpan w:val="2"/>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t xml:space="preserve"> </w:t>
            </w:r>
          </w:p>
          <w:p w:rsidR="00C83E0D" w:rsidRDefault="00F74A6F">
            <w:pPr>
              <w:spacing w:after="0" w:line="259" w:lineRule="auto"/>
              <w:ind w:left="2" w:firstLine="0"/>
              <w:jc w:val="left"/>
            </w:pPr>
            <w:r>
              <w:t xml:space="preserve">% </w:t>
            </w:r>
          </w:p>
        </w:tc>
        <w:tc>
          <w:tcPr>
            <w:tcW w:w="1438" w:type="dxa"/>
            <w:gridSpan w:val="2"/>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t xml:space="preserve"> </w:t>
            </w:r>
          </w:p>
          <w:p w:rsidR="00C83E0D" w:rsidRDefault="00F74A6F">
            <w:pPr>
              <w:spacing w:after="0" w:line="259" w:lineRule="auto"/>
              <w:ind w:left="2" w:firstLine="0"/>
              <w:jc w:val="left"/>
            </w:pPr>
            <w:r>
              <w:t xml:space="preserve">80 </w:t>
            </w:r>
          </w:p>
        </w:tc>
        <w:tc>
          <w:tcPr>
            <w:tcW w:w="1443" w:type="dxa"/>
            <w:gridSpan w:val="2"/>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5" w:firstLine="0"/>
              <w:jc w:val="left"/>
            </w:pPr>
            <w:r>
              <w:t xml:space="preserve"> </w:t>
            </w:r>
          </w:p>
          <w:p w:rsidR="00C83E0D" w:rsidRDefault="00F74A6F">
            <w:pPr>
              <w:spacing w:after="0" w:line="259" w:lineRule="auto"/>
              <w:ind w:left="5" w:firstLine="0"/>
              <w:jc w:val="left"/>
            </w:pPr>
            <w:r>
              <w:t xml:space="preserve">75 </w:t>
            </w:r>
          </w:p>
        </w:tc>
        <w:tc>
          <w:tcPr>
            <w:tcW w:w="1439" w:type="dxa"/>
            <w:gridSpan w:val="2"/>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t xml:space="preserve"> </w:t>
            </w:r>
          </w:p>
          <w:p w:rsidR="00C83E0D" w:rsidRDefault="00F74A6F">
            <w:pPr>
              <w:spacing w:after="0" w:line="259" w:lineRule="auto"/>
              <w:ind w:left="2" w:firstLine="0"/>
              <w:jc w:val="left"/>
            </w:pPr>
            <w:r>
              <w:t xml:space="preserve">93,75% </w:t>
            </w:r>
          </w:p>
        </w:tc>
      </w:tr>
      <w:tr w:rsidR="00C83E0D">
        <w:trPr>
          <w:trHeight w:val="613"/>
        </w:trPr>
        <w:tc>
          <w:tcPr>
            <w:tcW w:w="1438" w:type="dxa"/>
            <w:gridSpan w:val="2"/>
            <w:tcBorders>
              <w:top w:val="single" w:sz="8" w:space="0" w:color="000000"/>
              <w:left w:val="single" w:sz="8" w:space="0" w:color="000000"/>
              <w:bottom w:val="single" w:sz="4" w:space="0" w:color="000000"/>
              <w:right w:val="single" w:sz="4" w:space="0" w:color="000000"/>
            </w:tcBorders>
            <w:shd w:val="clear" w:color="auto" w:fill="F3F3F3"/>
          </w:tcPr>
          <w:p w:rsidR="00C83E0D" w:rsidRDefault="00F74A6F">
            <w:pPr>
              <w:spacing w:after="22" w:line="259" w:lineRule="auto"/>
              <w:ind w:left="7" w:firstLine="0"/>
              <w:jc w:val="left"/>
            </w:pPr>
            <w:r>
              <w:rPr>
                <w:b/>
              </w:rPr>
              <w:t xml:space="preserve">Stratejik </w:t>
            </w:r>
          </w:p>
          <w:p w:rsidR="00C83E0D" w:rsidRDefault="00F74A6F">
            <w:pPr>
              <w:spacing w:after="0" w:line="259" w:lineRule="auto"/>
              <w:ind w:left="7" w:firstLine="0"/>
              <w:jc w:val="left"/>
            </w:pPr>
            <w:r>
              <w:rPr>
                <w:b/>
              </w:rPr>
              <w:t xml:space="preserve">Amaç </w:t>
            </w:r>
          </w:p>
        </w:tc>
        <w:tc>
          <w:tcPr>
            <w:tcW w:w="7824" w:type="dxa"/>
            <w:gridSpan w:val="11"/>
            <w:tcBorders>
              <w:top w:val="single" w:sz="8" w:space="0" w:color="000000"/>
              <w:left w:val="single" w:sz="4" w:space="0" w:color="000000"/>
              <w:bottom w:val="single" w:sz="4" w:space="0" w:color="000000"/>
              <w:right w:val="single" w:sz="4" w:space="0" w:color="000000"/>
            </w:tcBorders>
            <w:shd w:val="clear" w:color="auto" w:fill="F3F3F3"/>
          </w:tcPr>
          <w:p w:rsidR="00C83E0D" w:rsidRDefault="00F74A6F">
            <w:pPr>
              <w:spacing w:after="0" w:line="259" w:lineRule="auto"/>
              <w:ind w:left="5" w:firstLine="0"/>
            </w:pPr>
            <w:r>
              <w:t xml:space="preserve">A.3.Çevre, İnsan ve Toplum Sağlığı ve Yaşam Kalitesini Önceliğine Alan Huzurlu Kent Ayancık’ı Oluşturmak </w:t>
            </w:r>
          </w:p>
        </w:tc>
      </w:tr>
      <w:tr w:rsidR="00C83E0D">
        <w:trPr>
          <w:trHeight w:val="152"/>
        </w:trPr>
        <w:tc>
          <w:tcPr>
            <w:tcW w:w="1438" w:type="dxa"/>
            <w:gridSpan w:val="2"/>
            <w:tcBorders>
              <w:top w:val="single" w:sz="4" w:space="0" w:color="000000"/>
              <w:left w:val="single" w:sz="8" w:space="0" w:color="000000"/>
              <w:bottom w:val="nil"/>
              <w:right w:val="single" w:sz="4" w:space="0" w:color="000000"/>
            </w:tcBorders>
            <w:shd w:val="clear" w:color="auto" w:fill="F3F3F3"/>
            <w:vAlign w:val="bottom"/>
          </w:tcPr>
          <w:p w:rsidR="00C83E0D" w:rsidRDefault="00F74A6F">
            <w:pPr>
              <w:spacing w:after="0" w:line="259" w:lineRule="auto"/>
              <w:ind w:left="7" w:firstLine="0"/>
              <w:jc w:val="left"/>
            </w:pPr>
            <w:r>
              <w:rPr>
                <w:b/>
              </w:rPr>
              <w:t xml:space="preserve">Stratejik </w:t>
            </w:r>
          </w:p>
        </w:tc>
        <w:tc>
          <w:tcPr>
            <w:tcW w:w="7824" w:type="dxa"/>
            <w:gridSpan w:val="11"/>
            <w:tcBorders>
              <w:top w:val="single" w:sz="4" w:space="0" w:color="000000"/>
              <w:left w:val="single" w:sz="4" w:space="0" w:color="000000"/>
              <w:bottom w:val="single" w:sz="4" w:space="0" w:color="000000"/>
              <w:right w:val="single" w:sz="4" w:space="0" w:color="000000"/>
            </w:tcBorders>
            <w:shd w:val="clear" w:color="auto" w:fill="F3F3F3"/>
            <w:vAlign w:val="bottom"/>
          </w:tcPr>
          <w:p w:rsidR="00C83E0D" w:rsidRDefault="00F74A6F">
            <w:pPr>
              <w:tabs>
                <w:tab w:val="center" w:pos="1448"/>
                <w:tab w:val="center" w:pos="3550"/>
                <w:tab w:val="center" w:pos="6795"/>
              </w:tabs>
              <w:spacing w:after="0" w:line="259" w:lineRule="auto"/>
              <w:ind w:left="0" w:firstLine="0"/>
              <w:jc w:val="left"/>
            </w:pPr>
            <w:r>
              <w:t xml:space="preserve">H.3.1. </w:t>
            </w:r>
            <w:r>
              <w:tab/>
              <w:t xml:space="preserve"> </w:t>
            </w:r>
            <w:r>
              <w:tab/>
              <w:t xml:space="preserve"> Kentsel ve </w:t>
            </w:r>
            <w:r>
              <w:t xml:space="preserve">Toplu </w:t>
            </w:r>
            <w:proofErr w:type="spellStart"/>
            <w:r>
              <w:t>Katl</w:t>
            </w:r>
            <w:proofErr w:type="spellEnd"/>
            <w:r>
              <w:t xml:space="preserve"> </w:t>
            </w:r>
            <w:proofErr w:type="spellStart"/>
            <w:r>
              <w:t>Atlk</w:t>
            </w:r>
            <w:proofErr w:type="spellEnd"/>
            <w:r>
              <w:t xml:space="preserve"> </w:t>
            </w:r>
            <w:r>
              <w:tab/>
              <w:t xml:space="preserve"> Hayata </w:t>
            </w:r>
          </w:p>
        </w:tc>
      </w:tr>
      <w:tr w:rsidR="00C83E0D">
        <w:trPr>
          <w:trHeight w:val="459"/>
        </w:trPr>
        <w:tc>
          <w:tcPr>
            <w:tcW w:w="199" w:type="dxa"/>
            <w:tcBorders>
              <w:top w:val="nil"/>
              <w:left w:val="single" w:sz="8" w:space="0" w:color="000000"/>
              <w:bottom w:val="single" w:sz="4" w:space="0" w:color="000000"/>
              <w:right w:val="single" w:sz="8" w:space="0" w:color="000000"/>
            </w:tcBorders>
            <w:shd w:val="clear" w:color="auto" w:fill="F3F3F3"/>
          </w:tcPr>
          <w:p w:rsidR="00C83E0D" w:rsidRDefault="00F74A6F">
            <w:pPr>
              <w:spacing w:after="0" w:line="259" w:lineRule="auto"/>
              <w:ind w:left="7" w:firstLine="0"/>
            </w:pPr>
            <w:r>
              <w:rPr>
                <w:b/>
              </w:rPr>
              <w:t>H</w:t>
            </w:r>
          </w:p>
        </w:tc>
        <w:tc>
          <w:tcPr>
            <w:tcW w:w="1238" w:type="dxa"/>
            <w:tcBorders>
              <w:top w:val="single" w:sz="4" w:space="0" w:color="000000"/>
              <w:left w:val="single" w:sz="8" w:space="0" w:color="000000"/>
              <w:bottom w:val="single" w:sz="4" w:space="0" w:color="000000"/>
              <w:right w:val="single" w:sz="4" w:space="0" w:color="000000"/>
            </w:tcBorders>
            <w:shd w:val="clear" w:color="auto" w:fill="F3F3F3"/>
          </w:tcPr>
          <w:p w:rsidR="00C83E0D" w:rsidRDefault="00F74A6F">
            <w:pPr>
              <w:tabs>
                <w:tab w:val="center" w:pos="410"/>
              </w:tabs>
              <w:spacing w:after="0" w:line="259" w:lineRule="auto"/>
              <w:ind w:left="-7" w:firstLine="0"/>
              <w:jc w:val="left"/>
            </w:pPr>
            <w:proofErr w:type="spellStart"/>
            <w:r>
              <w:rPr>
                <w:b/>
              </w:rPr>
              <w:t>edef</w:t>
            </w:r>
            <w:proofErr w:type="spellEnd"/>
            <w:r>
              <w:rPr>
                <w:sz w:val="37"/>
                <w:vertAlign w:val="superscript"/>
              </w:rPr>
              <w:t xml:space="preserve"> </w:t>
            </w:r>
            <w:r>
              <w:rPr>
                <w:sz w:val="37"/>
                <w:vertAlign w:val="superscript"/>
              </w:rPr>
              <w:tab/>
            </w:r>
            <w:r>
              <w:rPr>
                <w:b/>
              </w:rPr>
              <w:t xml:space="preserve"> </w:t>
            </w:r>
          </w:p>
        </w:tc>
        <w:tc>
          <w:tcPr>
            <w:tcW w:w="7422" w:type="dxa"/>
            <w:gridSpan w:val="10"/>
            <w:tcBorders>
              <w:top w:val="single" w:sz="4" w:space="0" w:color="000000"/>
              <w:left w:val="single" w:sz="4" w:space="0" w:color="000000"/>
              <w:bottom w:val="single" w:sz="4" w:space="0" w:color="000000"/>
              <w:right w:val="single" w:sz="4" w:space="0" w:color="000000"/>
            </w:tcBorders>
            <w:shd w:val="clear" w:color="auto" w:fill="F3F3F3"/>
          </w:tcPr>
          <w:p w:rsidR="00C83E0D" w:rsidRDefault="00F74A6F">
            <w:pPr>
              <w:tabs>
                <w:tab w:val="center" w:pos="1442"/>
                <w:tab w:val="center" w:pos="5676"/>
              </w:tabs>
              <w:spacing w:after="27" w:line="259" w:lineRule="auto"/>
              <w:ind w:left="0" w:firstLine="0"/>
              <w:jc w:val="left"/>
            </w:pPr>
            <w:r>
              <w:rPr>
                <w:rFonts w:ascii="Calibri" w:eastAsia="Calibri" w:hAnsi="Calibri" w:cs="Calibri"/>
                <w:sz w:val="22"/>
              </w:rPr>
              <w:tab/>
            </w:r>
            <w:r>
              <w:t>Çevreye Duyarlı</w:t>
            </w:r>
            <w:r>
              <w:tab/>
              <w:t>Uygulamalarını</w:t>
            </w:r>
          </w:p>
          <w:p w:rsidR="00C83E0D" w:rsidRDefault="00F74A6F">
            <w:pPr>
              <w:spacing w:after="0" w:line="259" w:lineRule="auto"/>
              <w:ind w:left="5" w:firstLine="0"/>
              <w:jc w:val="left"/>
            </w:pPr>
            <w:r>
              <w:t xml:space="preserve">Geçirmek </w:t>
            </w:r>
          </w:p>
        </w:tc>
        <w:tc>
          <w:tcPr>
            <w:tcW w:w="402" w:type="dxa"/>
            <w:tcBorders>
              <w:top w:val="nil"/>
              <w:left w:val="single" w:sz="4" w:space="0" w:color="000000"/>
              <w:bottom w:val="single" w:sz="4" w:space="0" w:color="000000"/>
              <w:right w:val="single" w:sz="4" w:space="0" w:color="000000"/>
            </w:tcBorders>
            <w:shd w:val="clear" w:color="auto" w:fill="F3F3F3"/>
          </w:tcPr>
          <w:p w:rsidR="00C83E0D" w:rsidRDefault="00C83E0D">
            <w:pPr>
              <w:spacing w:after="160" w:line="259" w:lineRule="auto"/>
              <w:ind w:left="0" w:firstLine="0"/>
              <w:jc w:val="left"/>
            </w:pPr>
          </w:p>
        </w:tc>
      </w:tr>
      <w:tr w:rsidR="00C83E0D">
        <w:trPr>
          <w:trHeight w:val="233"/>
        </w:trPr>
        <w:tc>
          <w:tcPr>
            <w:tcW w:w="199" w:type="dxa"/>
            <w:vMerge w:val="restart"/>
            <w:tcBorders>
              <w:top w:val="single" w:sz="4" w:space="0" w:color="000000"/>
              <w:left w:val="single" w:sz="8" w:space="0" w:color="000000"/>
              <w:bottom w:val="single" w:sz="4" w:space="0" w:color="000000"/>
              <w:right w:val="nil"/>
            </w:tcBorders>
          </w:tcPr>
          <w:p w:rsidR="00C83E0D" w:rsidRDefault="00F74A6F">
            <w:pPr>
              <w:spacing w:after="0" w:line="259" w:lineRule="auto"/>
              <w:ind w:left="7" w:firstLine="0"/>
            </w:pPr>
            <w:r>
              <w:rPr>
                <w:b/>
              </w:rPr>
              <w:t>S</w:t>
            </w:r>
          </w:p>
        </w:tc>
        <w:tc>
          <w:tcPr>
            <w:tcW w:w="1238" w:type="dxa"/>
            <w:tcBorders>
              <w:top w:val="single" w:sz="4" w:space="0" w:color="000000"/>
              <w:left w:val="single" w:sz="8" w:space="0" w:color="000000"/>
              <w:bottom w:val="single" w:sz="4" w:space="0" w:color="000000"/>
              <w:right w:val="single" w:sz="4" w:space="0" w:color="000000"/>
            </w:tcBorders>
            <w:shd w:val="clear" w:color="auto" w:fill="DCE6F1"/>
          </w:tcPr>
          <w:p w:rsidR="00C83E0D" w:rsidRDefault="00F74A6F">
            <w:pPr>
              <w:spacing w:after="0" w:line="259" w:lineRule="auto"/>
              <w:ind w:left="-58" w:firstLine="0"/>
              <w:jc w:val="left"/>
            </w:pPr>
            <w:proofErr w:type="spellStart"/>
            <w:r>
              <w:rPr>
                <w:b/>
              </w:rPr>
              <w:t>orumlu</w:t>
            </w:r>
            <w:proofErr w:type="spellEnd"/>
            <w:r>
              <w:rPr>
                <w:b/>
              </w:rPr>
              <w:t xml:space="preserve"> </w:t>
            </w:r>
          </w:p>
        </w:tc>
        <w:tc>
          <w:tcPr>
            <w:tcW w:w="7422" w:type="dxa"/>
            <w:gridSpan w:val="10"/>
            <w:tcBorders>
              <w:top w:val="single" w:sz="4" w:space="0" w:color="000000"/>
              <w:left w:val="single" w:sz="4" w:space="0" w:color="000000"/>
              <w:bottom w:val="single" w:sz="4" w:space="0" w:color="000000"/>
              <w:right w:val="single" w:sz="4" w:space="0" w:color="000000"/>
            </w:tcBorders>
            <w:shd w:val="clear" w:color="auto" w:fill="DCE6F1"/>
          </w:tcPr>
          <w:p w:rsidR="00C83E0D" w:rsidRDefault="00F74A6F">
            <w:pPr>
              <w:spacing w:after="0" w:line="259" w:lineRule="auto"/>
              <w:ind w:left="5" w:firstLine="0"/>
              <w:jc w:val="left"/>
            </w:pPr>
            <w:r>
              <w:t xml:space="preserve">Temizlik İşleri Müdürlüğü </w:t>
            </w:r>
          </w:p>
        </w:tc>
        <w:tc>
          <w:tcPr>
            <w:tcW w:w="402" w:type="dxa"/>
            <w:vMerge w:val="restart"/>
            <w:tcBorders>
              <w:top w:val="single" w:sz="4" w:space="0" w:color="000000"/>
              <w:left w:val="nil"/>
              <w:bottom w:val="single" w:sz="4" w:space="0" w:color="000000"/>
              <w:right w:val="single" w:sz="4" w:space="0" w:color="000000"/>
            </w:tcBorders>
          </w:tcPr>
          <w:p w:rsidR="00C83E0D" w:rsidRDefault="00C83E0D">
            <w:pPr>
              <w:spacing w:after="160" w:line="259" w:lineRule="auto"/>
              <w:ind w:left="0" w:firstLine="0"/>
              <w:jc w:val="left"/>
            </w:pPr>
          </w:p>
        </w:tc>
      </w:tr>
      <w:tr w:rsidR="00C83E0D">
        <w:trPr>
          <w:trHeight w:val="378"/>
        </w:trPr>
        <w:tc>
          <w:tcPr>
            <w:tcW w:w="0" w:type="auto"/>
            <w:vMerge/>
            <w:tcBorders>
              <w:top w:val="nil"/>
              <w:left w:val="single" w:sz="8" w:space="0" w:color="000000"/>
              <w:bottom w:val="single" w:sz="4" w:space="0" w:color="000000"/>
              <w:right w:val="nil"/>
            </w:tcBorders>
          </w:tcPr>
          <w:p w:rsidR="00C83E0D" w:rsidRDefault="00C83E0D">
            <w:pPr>
              <w:spacing w:after="160" w:line="259" w:lineRule="auto"/>
              <w:ind w:left="0" w:firstLine="0"/>
              <w:jc w:val="left"/>
            </w:pPr>
          </w:p>
        </w:tc>
        <w:tc>
          <w:tcPr>
            <w:tcW w:w="1238" w:type="dxa"/>
            <w:tcBorders>
              <w:top w:val="single" w:sz="4" w:space="0" w:color="000000"/>
              <w:left w:val="nil"/>
              <w:bottom w:val="single" w:sz="4" w:space="0" w:color="000000"/>
              <w:right w:val="single" w:sz="4" w:space="0" w:color="000000"/>
            </w:tcBorders>
          </w:tcPr>
          <w:p w:rsidR="00C83E0D" w:rsidRDefault="00F74A6F">
            <w:pPr>
              <w:spacing w:after="0" w:line="259" w:lineRule="auto"/>
              <w:ind w:left="-192" w:firstLine="0"/>
              <w:jc w:val="left"/>
            </w:pPr>
            <w:r>
              <w:rPr>
                <w:b/>
              </w:rPr>
              <w:t xml:space="preserve">Birim </w:t>
            </w:r>
          </w:p>
        </w:tc>
        <w:tc>
          <w:tcPr>
            <w:tcW w:w="7422" w:type="dxa"/>
            <w:gridSpan w:val="10"/>
            <w:tcBorders>
              <w:top w:val="single" w:sz="4" w:space="0" w:color="000000"/>
              <w:left w:val="single" w:sz="4" w:space="0" w:color="000000"/>
              <w:bottom w:val="single" w:sz="4" w:space="0" w:color="000000"/>
              <w:right w:val="nil"/>
            </w:tcBorders>
          </w:tcPr>
          <w:p w:rsidR="00C83E0D" w:rsidRDefault="00C83E0D">
            <w:pPr>
              <w:spacing w:after="160" w:line="259" w:lineRule="auto"/>
              <w:ind w:left="0" w:firstLine="0"/>
              <w:jc w:val="left"/>
            </w:pPr>
          </w:p>
        </w:tc>
        <w:tc>
          <w:tcPr>
            <w:tcW w:w="0" w:type="auto"/>
            <w:vMerge/>
            <w:tcBorders>
              <w:top w:val="nil"/>
              <w:left w:val="nil"/>
              <w:bottom w:val="single" w:sz="4" w:space="0" w:color="000000"/>
              <w:right w:val="single" w:sz="4" w:space="0" w:color="000000"/>
            </w:tcBorders>
          </w:tcPr>
          <w:p w:rsidR="00C83E0D" w:rsidRDefault="00C83E0D">
            <w:pPr>
              <w:spacing w:after="160" w:line="259" w:lineRule="auto"/>
              <w:ind w:left="0" w:firstLine="0"/>
              <w:jc w:val="left"/>
            </w:pPr>
          </w:p>
        </w:tc>
      </w:tr>
      <w:tr w:rsidR="00C83E0D">
        <w:trPr>
          <w:trHeight w:val="266"/>
        </w:trPr>
        <w:tc>
          <w:tcPr>
            <w:tcW w:w="3939" w:type="dxa"/>
            <w:gridSpan w:val="5"/>
            <w:vMerge w:val="restart"/>
            <w:tcBorders>
              <w:top w:val="single" w:sz="4" w:space="0" w:color="000000"/>
              <w:left w:val="single" w:sz="8" w:space="0" w:color="000000"/>
              <w:bottom w:val="single" w:sz="4" w:space="0" w:color="000000"/>
              <w:right w:val="single" w:sz="4" w:space="0" w:color="000000"/>
            </w:tcBorders>
          </w:tcPr>
          <w:p w:rsidR="00C83E0D" w:rsidRDefault="00F74A6F">
            <w:pPr>
              <w:spacing w:after="0" w:line="259" w:lineRule="auto"/>
              <w:ind w:left="7" w:firstLine="0"/>
              <w:jc w:val="left"/>
            </w:pPr>
            <w:r>
              <w:rPr>
                <w:b/>
              </w:rPr>
              <w:t xml:space="preserve">Performans Göstergeleri </w:t>
            </w:r>
          </w:p>
        </w:tc>
        <w:tc>
          <w:tcPr>
            <w:tcW w:w="701" w:type="dxa"/>
            <w:gridSpan w:val="2"/>
            <w:vMerge w:val="restart"/>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5" w:firstLine="60"/>
              <w:jc w:val="left"/>
            </w:pPr>
            <w:r>
              <w:rPr>
                <w:b/>
              </w:rPr>
              <w:t xml:space="preserve">Ölçü Birimi </w:t>
            </w:r>
          </w:p>
        </w:tc>
        <w:tc>
          <w:tcPr>
            <w:tcW w:w="4621" w:type="dxa"/>
            <w:gridSpan w:val="6"/>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5" w:firstLine="0"/>
              <w:jc w:val="left"/>
            </w:pPr>
            <w:r>
              <w:rPr>
                <w:b/>
              </w:rPr>
              <w:t xml:space="preserve">Toplam </w:t>
            </w:r>
          </w:p>
        </w:tc>
      </w:tr>
      <w:tr w:rsidR="00C83E0D">
        <w:trPr>
          <w:trHeight w:val="295"/>
        </w:trPr>
        <w:tc>
          <w:tcPr>
            <w:tcW w:w="0" w:type="auto"/>
            <w:gridSpan w:val="5"/>
            <w:vMerge/>
            <w:tcBorders>
              <w:top w:val="nil"/>
              <w:left w:val="single" w:sz="8" w:space="0" w:color="000000"/>
              <w:bottom w:val="single" w:sz="4" w:space="0" w:color="000000"/>
              <w:right w:val="single" w:sz="4" w:space="0" w:color="000000"/>
            </w:tcBorders>
          </w:tcPr>
          <w:p w:rsidR="00C83E0D" w:rsidRDefault="00C83E0D">
            <w:pPr>
              <w:spacing w:after="160" w:line="259" w:lineRule="auto"/>
              <w:ind w:left="0" w:firstLine="0"/>
              <w:jc w:val="left"/>
            </w:pPr>
          </w:p>
        </w:tc>
        <w:tc>
          <w:tcPr>
            <w:tcW w:w="0" w:type="auto"/>
            <w:gridSpan w:val="2"/>
            <w:vMerge/>
            <w:tcBorders>
              <w:top w:val="nil"/>
              <w:left w:val="single" w:sz="4" w:space="0" w:color="000000"/>
              <w:bottom w:val="single" w:sz="4" w:space="0" w:color="000000"/>
              <w:right w:val="single" w:sz="4" w:space="0" w:color="000000"/>
            </w:tcBorders>
          </w:tcPr>
          <w:p w:rsidR="00C83E0D" w:rsidRDefault="00C83E0D">
            <w:pPr>
              <w:spacing w:after="160" w:line="259" w:lineRule="auto"/>
              <w:ind w:left="0" w:firstLine="0"/>
              <w:jc w:val="left"/>
            </w:pPr>
          </w:p>
        </w:tc>
        <w:tc>
          <w:tcPr>
            <w:tcW w:w="1541" w:type="dxa"/>
            <w:gridSpan w:val="2"/>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5" w:firstLine="0"/>
              <w:jc w:val="left"/>
            </w:pPr>
            <w:r>
              <w:rPr>
                <w:b/>
              </w:rPr>
              <w:t xml:space="preserve">Hedef </w:t>
            </w:r>
          </w:p>
        </w:tc>
        <w:tc>
          <w:tcPr>
            <w:tcW w:w="1541" w:type="dxa"/>
            <w:gridSpan w:val="2"/>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b/>
              </w:rPr>
              <w:t xml:space="preserve">Gerçekleşme </w:t>
            </w:r>
          </w:p>
        </w:tc>
        <w:tc>
          <w:tcPr>
            <w:tcW w:w="1539" w:type="dxa"/>
            <w:gridSpan w:val="2"/>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5" w:firstLine="0"/>
              <w:jc w:val="left"/>
            </w:pPr>
            <w:r>
              <w:rPr>
                <w:b/>
              </w:rPr>
              <w:t xml:space="preserve">Oran </w:t>
            </w:r>
          </w:p>
        </w:tc>
      </w:tr>
      <w:tr w:rsidR="00C83E0D">
        <w:trPr>
          <w:trHeight w:val="610"/>
        </w:trPr>
        <w:tc>
          <w:tcPr>
            <w:tcW w:w="3939" w:type="dxa"/>
            <w:gridSpan w:val="5"/>
            <w:tcBorders>
              <w:top w:val="single" w:sz="4" w:space="0" w:color="000000"/>
              <w:left w:val="single" w:sz="8" w:space="0" w:color="000000"/>
              <w:bottom w:val="single" w:sz="4" w:space="0" w:color="000000"/>
              <w:right w:val="single" w:sz="4" w:space="0" w:color="000000"/>
            </w:tcBorders>
          </w:tcPr>
          <w:p w:rsidR="00C83E0D" w:rsidRDefault="00F74A6F">
            <w:pPr>
              <w:spacing w:after="0" w:line="259" w:lineRule="auto"/>
              <w:ind w:left="7" w:firstLine="0"/>
            </w:pPr>
            <w:r>
              <w:t xml:space="preserve">P.G.3.1.1. Toplanıp bertaraf edilecek yıllık </w:t>
            </w:r>
            <w:proofErr w:type="spellStart"/>
            <w:r>
              <w:t>atlk</w:t>
            </w:r>
            <w:proofErr w:type="spellEnd"/>
            <w:r>
              <w:t xml:space="preserve"> miktarı </w:t>
            </w:r>
          </w:p>
        </w:tc>
        <w:tc>
          <w:tcPr>
            <w:tcW w:w="701" w:type="dxa"/>
            <w:gridSpan w:val="2"/>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5" w:firstLine="0"/>
              <w:jc w:val="left"/>
            </w:pPr>
            <w:proofErr w:type="gramStart"/>
            <w:r>
              <w:t>ton</w:t>
            </w:r>
            <w:proofErr w:type="gramEnd"/>
            <w:r>
              <w:t xml:space="preserve"> </w:t>
            </w:r>
          </w:p>
        </w:tc>
        <w:tc>
          <w:tcPr>
            <w:tcW w:w="1541" w:type="dxa"/>
            <w:gridSpan w:val="2"/>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5" w:firstLine="0"/>
              <w:jc w:val="left"/>
            </w:pPr>
            <w:r>
              <w:t xml:space="preserve">40.000 </w:t>
            </w:r>
          </w:p>
        </w:tc>
        <w:tc>
          <w:tcPr>
            <w:tcW w:w="1541" w:type="dxa"/>
            <w:gridSpan w:val="2"/>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t xml:space="preserve">39.694,71 </w:t>
            </w:r>
          </w:p>
        </w:tc>
        <w:tc>
          <w:tcPr>
            <w:tcW w:w="1539" w:type="dxa"/>
            <w:gridSpan w:val="2"/>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5" w:firstLine="0"/>
              <w:jc w:val="left"/>
            </w:pPr>
            <w:r>
              <w:t xml:space="preserve">99,24% </w:t>
            </w:r>
          </w:p>
        </w:tc>
      </w:tr>
      <w:tr w:rsidR="00C83E0D">
        <w:trPr>
          <w:trHeight w:val="312"/>
        </w:trPr>
        <w:tc>
          <w:tcPr>
            <w:tcW w:w="3939" w:type="dxa"/>
            <w:gridSpan w:val="5"/>
            <w:tcBorders>
              <w:top w:val="single" w:sz="4" w:space="0" w:color="000000"/>
              <w:left w:val="single" w:sz="8" w:space="0" w:color="000000"/>
              <w:bottom w:val="single" w:sz="4" w:space="0" w:color="000000"/>
              <w:right w:val="single" w:sz="4" w:space="0" w:color="000000"/>
            </w:tcBorders>
          </w:tcPr>
          <w:p w:rsidR="00C83E0D" w:rsidRDefault="00F74A6F">
            <w:pPr>
              <w:spacing w:after="0" w:line="259" w:lineRule="auto"/>
              <w:ind w:left="7" w:firstLine="0"/>
              <w:jc w:val="left"/>
            </w:pPr>
            <w:r>
              <w:t xml:space="preserve">P.G.3.1.2. Alınacak konteyner sayısı </w:t>
            </w:r>
          </w:p>
        </w:tc>
        <w:tc>
          <w:tcPr>
            <w:tcW w:w="701" w:type="dxa"/>
            <w:gridSpan w:val="2"/>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5" w:firstLine="0"/>
              <w:jc w:val="left"/>
            </w:pPr>
            <w:r>
              <w:t xml:space="preserve">Adet </w:t>
            </w:r>
          </w:p>
        </w:tc>
        <w:tc>
          <w:tcPr>
            <w:tcW w:w="1541" w:type="dxa"/>
            <w:gridSpan w:val="2"/>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5" w:firstLine="0"/>
              <w:jc w:val="left"/>
            </w:pPr>
            <w:r>
              <w:t xml:space="preserve">250 </w:t>
            </w:r>
          </w:p>
        </w:tc>
        <w:tc>
          <w:tcPr>
            <w:tcW w:w="1541" w:type="dxa"/>
            <w:gridSpan w:val="2"/>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t xml:space="preserve">250 </w:t>
            </w:r>
          </w:p>
        </w:tc>
        <w:tc>
          <w:tcPr>
            <w:tcW w:w="1539" w:type="dxa"/>
            <w:gridSpan w:val="2"/>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5" w:firstLine="0"/>
              <w:jc w:val="left"/>
            </w:pPr>
            <w:r>
              <w:t xml:space="preserve">100,00% </w:t>
            </w:r>
          </w:p>
        </w:tc>
      </w:tr>
      <w:tr w:rsidR="00C83E0D">
        <w:trPr>
          <w:trHeight w:val="607"/>
        </w:trPr>
        <w:tc>
          <w:tcPr>
            <w:tcW w:w="3939" w:type="dxa"/>
            <w:gridSpan w:val="5"/>
            <w:tcBorders>
              <w:top w:val="single" w:sz="4" w:space="0" w:color="000000"/>
              <w:left w:val="single" w:sz="8" w:space="0" w:color="000000"/>
              <w:bottom w:val="single" w:sz="4" w:space="0" w:color="000000"/>
              <w:right w:val="single" w:sz="4" w:space="0" w:color="000000"/>
            </w:tcBorders>
          </w:tcPr>
          <w:p w:rsidR="00C83E0D" w:rsidRDefault="00F74A6F">
            <w:pPr>
              <w:spacing w:after="0" w:line="259" w:lineRule="auto"/>
              <w:ind w:left="7" w:firstLine="0"/>
            </w:pPr>
            <w:r>
              <w:t xml:space="preserve">P.G.3.1.3. Sokaklara konulacak çöp kovası ve sigara </w:t>
            </w:r>
            <w:proofErr w:type="spellStart"/>
            <w:r>
              <w:t>izmaritliği</w:t>
            </w:r>
            <w:proofErr w:type="spellEnd"/>
            <w:r>
              <w:t xml:space="preserve"> sayısı </w:t>
            </w:r>
          </w:p>
        </w:tc>
        <w:tc>
          <w:tcPr>
            <w:tcW w:w="701" w:type="dxa"/>
            <w:gridSpan w:val="2"/>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5" w:firstLine="0"/>
              <w:jc w:val="left"/>
            </w:pPr>
            <w:r>
              <w:t xml:space="preserve">Adet </w:t>
            </w:r>
          </w:p>
        </w:tc>
        <w:tc>
          <w:tcPr>
            <w:tcW w:w="1541" w:type="dxa"/>
            <w:gridSpan w:val="2"/>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5" w:firstLine="0"/>
              <w:jc w:val="left"/>
            </w:pPr>
            <w:r>
              <w:t xml:space="preserve">500 </w:t>
            </w:r>
          </w:p>
        </w:tc>
        <w:tc>
          <w:tcPr>
            <w:tcW w:w="1541" w:type="dxa"/>
            <w:gridSpan w:val="2"/>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t xml:space="preserve">300 </w:t>
            </w:r>
          </w:p>
        </w:tc>
        <w:tc>
          <w:tcPr>
            <w:tcW w:w="1539" w:type="dxa"/>
            <w:gridSpan w:val="2"/>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5" w:firstLine="0"/>
              <w:jc w:val="left"/>
            </w:pPr>
            <w:r>
              <w:t xml:space="preserve">60,00% </w:t>
            </w:r>
          </w:p>
        </w:tc>
      </w:tr>
      <w:tr w:rsidR="00C83E0D">
        <w:trPr>
          <w:trHeight w:val="610"/>
        </w:trPr>
        <w:tc>
          <w:tcPr>
            <w:tcW w:w="3939" w:type="dxa"/>
            <w:gridSpan w:val="5"/>
            <w:tcBorders>
              <w:top w:val="single" w:sz="4" w:space="0" w:color="000000"/>
              <w:left w:val="single" w:sz="8" w:space="0" w:color="000000"/>
              <w:bottom w:val="single" w:sz="4" w:space="0" w:color="000000"/>
              <w:right w:val="single" w:sz="4" w:space="0" w:color="000000"/>
            </w:tcBorders>
          </w:tcPr>
          <w:p w:rsidR="00C83E0D" w:rsidRDefault="00F74A6F">
            <w:pPr>
              <w:spacing w:after="0" w:line="259" w:lineRule="auto"/>
              <w:ind w:left="7" w:firstLine="0"/>
            </w:pPr>
            <w:r>
              <w:t xml:space="preserve">P.G.3.1.6. Okullara konulan geri dönüşüm </w:t>
            </w:r>
            <w:r>
              <w:t xml:space="preserve">kutu sayısı </w:t>
            </w:r>
          </w:p>
        </w:tc>
        <w:tc>
          <w:tcPr>
            <w:tcW w:w="701" w:type="dxa"/>
            <w:gridSpan w:val="2"/>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5" w:firstLine="0"/>
              <w:jc w:val="left"/>
            </w:pPr>
            <w:r>
              <w:t xml:space="preserve">Adet </w:t>
            </w:r>
          </w:p>
        </w:tc>
        <w:tc>
          <w:tcPr>
            <w:tcW w:w="1541" w:type="dxa"/>
            <w:gridSpan w:val="2"/>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5" w:firstLine="0"/>
              <w:jc w:val="left"/>
            </w:pPr>
            <w:r>
              <w:t xml:space="preserve">50 </w:t>
            </w:r>
          </w:p>
        </w:tc>
        <w:tc>
          <w:tcPr>
            <w:tcW w:w="1541" w:type="dxa"/>
            <w:gridSpan w:val="2"/>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t xml:space="preserve">25 </w:t>
            </w:r>
          </w:p>
        </w:tc>
        <w:tc>
          <w:tcPr>
            <w:tcW w:w="1539" w:type="dxa"/>
            <w:gridSpan w:val="2"/>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5" w:firstLine="0"/>
              <w:jc w:val="left"/>
            </w:pPr>
            <w:r>
              <w:t xml:space="preserve">50,00% </w:t>
            </w:r>
          </w:p>
        </w:tc>
      </w:tr>
      <w:tr w:rsidR="00C83E0D">
        <w:trPr>
          <w:trHeight w:val="562"/>
        </w:trPr>
        <w:tc>
          <w:tcPr>
            <w:tcW w:w="3939" w:type="dxa"/>
            <w:gridSpan w:val="5"/>
            <w:tcBorders>
              <w:top w:val="single" w:sz="4" w:space="0" w:color="000000"/>
              <w:left w:val="single" w:sz="8" w:space="0" w:color="000000"/>
              <w:bottom w:val="single" w:sz="4" w:space="0" w:color="000000"/>
              <w:right w:val="single" w:sz="4" w:space="0" w:color="000000"/>
            </w:tcBorders>
          </w:tcPr>
          <w:p w:rsidR="00C83E0D" w:rsidRDefault="00F74A6F">
            <w:pPr>
              <w:spacing w:after="0" w:line="259" w:lineRule="auto"/>
              <w:ind w:left="7" w:firstLine="0"/>
              <w:jc w:val="left"/>
            </w:pPr>
            <w:r>
              <w:t xml:space="preserve">P.G.3.1.7. Ayrı toplanacak </w:t>
            </w:r>
            <w:proofErr w:type="spellStart"/>
            <w:r>
              <w:t>atlk</w:t>
            </w:r>
            <w:proofErr w:type="spellEnd"/>
            <w:r>
              <w:t xml:space="preserve"> pil miktarı </w:t>
            </w:r>
          </w:p>
        </w:tc>
        <w:tc>
          <w:tcPr>
            <w:tcW w:w="701" w:type="dxa"/>
            <w:gridSpan w:val="2"/>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5" w:firstLine="0"/>
              <w:jc w:val="left"/>
            </w:pPr>
            <w:proofErr w:type="gramStart"/>
            <w:r>
              <w:t>kg</w:t>
            </w:r>
            <w:proofErr w:type="gramEnd"/>
            <w:r>
              <w:t xml:space="preserve"> </w:t>
            </w:r>
          </w:p>
        </w:tc>
        <w:tc>
          <w:tcPr>
            <w:tcW w:w="1541" w:type="dxa"/>
            <w:gridSpan w:val="2"/>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5" w:firstLine="0"/>
              <w:jc w:val="left"/>
            </w:pPr>
            <w:r>
              <w:t xml:space="preserve">1.000 </w:t>
            </w:r>
          </w:p>
        </w:tc>
        <w:tc>
          <w:tcPr>
            <w:tcW w:w="1541" w:type="dxa"/>
            <w:gridSpan w:val="2"/>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t xml:space="preserve">710 </w:t>
            </w:r>
          </w:p>
        </w:tc>
        <w:tc>
          <w:tcPr>
            <w:tcW w:w="1539" w:type="dxa"/>
            <w:gridSpan w:val="2"/>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5" w:firstLine="0"/>
              <w:jc w:val="left"/>
            </w:pPr>
            <w:r>
              <w:t xml:space="preserve">71,00% </w:t>
            </w:r>
          </w:p>
        </w:tc>
      </w:tr>
      <w:tr w:rsidR="00C83E0D">
        <w:trPr>
          <w:trHeight w:val="611"/>
        </w:trPr>
        <w:tc>
          <w:tcPr>
            <w:tcW w:w="3939" w:type="dxa"/>
            <w:gridSpan w:val="5"/>
            <w:tcBorders>
              <w:top w:val="single" w:sz="4" w:space="0" w:color="000000"/>
              <w:left w:val="single" w:sz="8" w:space="0" w:color="000000"/>
              <w:bottom w:val="single" w:sz="4" w:space="0" w:color="000000"/>
              <w:right w:val="single" w:sz="4" w:space="0" w:color="000000"/>
            </w:tcBorders>
          </w:tcPr>
          <w:p w:rsidR="00C83E0D" w:rsidRDefault="00F74A6F">
            <w:pPr>
              <w:spacing w:after="0" w:line="259" w:lineRule="auto"/>
              <w:ind w:left="7" w:firstLine="0"/>
            </w:pPr>
            <w:r>
              <w:t xml:space="preserve">P.G.3.1.10. Kişi başına düşen </w:t>
            </w:r>
            <w:proofErr w:type="spellStart"/>
            <w:r>
              <w:t>ayrıştlrılan</w:t>
            </w:r>
            <w:proofErr w:type="spellEnd"/>
            <w:r>
              <w:t xml:space="preserve"> </w:t>
            </w:r>
            <w:proofErr w:type="spellStart"/>
            <w:r>
              <w:t>katl</w:t>
            </w:r>
            <w:proofErr w:type="spellEnd"/>
            <w:r>
              <w:t xml:space="preserve"> </w:t>
            </w:r>
            <w:proofErr w:type="spellStart"/>
            <w:r>
              <w:t>atlk</w:t>
            </w:r>
            <w:proofErr w:type="spellEnd"/>
            <w:r>
              <w:t xml:space="preserve"> miktarı </w:t>
            </w:r>
          </w:p>
        </w:tc>
        <w:tc>
          <w:tcPr>
            <w:tcW w:w="701" w:type="dxa"/>
            <w:gridSpan w:val="2"/>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2" w:firstLine="0"/>
              <w:jc w:val="left"/>
            </w:pPr>
            <w:r>
              <w:t xml:space="preserve"> </w:t>
            </w:r>
            <w:proofErr w:type="gramStart"/>
            <w:r>
              <w:t>kg</w:t>
            </w:r>
            <w:proofErr w:type="gramEnd"/>
            <w:r>
              <w:t xml:space="preserve"> </w:t>
            </w:r>
          </w:p>
        </w:tc>
        <w:tc>
          <w:tcPr>
            <w:tcW w:w="1541" w:type="dxa"/>
            <w:gridSpan w:val="2"/>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5" w:firstLine="0"/>
              <w:jc w:val="left"/>
            </w:pPr>
            <w:r>
              <w:t xml:space="preserve">20 </w:t>
            </w:r>
          </w:p>
        </w:tc>
        <w:tc>
          <w:tcPr>
            <w:tcW w:w="1541" w:type="dxa"/>
            <w:gridSpan w:val="2"/>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t xml:space="preserve">19 </w:t>
            </w:r>
          </w:p>
        </w:tc>
        <w:tc>
          <w:tcPr>
            <w:tcW w:w="1539" w:type="dxa"/>
            <w:gridSpan w:val="2"/>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5" w:firstLine="0"/>
              <w:jc w:val="left"/>
            </w:pPr>
            <w:r>
              <w:t xml:space="preserve">95,00% </w:t>
            </w:r>
          </w:p>
        </w:tc>
      </w:tr>
      <w:tr w:rsidR="00C83E0D">
        <w:trPr>
          <w:trHeight w:val="307"/>
        </w:trPr>
        <w:tc>
          <w:tcPr>
            <w:tcW w:w="9261" w:type="dxa"/>
            <w:gridSpan w:val="13"/>
            <w:tcBorders>
              <w:top w:val="single" w:sz="4" w:space="0" w:color="000000"/>
              <w:left w:val="single" w:sz="8" w:space="0" w:color="000000"/>
              <w:bottom w:val="single" w:sz="4" w:space="0" w:color="000000"/>
              <w:right w:val="single" w:sz="4" w:space="0" w:color="000000"/>
            </w:tcBorders>
            <w:shd w:val="clear" w:color="auto" w:fill="DCE6F1"/>
          </w:tcPr>
          <w:p w:rsidR="00C83E0D" w:rsidRDefault="00F74A6F">
            <w:pPr>
              <w:spacing w:after="0" w:line="259" w:lineRule="auto"/>
              <w:ind w:left="7" w:firstLine="0"/>
              <w:jc w:val="left"/>
            </w:pPr>
            <w:r>
              <w:t xml:space="preserve"> </w:t>
            </w:r>
          </w:p>
        </w:tc>
      </w:tr>
    </w:tbl>
    <w:p w:rsidR="00C83E0D" w:rsidRDefault="00F74A6F">
      <w:pPr>
        <w:spacing w:after="16" w:line="259" w:lineRule="auto"/>
        <w:ind w:left="723" w:firstLine="0"/>
        <w:jc w:val="left"/>
      </w:pPr>
      <w:r>
        <w:t xml:space="preserve"> </w:t>
      </w:r>
    </w:p>
    <w:p w:rsidR="00C83E0D" w:rsidRDefault="00F74A6F">
      <w:pPr>
        <w:pStyle w:val="Balk2"/>
        <w:ind w:left="718"/>
      </w:pPr>
      <w:r>
        <w:t xml:space="preserve">IV- KURUMSAL KABİLİYET VE KAPASİTENİN DEĞERLENDİRİLMESİ A- </w:t>
      </w:r>
      <w:r>
        <w:t xml:space="preserve">Üstünlükler </w:t>
      </w:r>
    </w:p>
    <w:p w:rsidR="00C83E0D" w:rsidRDefault="00F74A6F">
      <w:pPr>
        <w:numPr>
          <w:ilvl w:val="0"/>
          <w:numId w:val="12"/>
        </w:numPr>
        <w:ind w:right="1413" w:hanging="360"/>
      </w:pPr>
      <w:r>
        <w:t xml:space="preserve">Mali kaynakların ve denetim yapısının güçlü olması, </w:t>
      </w:r>
    </w:p>
    <w:p w:rsidR="00C83E0D" w:rsidRDefault="00F74A6F">
      <w:pPr>
        <w:numPr>
          <w:ilvl w:val="0"/>
          <w:numId w:val="12"/>
        </w:numPr>
        <w:ind w:right="1413" w:hanging="360"/>
      </w:pPr>
      <w:r>
        <w:t xml:space="preserve">Güçlü bir teşkilat kültürü yapısına sahip olması, </w:t>
      </w:r>
    </w:p>
    <w:p w:rsidR="00C83E0D" w:rsidRDefault="00F74A6F">
      <w:pPr>
        <w:numPr>
          <w:ilvl w:val="0"/>
          <w:numId w:val="12"/>
        </w:numPr>
        <w:ind w:right="1413" w:hanging="360"/>
      </w:pPr>
      <w:r>
        <w:t xml:space="preserve">Yönetim kadrosunun yenilik ve değişimlere açık olması, </w:t>
      </w:r>
    </w:p>
    <w:p w:rsidR="00C83E0D" w:rsidRDefault="00F74A6F">
      <w:pPr>
        <w:numPr>
          <w:ilvl w:val="0"/>
          <w:numId w:val="12"/>
        </w:numPr>
        <w:ind w:right="1413" w:hanging="360"/>
      </w:pPr>
      <w:r>
        <w:t xml:space="preserve">Güçlü ve teknik donanıma sahip, çözüm üreten bir belediye olması, </w:t>
      </w:r>
    </w:p>
    <w:p w:rsidR="00C83E0D" w:rsidRDefault="00F74A6F">
      <w:pPr>
        <w:numPr>
          <w:ilvl w:val="0"/>
          <w:numId w:val="12"/>
        </w:numPr>
        <w:ind w:right="1413" w:hanging="360"/>
      </w:pPr>
      <w:r>
        <w:t xml:space="preserve">Deneyimli ve </w:t>
      </w:r>
      <w:r>
        <w:t xml:space="preserve">eğitimli personele sahip olması, </w:t>
      </w:r>
    </w:p>
    <w:p w:rsidR="00C83E0D" w:rsidRDefault="00F74A6F">
      <w:pPr>
        <w:numPr>
          <w:ilvl w:val="0"/>
          <w:numId w:val="12"/>
        </w:numPr>
        <w:ind w:right="1413" w:hanging="360"/>
      </w:pPr>
      <w:r>
        <w:t xml:space="preserve">Çevreye duyarlı bir belediyecilik anlayışının olması, </w:t>
      </w:r>
    </w:p>
    <w:p w:rsidR="00C83E0D" w:rsidRDefault="00F74A6F">
      <w:pPr>
        <w:numPr>
          <w:ilvl w:val="0"/>
          <w:numId w:val="12"/>
        </w:numPr>
        <w:spacing w:after="44"/>
        <w:ind w:right="1413" w:hanging="360"/>
      </w:pPr>
      <w:r>
        <w:t xml:space="preserve">Dezavantajlı grupların toplumsal gelişim bağlamında desteklenmesine yönelik çalışmaların yapılması, </w:t>
      </w:r>
    </w:p>
    <w:p w:rsidR="00C83E0D" w:rsidRDefault="00F74A6F">
      <w:pPr>
        <w:numPr>
          <w:ilvl w:val="0"/>
          <w:numId w:val="12"/>
        </w:numPr>
        <w:ind w:right="1413" w:hanging="360"/>
      </w:pPr>
      <w:r>
        <w:t>Her kesimden vatandaşın rahatça faydalanabileceği hizmetler sunulm</w:t>
      </w:r>
      <w:r>
        <w:t xml:space="preserve">ası, </w:t>
      </w:r>
    </w:p>
    <w:p w:rsidR="00C83E0D" w:rsidRDefault="00F74A6F">
      <w:pPr>
        <w:numPr>
          <w:ilvl w:val="0"/>
          <w:numId w:val="12"/>
        </w:numPr>
        <w:ind w:right="1413" w:hanging="360"/>
      </w:pPr>
      <w:r>
        <w:t xml:space="preserve">Bürokratik işlemlerin etkin ve kısa yapılması, </w:t>
      </w:r>
    </w:p>
    <w:p w:rsidR="00C83E0D" w:rsidRDefault="00F74A6F">
      <w:pPr>
        <w:numPr>
          <w:ilvl w:val="0"/>
          <w:numId w:val="12"/>
        </w:numPr>
        <w:ind w:right="1413" w:hanging="360"/>
      </w:pPr>
      <w:r>
        <w:t xml:space="preserve">Mevzuat uygulamasında diğer kamu kurumlarına örnek teşkil etmesi, </w:t>
      </w:r>
    </w:p>
    <w:p w:rsidR="00C83E0D" w:rsidRDefault="00F74A6F">
      <w:pPr>
        <w:numPr>
          <w:ilvl w:val="0"/>
          <w:numId w:val="12"/>
        </w:numPr>
        <w:ind w:right="1413" w:hanging="360"/>
      </w:pPr>
      <w:r>
        <w:t xml:space="preserve">Belediye bünyesinde ücretsiz spor hizmetlerinin verilmesi, </w:t>
      </w:r>
    </w:p>
    <w:p w:rsidR="00C83E0D" w:rsidRDefault="00F74A6F">
      <w:pPr>
        <w:numPr>
          <w:ilvl w:val="0"/>
          <w:numId w:val="12"/>
        </w:numPr>
        <w:ind w:right="1413" w:hanging="360"/>
      </w:pPr>
      <w:r>
        <w:lastRenderedPageBreak/>
        <w:t xml:space="preserve">Hayvan hakları konusunda örnek teşkil etmesi, </w:t>
      </w:r>
    </w:p>
    <w:p w:rsidR="00C83E0D" w:rsidRDefault="00F74A6F">
      <w:pPr>
        <w:numPr>
          <w:ilvl w:val="0"/>
          <w:numId w:val="12"/>
        </w:numPr>
        <w:ind w:right="1413" w:hanging="360"/>
      </w:pPr>
      <w:r>
        <w:t xml:space="preserve">Verilen hizmetlerin, </w:t>
      </w:r>
      <w:r>
        <w:t xml:space="preserve">kültürel ve tarihsel alanların tanıtımının etkin ve çarpıcı biçimde yapılması, </w:t>
      </w:r>
    </w:p>
    <w:p w:rsidR="00C83E0D" w:rsidRDefault="00F74A6F">
      <w:pPr>
        <w:numPr>
          <w:ilvl w:val="0"/>
          <w:numId w:val="12"/>
        </w:numPr>
        <w:ind w:right="1413" w:hanging="360"/>
      </w:pPr>
      <w:r>
        <w:t xml:space="preserve">Geri dönüşüm ve tasarruf sistemleri hakkında kurum içi ve kurum dışı çalışmaların arttırılması, </w:t>
      </w:r>
    </w:p>
    <w:p w:rsidR="00C83E0D" w:rsidRDefault="00F74A6F">
      <w:pPr>
        <w:numPr>
          <w:ilvl w:val="0"/>
          <w:numId w:val="12"/>
        </w:numPr>
        <w:ind w:right="1413" w:hanging="360"/>
      </w:pPr>
      <w:r>
        <w:t xml:space="preserve">İşçi sağlığı ve iş güvenliği konusunda çalışma yapılması. </w:t>
      </w:r>
    </w:p>
    <w:p w:rsidR="00C83E0D" w:rsidRDefault="00F74A6F">
      <w:pPr>
        <w:spacing w:after="11" w:line="259" w:lineRule="auto"/>
        <w:ind w:left="723" w:firstLine="0"/>
        <w:jc w:val="left"/>
      </w:pPr>
      <w:r>
        <w:t xml:space="preserve"> </w:t>
      </w:r>
    </w:p>
    <w:p w:rsidR="00C83E0D" w:rsidRDefault="00F74A6F">
      <w:pPr>
        <w:pStyle w:val="Balk2"/>
        <w:ind w:left="718"/>
      </w:pPr>
      <w:r>
        <w:t xml:space="preserve">B- Geliştirilmesi </w:t>
      </w:r>
      <w:r>
        <w:t xml:space="preserve">Gereken Yönler </w:t>
      </w:r>
    </w:p>
    <w:p w:rsidR="00C83E0D" w:rsidRDefault="00F74A6F">
      <w:pPr>
        <w:numPr>
          <w:ilvl w:val="0"/>
          <w:numId w:val="13"/>
        </w:numPr>
        <w:ind w:right="1413" w:hanging="362"/>
      </w:pPr>
      <w:r>
        <w:t>Kurumsal insan kaynakları politikası ve kariyer planlamasının oluşturulması,</w:t>
      </w:r>
      <w:r>
        <w:rPr>
          <w:b/>
        </w:rPr>
        <w:t xml:space="preserve"> </w:t>
      </w:r>
    </w:p>
    <w:p w:rsidR="00C83E0D" w:rsidRDefault="00F74A6F">
      <w:pPr>
        <w:numPr>
          <w:ilvl w:val="0"/>
          <w:numId w:val="13"/>
        </w:numPr>
        <w:ind w:right="1413" w:hanging="362"/>
      </w:pPr>
      <w:r>
        <w:t>Hizmet içi eğitimin nitelik, nicelik ve katılımların sağlanması bakımından iyileştirilmesi,</w:t>
      </w:r>
      <w:r>
        <w:rPr>
          <w:b/>
        </w:rPr>
        <w:t xml:space="preserve"> </w:t>
      </w:r>
    </w:p>
    <w:p w:rsidR="00C83E0D" w:rsidRDefault="00F74A6F">
      <w:pPr>
        <w:numPr>
          <w:ilvl w:val="0"/>
          <w:numId w:val="13"/>
        </w:numPr>
        <w:ind w:right="1413" w:hanging="362"/>
      </w:pPr>
      <w:r>
        <w:t>Kurumsal iletişim stratejisinin oluşturulması,</w:t>
      </w:r>
      <w:r>
        <w:rPr>
          <w:b/>
        </w:rPr>
        <w:t xml:space="preserve"> </w:t>
      </w:r>
    </w:p>
    <w:p w:rsidR="00C83E0D" w:rsidRDefault="00F74A6F">
      <w:pPr>
        <w:numPr>
          <w:ilvl w:val="0"/>
          <w:numId w:val="13"/>
        </w:numPr>
        <w:ind w:right="1413" w:hanging="362"/>
      </w:pPr>
      <w:r>
        <w:t>Motivasyon artırıcı ç</w:t>
      </w:r>
      <w:r>
        <w:t>alışmaların yapılması,</w:t>
      </w:r>
      <w:r>
        <w:rPr>
          <w:b/>
        </w:rPr>
        <w:t xml:space="preserve"> </w:t>
      </w:r>
    </w:p>
    <w:p w:rsidR="00C83E0D" w:rsidRDefault="00F74A6F">
      <w:pPr>
        <w:numPr>
          <w:ilvl w:val="0"/>
          <w:numId w:val="13"/>
        </w:numPr>
        <w:ind w:right="1413" w:hanging="362"/>
      </w:pPr>
      <w:r>
        <w:t xml:space="preserve">Birim ve personel </w:t>
      </w:r>
      <w:proofErr w:type="gramStart"/>
      <w:r>
        <w:t>bazlı</w:t>
      </w:r>
      <w:proofErr w:type="gramEnd"/>
      <w:r>
        <w:t xml:space="preserve"> performans değerlendirme sisteminin kurulması,</w:t>
      </w:r>
      <w:r>
        <w:rPr>
          <w:b/>
        </w:rPr>
        <w:t xml:space="preserve"> </w:t>
      </w:r>
    </w:p>
    <w:p w:rsidR="00C83E0D" w:rsidRDefault="00F74A6F">
      <w:pPr>
        <w:numPr>
          <w:ilvl w:val="0"/>
          <w:numId w:val="13"/>
        </w:numPr>
        <w:ind w:right="1413" w:hanging="362"/>
      </w:pPr>
      <w:r>
        <w:t>Arşiv sisteminin geliştirilmesi,</w:t>
      </w:r>
      <w:r>
        <w:rPr>
          <w:b/>
        </w:rPr>
        <w:t xml:space="preserve"> </w:t>
      </w:r>
    </w:p>
    <w:p w:rsidR="00C83E0D" w:rsidRDefault="00F74A6F">
      <w:pPr>
        <w:numPr>
          <w:ilvl w:val="0"/>
          <w:numId w:val="13"/>
        </w:numPr>
        <w:ind w:right="1413" w:hanging="362"/>
      </w:pPr>
      <w:r>
        <w:t>Kurum içi katılımcılığın öne çıkartılması,</w:t>
      </w:r>
      <w:r>
        <w:rPr>
          <w:b/>
        </w:rPr>
        <w:t xml:space="preserve"> </w:t>
      </w:r>
    </w:p>
    <w:p w:rsidR="00C83E0D" w:rsidRDefault="00F74A6F">
      <w:pPr>
        <w:numPr>
          <w:ilvl w:val="0"/>
          <w:numId w:val="13"/>
        </w:numPr>
        <w:ind w:right="1413" w:hanging="362"/>
      </w:pPr>
      <w:r>
        <w:t>Sosyal merkezlerinin ve tesislerinin sayısının artırılması,</w:t>
      </w:r>
      <w:r>
        <w:rPr>
          <w:b/>
        </w:rPr>
        <w:t xml:space="preserve"> </w:t>
      </w:r>
    </w:p>
    <w:p w:rsidR="00C83E0D" w:rsidRDefault="00F74A6F">
      <w:pPr>
        <w:spacing w:after="35" w:line="259" w:lineRule="auto"/>
        <w:ind w:left="0" w:right="1356" w:firstLine="0"/>
        <w:jc w:val="right"/>
      </w:pPr>
      <w:r>
        <w:rPr>
          <w:b/>
        </w:rPr>
        <w:t xml:space="preserve"> </w:t>
      </w:r>
    </w:p>
    <w:p w:rsidR="00C83E0D" w:rsidRDefault="00F74A6F">
      <w:pPr>
        <w:pStyle w:val="Balk2"/>
        <w:ind w:left="718"/>
      </w:pPr>
      <w:r>
        <w:t xml:space="preserve">V- ÖNERİ VE </w:t>
      </w:r>
      <w:r>
        <w:t xml:space="preserve">TEDBİRLER </w:t>
      </w:r>
    </w:p>
    <w:p w:rsidR="00C83E0D" w:rsidRDefault="00F74A6F">
      <w:pPr>
        <w:numPr>
          <w:ilvl w:val="0"/>
          <w:numId w:val="14"/>
        </w:numPr>
        <w:spacing w:after="40"/>
        <w:ind w:right="1413" w:hanging="360"/>
      </w:pPr>
      <w:r>
        <w:t xml:space="preserve">Belediyenin kurum içi ve dışındaki paydaşlarıyla iletişiminin çeşitli stratejiler geliştirerek etkinleştirilmesi, </w:t>
      </w:r>
    </w:p>
    <w:p w:rsidR="00C83E0D" w:rsidRDefault="00F74A6F">
      <w:pPr>
        <w:numPr>
          <w:ilvl w:val="0"/>
          <w:numId w:val="14"/>
        </w:numPr>
        <w:spacing w:after="35"/>
        <w:ind w:right="1413" w:hanging="360"/>
      </w:pPr>
      <w:r>
        <w:t>İlçenin ekonomik, sosyal, kültürel ve fiziki kalkınmasının sağlanabilmesi amacıyla akademik çevreler, sivil toplum kuruluşları, me</w:t>
      </w:r>
      <w:r>
        <w:t xml:space="preserve">slek teşekkülleri ile iş birliği ve ortak çalışma anlayışının daha da geliştirilmesi, </w:t>
      </w:r>
    </w:p>
    <w:p w:rsidR="00C83E0D" w:rsidRDefault="00F74A6F">
      <w:pPr>
        <w:numPr>
          <w:ilvl w:val="0"/>
          <w:numId w:val="14"/>
        </w:numPr>
        <w:spacing w:after="43"/>
        <w:ind w:right="1413" w:hanging="360"/>
      </w:pPr>
      <w:r>
        <w:t xml:space="preserve">Birimlerde, çalışma alanlarıyla ilgili olarak Avrupa Birliği ile diğer kurum ve kuruluşların hibe, fon, proje vb. imkânları takip edecek ekiplerin oluşturulması, </w:t>
      </w:r>
    </w:p>
    <w:p w:rsidR="00C83E0D" w:rsidRDefault="00F74A6F">
      <w:pPr>
        <w:numPr>
          <w:ilvl w:val="0"/>
          <w:numId w:val="14"/>
        </w:numPr>
        <w:spacing w:after="42"/>
        <w:ind w:right="1413" w:hanging="360"/>
      </w:pPr>
      <w:r>
        <w:t>Hizmet</w:t>
      </w:r>
      <w:r>
        <w:t xml:space="preserve">te kalite ve verimliliğin artırılması için kurum içi ve kurum dışı eğitim, araştırma ve </w:t>
      </w:r>
      <w:proofErr w:type="gramStart"/>
      <w:r>
        <w:t>motivasyon</w:t>
      </w:r>
      <w:proofErr w:type="gramEnd"/>
      <w:r>
        <w:t xml:space="preserve"> artırıcı çalışmalara ağırlık verilmesi, </w:t>
      </w:r>
    </w:p>
    <w:p w:rsidR="00C83E0D" w:rsidRDefault="00F74A6F">
      <w:pPr>
        <w:ind w:left="718" w:right="1413"/>
      </w:pPr>
      <w:r>
        <w:t xml:space="preserve">Kurum kültürünün geliştirilmesine yönelik (Personelin görüntü, iletişim, yaptığı işte </w:t>
      </w:r>
    </w:p>
    <w:p w:rsidR="00C83E0D" w:rsidRDefault="00F74A6F">
      <w:pPr>
        <w:spacing w:line="259" w:lineRule="auto"/>
        <w:ind w:left="723" w:firstLine="0"/>
        <w:jc w:val="left"/>
      </w:pPr>
      <w:r>
        <w:t xml:space="preserve"> </w:t>
      </w:r>
    </w:p>
    <w:p w:rsidR="00C83E0D" w:rsidRDefault="00F74A6F">
      <w:pPr>
        <w:tabs>
          <w:tab w:val="center" w:pos="4278"/>
          <w:tab w:val="center" w:pos="8512"/>
        </w:tabs>
        <w:spacing w:after="4" w:line="259" w:lineRule="auto"/>
        <w:ind w:left="0" w:firstLine="0"/>
        <w:jc w:val="left"/>
      </w:pPr>
      <w:r>
        <w:rPr>
          <w:rFonts w:ascii="Calibri" w:eastAsia="Calibri" w:hAnsi="Calibri" w:cs="Calibri"/>
          <w:sz w:val="22"/>
        </w:rPr>
        <w:tab/>
      </w:r>
      <w:r>
        <w:rPr>
          <w:b/>
          <w:sz w:val="22"/>
        </w:rPr>
        <w:t>İMAR VE ŞEHİRCİLİK MÜDÜRLÜ</w:t>
      </w:r>
      <w:r>
        <w:rPr>
          <w:b/>
          <w:sz w:val="22"/>
        </w:rPr>
        <w:t>ĞÜ 2022 YILI FAALİYET RAPORU</w:t>
      </w:r>
      <w:r>
        <w:rPr>
          <w:sz w:val="22"/>
        </w:rPr>
        <w:t xml:space="preserve"> </w:t>
      </w:r>
      <w:r>
        <w:rPr>
          <w:sz w:val="22"/>
        </w:rPr>
        <w:tab/>
        <w:t xml:space="preserve"> </w:t>
      </w:r>
    </w:p>
    <w:p w:rsidR="00C83E0D" w:rsidRDefault="00F74A6F">
      <w:pPr>
        <w:spacing w:after="0" w:line="259" w:lineRule="auto"/>
        <w:ind w:left="0" w:right="692" w:firstLine="0"/>
        <w:jc w:val="center"/>
      </w:pPr>
      <w:r>
        <w:rPr>
          <w:b/>
          <w:sz w:val="22"/>
        </w:rPr>
        <w:t xml:space="preserve">(01.01.2022-31.12.2022) </w:t>
      </w:r>
    </w:p>
    <w:p w:rsidR="00C83E0D" w:rsidRDefault="00F74A6F">
      <w:pPr>
        <w:spacing w:after="0" w:line="259" w:lineRule="auto"/>
        <w:ind w:left="723" w:firstLine="0"/>
        <w:jc w:val="left"/>
      </w:pPr>
      <w:r>
        <w:rPr>
          <w:b/>
        </w:rPr>
        <w:t xml:space="preserve"> </w:t>
      </w:r>
    </w:p>
    <w:p w:rsidR="00C83E0D" w:rsidRDefault="00F74A6F">
      <w:pPr>
        <w:tabs>
          <w:tab w:val="center" w:pos="2539"/>
          <w:tab w:val="center" w:pos="6022"/>
        </w:tabs>
        <w:spacing w:after="15" w:line="249" w:lineRule="auto"/>
        <w:ind w:left="0" w:firstLine="0"/>
        <w:jc w:val="left"/>
      </w:pPr>
      <w:r>
        <w:rPr>
          <w:rFonts w:ascii="Calibri" w:eastAsia="Calibri" w:hAnsi="Calibri" w:cs="Calibri"/>
          <w:sz w:val="22"/>
        </w:rPr>
        <w:tab/>
      </w:r>
      <w:r>
        <w:rPr>
          <w:b/>
        </w:rPr>
        <w:t xml:space="preserve">2022 YILINDA KONAN ÖDENEK </w:t>
      </w:r>
      <w:r>
        <w:rPr>
          <w:b/>
        </w:rPr>
        <w:tab/>
        <w:t xml:space="preserve"> :    2.881.428,15-TL. </w:t>
      </w:r>
    </w:p>
    <w:p w:rsidR="00C83E0D" w:rsidRDefault="00F74A6F">
      <w:pPr>
        <w:spacing w:after="15" w:line="249" w:lineRule="auto"/>
        <w:ind w:left="718"/>
        <w:jc w:val="left"/>
      </w:pPr>
      <w:r>
        <w:rPr>
          <w:b/>
        </w:rPr>
        <w:t xml:space="preserve">2022 YILINDA HARCANAN </w:t>
      </w:r>
      <w:proofErr w:type="gramStart"/>
      <w:r>
        <w:rPr>
          <w:b/>
        </w:rPr>
        <w:t>ÖDENEK  :    2</w:t>
      </w:r>
      <w:proofErr w:type="gramEnd"/>
      <w:r>
        <w:rPr>
          <w:b/>
        </w:rPr>
        <w:t xml:space="preserve">.206.888,24  -TL. </w:t>
      </w:r>
    </w:p>
    <w:p w:rsidR="00C83E0D" w:rsidRDefault="00F74A6F">
      <w:pPr>
        <w:spacing w:after="0" w:line="259" w:lineRule="auto"/>
        <w:ind w:left="723" w:firstLine="0"/>
        <w:jc w:val="left"/>
      </w:pPr>
      <w:r>
        <w:t xml:space="preserve"> </w:t>
      </w:r>
    </w:p>
    <w:p w:rsidR="00C83E0D" w:rsidRDefault="00F74A6F">
      <w:pPr>
        <w:pStyle w:val="Balk2"/>
        <w:ind w:left="438"/>
      </w:pPr>
      <w:r>
        <w:rPr>
          <w:sz w:val="22"/>
        </w:rPr>
        <w:t>A)</w:t>
      </w:r>
      <w:r>
        <w:rPr>
          <w:rFonts w:ascii="Arial" w:eastAsia="Arial" w:hAnsi="Arial" w:cs="Arial"/>
          <w:sz w:val="22"/>
        </w:rPr>
        <w:t xml:space="preserve"> </w:t>
      </w:r>
      <w:r>
        <w:t xml:space="preserve">Misyon Vizyon </w:t>
      </w:r>
    </w:p>
    <w:p w:rsidR="00C83E0D" w:rsidRDefault="00F74A6F">
      <w:pPr>
        <w:spacing w:after="30"/>
        <w:ind w:left="708" w:right="1413" w:firstLine="427"/>
      </w:pPr>
      <w:r>
        <w:rPr>
          <w:b/>
        </w:rPr>
        <w:t xml:space="preserve">Misyon: </w:t>
      </w:r>
      <w:r>
        <w:t>Belediyemiz için imar planları yapmak, planların gerçekleştirilmesi için gereken disiplin ve özveriyi göstermek, uygulama süresinde ortaya çıkan sorunları gidermek, yatırımların yer seçimlerini ve geliştirilmesini yönlendirmek, sağlam, estetik ve çağdaş in</w:t>
      </w:r>
      <w:r>
        <w:t xml:space="preserve">şaatlar yapmak, tarihi ve kültürel yapımızı koruyarak gelecek nesillere ışık tutmaktır. </w:t>
      </w:r>
    </w:p>
    <w:p w:rsidR="00C83E0D" w:rsidRDefault="00F74A6F">
      <w:pPr>
        <w:spacing w:after="227"/>
        <w:ind w:left="708" w:right="1413" w:firstLine="427"/>
      </w:pPr>
      <w:r>
        <w:rPr>
          <w:b/>
        </w:rPr>
        <w:t xml:space="preserve">Vizyon: </w:t>
      </w:r>
      <w:r>
        <w:t xml:space="preserve">Gelişen teknolojiyi takip ederek ideal bir kent bilgi sistemini ortaya çıkarmak, halkımızın isteklerini göz önünde tutarak modern kent bilinci içinde herkesin </w:t>
      </w:r>
      <w:r>
        <w:t xml:space="preserve">problemsiz bir çevrede yaşayabileceği Ayancık’ı oluşturmaktır. </w:t>
      </w:r>
    </w:p>
    <w:p w:rsidR="00C83E0D" w:rsidRDefault="00F74A6F">
      <w:pPr>
        <w:tabs>
          <w:tab w:val="center" w:pos="1193"/>
          <w:tab w:val="center" w:pos="5677"/>
        </w:tabs>
        <w:spacing w:after="0" w:line="259" w:lineRule="auto"/>
        <w:ind w:left="0" w:firstLine="0"/>
        <w:jc w:val="left"/>
      </w:pPr>
      <w:r>
        <w:rPr>
          <w:rFonts w:ascii="Calibri" w:eastAsia="Calibri" w:hAnsi="Calibri" w:cs="Calibri"/>
          <w:sz w:val="22"/>
        </w:rPr>
        <w:tab/>
      </w:r>
      <w:r>
        <w:rPr>
          <w:b/>
          <w:sz w:val="22"/>
        </w:rPr>
        <w:t>B)</w:t>
      </w:r>
      <w:r>
        <w:rPr>
          <w:rFonts w:ascii="Arial" w:eastAsia="Arial" w:hAnsi="Arial" w:cs="Arial"/>
          <w:b/>
          <w:sz w:val="22"/>
        </w:rPr>
        <w:t xml:space="preserve"> </w:t>
      </w:r>
      <w:r>
        <w:rPr>
          <w:rFonts w:ascii="Arial" w:eastAsia="Arial" w:hAnsi="Arial" w:cs="Arial"/>
          <w:b/>
          <w:sz w:val="22"/>
        </w:rPr>
        <w:tab/>
      </w:r>
      <w:r>
        <w:rPr>
          <w:rFonts w:ascii="Calibri" w:eastAsia="Calibri" w:hAnsi="Calibri" w:cs="Calibri"/>
        </w:rPr>
        <w:t xml:space="preserve">Yetki, Görev ve Sorumluluklar Müdürlüğün Görev, Yetki ve Sorumlulukları </w:t>
      </w:r>
    </w:p>
    <w:p w:rsidR="00C83E0D" w:rsidRDefault="00F74A6F">
      <w:pPr>
        <w:numPr>
          <w:ilvl w:val="0"/>
          <w:numId w:val="15"/>
        </w:numPr>
        <w:spacing w:after="41"/>
        <w:ind w:right="1413" w:hanging="360"/>
      </w:pPr>
      <w:r>
        <w:t>İmar ve Şehircilik Müdürlüğü belediyemiz sınırları dâhilinde ki imar faaliyetlerinin mevcut imar planlarına göre u</w:t>
      </w:r>
      <w:r>
        <w:t xml:space="preserve">ygulanmasını sağlamak, </w:t>
      </w:r>
    </w:p>
    <w:p w:rsidR="00C83E0D" w:rsidRDefault="00F74A6F">
      <w:pPr>
        <w:numPr>
          <w:ilvl w:val="0"/>
          <w:numId w:val="15"/>
        </w:numPr>
        <w:spacing w:after="46"/>
        <w:ind w:right="1413" w:hanging="360"/>
      </w:pPr>
      <w:r>
        <w:lastRenderedPageBreak/>
        <w:t xml:space="preserve">Günün koşullarına göre mevcut planların </w:t>
      </w:r>
      <w:proofErr w:type="gramStart"/>
      <w:r>
        <w:t>revizyonunu</w:t>
      </w:r>
      <w:proofErr w:type="gramEnd"/>
      <w:r>
        <w:t xml:space="preserve"> yapmak, planlara göre imar durumu hazırlamak, mimari, statik ve tesisat proje onaylarını vermek, inşaat ruhsatı tanzim etmek, imar uygulaması yapmak ve bunların uygunluğunu </w:t>
      </w:r>
      <w:r>
        <w:t xml:space="preserve">denetlemek. </w:t>
      </w:r>
    </w:p>
    <w:p w:rsidR="00C83E0D" w:rsidRDefault="00F74A6F">
      <w:pPr>
        <w:numPr>
          <w:ilvl w:val="0"/>
          <w:numId w:val="15"/>
        </w:numPr>
        <w:spacing w:after="37"/>
        <w:ind w:right="1413" w:hanging="360"/>
      </w:pPr>
      <w:r>
        <w:t xml:space="preserve">Kaçak veya ruhsat ve eklerine aykırı faaliyet gösteren inşaatları tespit ederek, yapı tatil tutanağı tanzim edip Belediye Encümeni’ne sevk etmek. </w:t>
      </w:r>
    </w:p>
    <w:p w:rsidR="00C83E0D" w:rsidRDefault="00F74A6F">
      <w:pPr>
        <w:numPr>
          <w:ilvl w:val="0"/>
          <w:numId w:val="15"/>
        </w:numPr>
        <w:ind w:right="1413" w:hanging="360"/>
      </w:pPr>
      <w:r>
        <w:t>İlçemizin daha modern bir kent ve düzenli bir şehircilik prensibi ile 5393 Sayılı Belediye Kanun</w:t>
      </w:r>
      <w:r>
        <w:t xml:space="preserve">u, 3194 Sayılı İmar Kanunu, 2942 Sayılı Kamulaştırma Kanunu, Otopark Yönetmeliği, </w:t>
      </w:r>
    </w:p>
    <w:p w:rsidR="00C83E0D" w:rsidRDefault="00F74A6F">
      <w:pPr>
        <w:ind w:left="718" w:right="1413"/>
      </w:pPr>
      <w:r>
        <w:t>Mezarlık Yönetmeliği, Arsa, Konut ve İşyeri Üretimi ve Tahsisi Kiralaması ve Satışına Dair Yönetmelik, Asansör, Bakım ve İşletme Yönetmeliği ve 4734 sayılı İhale kanunu kaps</w:t>
      </w:r>
      <w:r>
        <w:t xml:space="preserve">amında sorumlu ve yetkilidir. </w:t>
      </w:r>
      <w:r>
        <w:rPr>
          <w:sz w:val="23"/>
        </w:rPr>
        <w:t xml:space="preserve"> </w:t>
      </w:r>
    </w:p>
    <w:p w:rsidR="00C83E0D" w:rsidRDefault="00F74A6F">
      <w:pPr>
        <w:spacing w:after="53" w:line="259" w:lineRule="auto"/>
        <w:ind w:left="723" w:firstLine="0"/>
        <w:jc w:val="left"/>
      </w:pPr>
      <w:r>
        <w:rPr>
          <w:sz w:val="23"/>
        </w:rPr>
        <w:t xml:space="preserve"> </w:t>
      </w:r>
    </w:p>
    <w:p w:rsidR="00C83E0D" w:rsidRDefault="00F74A6F">
      <w:pPr>
        <w:spacing w:after="0" w:line="259" w:lineRule="auto"/>
        <w:ind w:left="358"/>
        <w:jc w:val="left"/>
      </w:pPr>
      <w:r>
        <w:rPr>
          <w:b/>
          <w:sz w:val="22"/>
        </w:rPr>
        <w:t>C)</w:t>
      </w:r>
      <w:r>
        <w:rPr>
          <w:rFonts w:ascii="Arial" w:eastAsia="Arial" w:hAnsi="Arial" w:cs="Arial"/>
          <w:b/>
          <w:sz w:val="22"/>
        </w:rPr>
        <w:t xml:space="preserve"> </w:t>
      </w:r>
      <w:r>
        <w:rPr>
          <w:rFonts w:ascii="Calibri" w:eastAsia="Calibri" w:hAnsi="Calibri" w:cs="Calibri"/>
        </w:rPr>
        <w:t xml:space="preserve">İdareye İlişkin Bilgiler </w:t>
      </w:r>
    </w:p>
    <w:p w:rsidR="00C83E0D" w:rsidRDefault="00F74A6F">
      <w:pPr>
        <w:pStyle w:val="Balk2"/>
        <w:ind w:left="373"/>
      </w:pPr>
      <w:r>
        <w:rPr>
          <w:sz w:val="22"/>
        </w:rPr>
        <w:t>1)</w:t>
      </w:r>
      <w:r>
        <w:rPr>
          <w:rFonts w:ascii="Arial" w:eastAsia="Arial" w:hAnsi="Arial" w:cs="Arial"/>
          <w:sz w:val="22"/>
        </w:rPr>
        <w:t xml:space="preserve"> </w:t>
      </w:r>
      <w:r>
        <w:t xml:space="preserve">Fiziksel Yapı </w:t>
      </w:r>
    </w:p>
    <w:p w:rsidR="00C83E0D" w:rsidRDefault="00F74A6F">
      <w:pPr>
        <w:spacing w:after="0" w:line="259" w:lineRule="auto"/>
        <w:ind w:left="723" w:firstLine="0"/>
        <w:jc w:val="left"/>
      </w:pPr>
      <w:r>
        <w:rPr>
          <w:b/>
          <w:sz w:val="23"/>
        </w:rPr>
        <w:t xml:space="preserve"> </w:t>
      </w:r>
    </w:p>
    <w:p w:rsidR="00C83E0D" w:rsidRDefault="00F74A6F">
      <w:pPr>
        <w:ind w:left="718" w:right="1413"/>
      </w:pPr>
      <w:proofErr w:type="spellStart"/>
      <w:proofErr w:type="gramStart"/>
      <w:r>
        <w:t>Müdürlüğümüz,Ayancık</w:t>
      </w:r>
      <w:proofErr w:type="spellEnd"/>
      <w:proofErr w:type="gramEnd"/>
      <w:r>
        <w:t xml:space="preserve"> Belediyesi merkez hizmet binasında görev yapmaktadır. </w:t>
      </w:r>
    </w:p>
    <w:p w:rsidR="00C83E0D" w:rsidRDefault="00F74A6F">
      <w:pPr>
        <w:ind w:left="718" w:right="1413"/>
      </w:pPr>
      <w:r>
        <w:t xml:space="preserve">Müdürlüğümüz bünyesinde araç bulunmamaktadır. </w:t>
      </w:r>
    </w:p>
    <w:p w:rsidR="00C83E0D" w:rsidRDefault="00F74A6F">
      <w:pPr>
        <w:spacing w:after="0" w:line="259" w:lineRule="auto"/>
        <w:ind w:left="723" w:firstLine="0"/>
        <w:jc w:val="left"/>
      </w:pPr>
      <w:r>
        <w:rPr>
          <w:b/>
          <w:sz w:val="20"/>
        </w:rPr>
        <w:t xml:space="preserve"> </w:t>
      </w:r>
    </w:p>
    <w:p w:rsidR="00C83E0D" w:rsidRDefault="00F74A6F">
      <w:pPr>
        <w:spacing w:after="50" w:line="259" w:lineRule="auto"/>
        <w:ind w:left="723" w:firstLine="0"/>
        <w:jc w:val="left"/>
      </w:pPr>
      <w:r>
        <w:rPr>
          <w:b/>
          <w:sz w:val="17"/>
        </w:rPr>
        <w:t xml:space="preserve"> </w:t>
      </w:r>
    </w:p>
    <w:p w:rsidR="00C83E0D" w:rsidRDefault="00F74A6F">
      <w:pPr>
        <w:pStyle w:val="Balk2"/>
        <w:ind w:left="373"/>
      </w:pPr>
      <w:r>
        <w:rPr>
          <w:sz w:val="22"/>
        </w:rPr>
        <w:t>2)</w:t>
      </w:r>
      <w:r>
        <w:rPr>
          <w:rFonts w:ascii="Arial" w:eastAsia="Arial" w:hAnsi="Arial" w:cs="Arial"/>
          <w:sz w:val="22"/>
        </w:rPr>
        <w:t xml:space="preserve"> </w:t>
      </w:r>
      <w:r>
        <w:t xml:space="preserve">Bilgi ve Teknolojik Kaynaklar </w:t>
      </w:r>
    </w:p>
    <w:p w:rsidR="00C83E0D" w:rsidRDefault="00F74A6F">
      <w:pPr>
        <w:spacing w:after="0" w:line="259" w:lineRule="auto"/>
        <w:ind w:left="723" w:firstLine="0"/>
        <w:jc w:val="left"/>
      </w:pPr>
      <w:r>
        <w:rPr>
          <w:b/>
          <w:sz w:val="28"/>
        </w:rPr>
        <w:t xml:space="preserve"> </w:t>
      </w:r>
    </w:p>
    <w:p w:rsidR="00C83E0D" w:rsidRDefault="00F74A6F">
      <w:pPr>
        <w:ind w:left="1369" w:right="1413"/>
      </w:pPr>
      <w:r>
        <w:t xml:space="preserve">Müdürlüğümüzde; </w:t>
      </w:r>
      <w:proofErr w:type="spellStart"/>
      <w:r>
        <w:t>Netcad</w:t>
      </w:r>
      <w:proofErr w:type="spellEnd"/>
      <w:r>
        <w:t xml:space="preserve"> 8 sistemi kullanılmaktadır. </w:t>
      </w:r>
    </w:p>
    <w:p w:rsidR="00C83E0D" w:rsidRDefault="00F74A6F">
      <w:pPr>
        <w:spacing w:after="0" w:line="259" w:lineRule="auto"/>
        <w:ind w:left="723" w:firstLine="0"/>
        <w:jc w:val="left"/>
      </w:pPr>
      <w:r>
        <w:rPr>
          <w:sz w:val="28"/>
        </w:rPr>
        <w:t xml:space="preserve"> </w:t>
      </w:r>
    </w:p>
    <w:p w:rsidR="00C83E0D" w:rsidRDefault="00F74A6F">
      <w:pPr>
        <w:spacing w:after="4" w:line="259" w:lineRule="auto"/>
        <w:ind w:right="4589"/>
        <w:jc w:val="right"/>
      </w:pPr>
      <w:r>
        <w:rPr>
          <w:rFonts w:ascii="Calibri" w:eastAsia="Calibri" w:hAnsi="Calibri" w:cs="Calibri"/>
        </w:rPr>
        <w:t xml:space="preserve">2022 Yılı Donanım Envanteri </w:t>
      </w:r>
    </w:p>
    <w:p w:rsidR="00C83E0D" w:rsidRDefault="00F74A6F">
      <w:pPr>
        <w:spacing w:after="0" w:line="259" w:lineRule="auto"/>
        <w:ind w:left="723" w:firstLine="0"/>
        <w:jc w:val="left"/>
      </w:pPr>
      <w:r>
        <w:rPr>
          <w:b/>
          <w:sz w:val="28"/>
        </w:rPr>
        <w:t xml:space="preserve"> </w:t>
      </w:r>
    </w:p>
    <w:tbl>
      <w:tblPr>
        <w:tblStyle w:val="TableGrid"/>
        <w:tblW w:w="9074" w:type="dxa"/>
        <w:tblInd w:w="1527" w:type="dxa"/>
        <w:tblCellMar>
          <w:top w:w="10" w:type="dxa"/>
          <w:left w:w="5" w:type="dxa"/>
          <w:bottom w:w="0" w:type="dxa"/>
          <w:right w:w="115" w:type="dxa"/>
        </w:tblCellMar>
        <w:tblLook w:val="04A0" w:firstRow="1" w:lastRow="0" w:firstColumn="1" w:lastColumn="0" w:noHBand="0" w:noVBand="1"/>
      </w:tblPr>
      <w:tblGrid>
        <w:gridCol w:w="4537"/>
        <w:gridCol w:w="4537"/>
      </w:tblGrid>
      <w:tr w:rsidR="00C83E0D">
        <w:trPr>
          <w:trHeight w:val="302"/>
        </w:trPr>
        <w:tc>
          <w:tcPr>
            <w:tcW w:w="4537" w:type="dxa"/>
            <w:tcBorders>
              <w:top w:val="single" w:sz="4" w:space="0" w:color="E5B8B7"/>
              <w:left w:val="single" w:sz="4" w:space="0" w:color="E5B8B7"/>
              <w:bottom w:val="single" w:sz="12" w:space="0" w:color="D99594"/>
              <w:right w:val="single" w:sz="4" w:space="0" w:color="E5B8B7"/>
            </w:tcBorders>
          </w:tcPr>
          <w:p w:rsidR="00C83E0D" w:rsidRDefault="00F74A6F">
            <w:pPr>
              <w:spacing w:after="0" w:line="259" w:lineRule="auto"/>
              <w:ind w:left="0" w:firstLine="0"/>
              <w:jc w:val="left"/>
            </w:pPr>
            <w:r>
              <w:rPr>
                <w:b/>
                <w:sz w:val="20"/>
              </w:rPr>
              <w:t xml:space="preserve">Donanım Araçları </w:t>
            </w:r>
          </w:p>
        </w:tc>
        <w:tc>
          <w:tcPr>
            <w:tcW w:w="4537" w:type="dxa"/>
            <w:tcBorders>
              <w:top w:val="single" w:sz="4" w:space="0" w:color="E5B8B7"/>
              <w:left w:val="single" w:sz="4" w:space="0" w:color="E5B8B7"/>
              <w:bottom w:val="single" w:sz="12" w:space="0" w:color="D99594"/>
              <w:right w:val="single" w:sz="4" w:space="0" w:color="E5B8B7"/>
            </w:tcBorders>
          </w:tcPr>
          <w:p w:rsidR="00C83E0D" w:rsidRDefault="00F74A6F">
            <w:pPr>
              <w:spacing w:after="0" w:line="259" w:lineRule="auto"/>
              <w:ind w:left="110" w:firstLine="0"/>
              <w:jc w:val="center"/>
            </w:pPr>
            <w:r>
              <w:rPr>
                <w:b/>
                <w:sz w:val="20"/>
              </w:rPr>
              <w:t xml:space="preserve">Sayısı </w:t>
            </w:r>
          </w:p>
        </w:tc>
      </w:tr>
      <w:tr w:rsidR="00C83E0D">
        <w:trPr>
          <w:trHeight w:val="305"/>
        </w:trPr>
        <w:tc>
          <w:tcPr>
            <w:tcW w:w="4537" w:type="dxa"/>
            <w:tcBorders>
              <w:top w:val="single" w:sz="12" w:space="0" w:color="D99594"/>
              <w:left w:val="single" w:sz="4" w:space="0" w:color="E5B8B7"/>
              <w:bottom w:val="single" w:sz="4" w:space="0" w:color="E5B8B7"/>
              <w:right w:val="single" w:sz="4" w:space="0" w:color="E5B8B7"/>
            </w:tcBorders>
          </w:tcPr>
          <w:p w:rsidR="00C83E0D" w:rsidRDefault="00F74A6F">
            <w:pPr>
              <w:spacing w:after="0" w:line="259" w:lineRule="auto"/>
              <w:ind w:left="0" w:firstLine="0"/>
              <w:jc w:val="left"/>
            </w:pPr>
            <w:r>
              <w:rPr>
                <w:sz w:val="20"/>
              </w:rPr>
              <w:t xml:space="preserve">Kişisel Bilgisayar </w:t>
            </w:r>
          </w:p>
        </w:tc>
        <w:tc>
          <w:tcPr>
            <w:tcW w:w="4537" w:type="dxa"/>
            <w:tcBorders>
              <w:top w:val="single" w:sz="12" w:space="0" w:color="D99594"/>
              <w:left w:val="single" w:sz="4" w:space="0" w:color="E5B8B7"/>
              <w:bottom w:val="single" w:sz="4" w:space="0" w:color="E5B8B7"/>
              <w:right w:val="single" w:sz="4" w:space="0" w:color="E5B8B7"/>
            </w:tcBorders>
          </w:tcPr>
          <w:p w:rsidR="00C83E0D" w:rsidRDefault="00F74A6F">
            <w:pPr>
              <w:spacing w:after="0" w:line="259" w:lineRule="auto"/>
              <w:ind w:left="109" w:firstLine="0"/>
              <w:jc w:val="center"/>
            </w:pPr>
            <w:r>
              <w:rPr>
                <w:sz w:val="20"/>
              </w:rPr>
              <w:t xml:space="preserve">4 </w:t>
            </w:r>
          </w:p>
        </w:tc>
      </w:tr>
      <w:tr w:rsidR="00C83E0D">
        <w:trPr>
          <w:trHeight w:val="293"/>
        </w:trPr>
        <w:tc>
          <w:tcPr>
            <w:tcW w:w="4537" w:type="dxa"/>
            <w:tcBorders>
              <w:top w:val="single" w:sz="4" w:space="0" w:color="E5B8B7"/>
              <w:left w:val="single" w:sz="4" w:space="0" w:color="E5B8B7"/>
              <w:bottom w:val="single" w:sz="4" w:space="0" w:color="E5B8B7"/>
              <w:right w:val="single" w:sz="4" w:space="0" w:color="E5B8B7"/>
            </w:tcBorders>
          </w:tcPr>
          <w:p w:rsidR="00C83E0D" w:rsidRDefault="00F74A6F">
            <w:pPr>
              <w:spacing w:after="0" w:line="259" w:lineRule="auto"/>
              <w:ind w:left="0" w:firstLine="0"/>
              <w:jc w:val="left"/>
            </w:pPr>
            <w:r>
              <w:rPr>
                <w:sz w:val="20"/>
              </w:rPr>
              <w:t xml:space="preserve">Fotokopi Makinası </w:t>
            </w:r>
          </w:p>
        </w:tc>
        <w:tc>
          <w:tcPr>
            <w:tcW w:w="4537" w:type="dxa"/>
            <w:tcBorders>
              <w:top w:val="single" w:sz="4" w:space="0" w:color="E5B8B7"/>
              <w:left w:val="single" w:sz="4" w:space="0" w:color="E5B8B7"/>
              <w:bottom w:val="single" w:sz="4" w:space="0" w:color="E5B8B7"/>
              <w:right w:val="single" w:sz="4" w:space="0" w:color="E5B8B7"/>
            </w:tcBorders>
          </w:tcPr>
          <w:p w:rsidR="00C83E0D" w:rsidRDefault="00F74A6F">
            <w:pPr>
              <w:spacing w:after="0" w:line="259" w:lineRule="auto"/>
              <w:ind w:left="109" w:firstLine="0"/>
              <w:jc w:val="center"/>
            </w:pPr>
            <w:r>
              <w:rPr>
                <w:sz w:val="20"/>
              </w:rPr>
              <w:t xml:space="preserve">1 </w:t>
            </w:r>
          </w:p>
        </w:tc>
      </w:tr>
      <w:tr w:rsidR="00C83E0D">
        <w:trPr>
          <w:trHeight w:val="296"/>
        </w:trPr>
        <w:tc>
          <w:tcPr>
            <w:tcW w:w="4537" w:type="dxa"/>
            <w:tcBorders>
              <w:top w:val="single" w:sz="4" w:space="0" w:color="E5B8B7"/>
              <w:left w:val="single" w:sz="4" w:space="0" w:color="E5B8B7"/>
              <w:bottom w:val="single" w:sz="4" w:space="0" w:color="E5B8B7"/>
              <w:right w:val="single" w:sz="4" w:space="0" w:color="E5B8B7"/>
            </w:tcBorders>
          </w:tcPr>
          <w:p w:rsidR="00C83E0D" w:rsidRDefault="00F74A6F">
            <w:pPr>
              <w:spacing w:after="0" w:line="259" w:lineRule="auto"/>
              <w:ind w:left="0" w:firstLine="0"/>
              <w:jc w:val="left"/>
            </w:pPr>
            <w:r>
              <w:rPr>
                <w:sz w:val="20"/>
              </w:rPr>
              <w:t xml:space="preserve"> </w:t>
            </w:r>
          </w:p>
        </w:tc>
        <w:tc>
          <w:tcPr>
            <w:tcW w:w="4537" w:type="dxa"/>
            <w:tcBorders>
              <w:top w:val="single" w:sz="4" w:space="0" w:color="E5B8B7"/>
              <w:left w:val="single" w:sz="4" w:space="0" w:color="E5B8B7"/>
              <w:bottom w:val="single" w:sz="4" w:space="0" w:color="E5B8B7"/>
              <w:right w:val="single" w:sz="4" w:space="0" w:color="E5B8B7"/>
            </w:tcBorders>
          </w:tcPr>
          <w:p w:rsidR="00C83E0D" w:rsidRDefault="00F74A6F">
            <w:pPr>
              <w:spacing w:after="0" w:line="259" w:lineRule="auto"/>
              <w:ind w:left="160" w:firstLine="0"/>
              <w:jc w:val="center"/>
            </w:pPr>
            <w:r>
              <w:rPr>
                <w:sz w:val="20"/>
              </w:rPr>
              <w:t xml:space="preserve"> </w:t>
            </w:r>
          </w:p>
        </w:tc>
      </w:tr>
    </w:tbl>
    <w:p w:rsidR="00C83E0D" w:rsidRDefault="00F74A6F">
      <w:pPr>
        <w:spacing w:after="66" w:line="259" w:lineRule="auto"/>
        <w:ind w:left="0" w:right="646" w:firstLine="0"/>
        <w:jc w:val="center"/>
      </w:pPr>
      <w:r>
        <w:rPr>
          <w:sz w:val="20"/>
        </w:rPr>
        <w:t xml:space="preserve"> </w:t>
      </w:r>
    </w:p>
    <w:p w:rsidR="00C83E0D" w:rsidRDefault="00F74A6F">
      <w:pPr>
        <w:pStyle w:val="Balk2"/>
        <w:ind w:left="373"/>
      </w:pPr>
      <w:r>
        <w:rPr>
          <w:sz w:val="22"/>
        </w:rPr>
        <w:t>3)</w:t>
      </w:r>
      <w:r>
        <w:rPr>
          <w:rFonts w:ascii="Arial" w:eastAsia="Arial" w:hAnsi="Arial" w:cs="Arial"/>
          <w:sz w:val="22"/>
        </w:rPr>
        <w:t xml:space="preserve"> </w:t>
      </w:r>
      <w:r>
        <w:t xml:space="preserve">İnsan Kaynakları </w:t>
      </w:r>
    </w:p>
    <w:p w:rsidR="00C83E0D" w:rsidRDefault="00F74A6F">
      <w:pPr>
        <w:pStyle w:val="Balk3"/>
        <w:spacing w:after="0" w:line="259" w:lineRule="auto"/>
        <w:ind w:left="733"/>
      </w:pPr>
      <w:r>
        <w:rPr>
          <w:rFonts w:ascii="Calibri" w:eastAsia="Calibri" w:hAnsi="Calibri" w:cs="Calibri"/>
          <w:b w:val="0"/>
        </w:rPr>
        <w:t xml:space="preserve">Kadro Durumuna Göre Dağılım </w:t>
      </w:r>
    </w:p>
    <w:p w:rsidR="00C83E0D" w:rsidRDefault="00F74A6F">
      <w:pPr>
        <w:spacing w:after="0" w:line="259" w:lineRule="auto"/>
        <w:ind w:left="723" w:firstLine="0"/>
        <w:jc w:val="left"/>
      </w:pPr>
      <w:r>
        <w:rPr>
          <w:b/>
          <w:sz w:val="20"/>
        </w:rPr>
        <w:t xml:space="preserve"> </w:t>
      </w:r>
    </w:p>
    <w:tbl>
      <w:tblPr>
        <w:tblStyle w:val="TableGrid"/>
        <w:tblW w:w="9129" w:type="dxa"/>
        <w:tblInd w:w="1500" w:type="dxa"/>
        <w:tblCellMar>
          <w:top w:w="10" w:type="dxa"/>
          <w:left w:w="5" w:type="dxa"/>
          <w:bottom w:w="0" w:type="dxa"/>
          <w:right w:w="115" w:type="dxa"/>
        </w:tblCellMar>
        <w:tblLook w:val="04A0" w:firstRow="1" w:lastRow="0" w:firstColumn="1" w:lastColumn="0" w:noHBand="0" w:noVBand="1"/>
      </w:tblPr>
      <w:tblGrid>
        <w:gridCol w:w="4532"/>
        <w:gridCol w:w="4597"/>
      </w:tblGrid>
      <w:tr w:rsidR="00C83E0D">
        <w:trPr>
          <w:trHeight w:val="302"/>
        </w:trPr>
        <w:tc>
          <w:tcPr>
            <w:tcW w:w="4532" w:type="dxa"/>
            <w:tcBorders>
              <w:top w:val="single" w:sz="4" w:space="0" w:color="E5B8B7"/>
              <w:left w:val="single" w:sz="4" w:space="0" w:color="E5B8B7"/>
              <w:bottom w:val="single" w:sz="12" w:space="0" w:color="D99594"/>
              <w:right w:val="single" w:sz="4" w:space="0" w:color="E5B8B7"/>
            </w:tcBorders>
          </w:tcPr>
          <w:p w:rsidR="00C83E0D" w:rsidRDefault="00F74A6F">
            <w:pPr>
              <w:spacing w:after="0" w:line="259" w:lineRule="auto"/>
              <w:ind w:left="0" w:firstLine="0"/>
              <w:jc w:val="left"/>
            </w:pPr>
            <w:r>
              <w:rPr>
                <w:b/>
                <w:sz w:val="20"/>
              </w:rPr>
              <w:t xml:space="preserve">Kadro </w:t>
            </w:r>
          </w:p>
        </w:tc>
        <w:tc>
          <w:tcPr>
            <w:tcW w:w="4597" w:type="dxa"/>
            <w:tcBorders>
              <w:top w:val="single" w:sz="4" w:space="0" w:color="E5B8B7"/>
              <w:left w:val="single" w:sz="4" w:space="0" w:color="E5B8B7"/>
              <w:bottom w:val="single" w:sz="12" w:space="0" w:color="D99594"/>
              <w:right w:val="single" w:sz="4" w:space="0" w:color="E5B8B7"/>
            </w:tcBorders>
          </w:tcPr>
          <w:p w:rsidR="00C83E0D" w:rsidRDefault="00F74A6F">
            <w:pPr>
              <w:spacing w:after="0" w:line="259" w:lineRule="auto"/>
              <w:ind w:left="106" w:firstLine="0"/>
              <w:jc w:val="center"/>
            </w:pPr>
            <w:r>
              <w:rPr>
                <w:b/>
                <w:sz w:val="20"/>
              </w:rPr>
              <w:t xml:space="preserve">Personel Sayısı </w:t>
            </w:r>
          </w:p>
        </w:tc>
      </w:tr>
      <w:tr w:rsidR="00C83E0D">
        <w:trPr>
          <w:trHeight w:val="302"/>
        </w:trPr>
        <w:tc>
          <w:tcPr>
            <w:tcW w:w="4532" w:type="dxa"/>
            <w:tcBorders>
              <w:top w:val="single" w:sz="12" w:space="0" w:color="D99594"/>
              <w:left w:val="single" w:sz="4" w:space="0" w:color="E5B8B7"/>
              <w:bottom w:val="single" w:sz="4" w:space="0" w:color="E5B8B7"/>
              <w:right w:val="single" w:sz="4" w:space="0" w:color="E5B8B7"/>
            </w:tcBorders>
          </w:tcPr>
          <w:p w:rsidR="00C83E0D" w:rsidRDefault="00F74A6F">
            <w:pPr>
              <w:spacing w:after="0" w:line="259" w:lineRule="auto"/>
              <w:ind w:left="0" w:firstLine="0"/>
              <w:jc w:val="left"/>
            </w:pPr>
            <w:r>
              <w:rPr>
                <w:sz w:val="20"/>
              </w:rPr>
              <w:t xml:space="preserve">Memur </w:t>
            </w:r>
          </w:p>
        </w:tc>
        <w:tc>
          <w:tcPr>
            <w:tcW w:w="4597" w:type="dxa"/>
            <w:tcBorders>
              <w:top w:val="single" w:sz="12" w:space="0" w:color="D99594"/>
              <w:left w:val="single" w:sz="4" w:space="0" w:color="E5B8B7"/>
              <w:bottom w:val="single" w:sz="4" w:space="0" w:color="E5B8B7"/>
              <w:right w:val="single" w:sz="4" w:space="0" w:color="E5B8B7"/>
            </w:tcBorders>
          </w:tcPr>
          <w:p w:rsidR="00C83E0D" w:rsidRDefault="00F74A6F">
            <w:pPr>
              <w:spacing w:after="0" w:line="259" w:lineRule="auto"/>
              <w:ind w:left="107" w:firstLine="0"/>
              <w:jc w:val="center"/>
            </w:pPr>
            <w:r>
              <w:rPr>
                <w:sz w:val="20"/>
              </w:rPr>
              <w:t xml:space="preserve">1 </w:t>
            </w:r>
          </w:p>
        </w:tc>
      </w:tr>
      <w:tr w:rsidR="00C83E0D">
        <w:trPr>
          <w:trHeight w:val="293"/>
        </w:trPr>
        <w:tc>
          <w:tcPr>
            <w:tcW w:w="4532" w:type="dxa"/>
            <w:tcBorders>
              <w:top w:val="single" w:sz="4" w:space="0" w:color="E5B8B7"/>
              <w:left w:val="single" w:sz="4" w:space="0" w:color="E5B8B7"/>
              <w:bottom w:val="single" w:sz="4" w:space="0" w:color="E5B8B7"/>
              <w:right w:val="single" w:sz="4" w:space="0" w:color="E5B8B7"/>
            </w:tcBorders>
          </w:tcPr>
          <w:p w:rsidR="00C83E0D" w:rsidRDefault="00F74A6F">
            <w:pPr>
              <w:spacing w:after="0" w:line="259" w:lineRule="auto"/>
              <w:ind w:left="0" w:firstLine="0"/>
              <w:jc w:val="left"/>
            </w:pPr>
            <w:r>
              <w:rPr>
                <w:sz w:val="20"/>
              </w:rPr>
              <w:t xml:space="preserve">Sözleşmeli Memur </w:t>
            </w:r>
          </w:p>
        </w:tc>
        <w:tc>
          <w:tcPr>
            <w:tcW w:w="4597" w:type="dxa"/>
            <w:tcBorders>
              <w:top w:val="single" w:sz="4" w:space="0" w:color="E5B8B7"/>
              <w:left w:val="single" w:sz="4" w:space="0" w:color="E5B8B7"/>
              <w:bottom w:val="single" w:sz="4" w:space="0" w:color="E5B8B7"/>
              <w:right w:val="single" w:sz="4" w:space="0" w:color="E5B8B7"/>
            </w:tcBorders>
          </w:tcPr>
          <w:p w:rsidR="00C83E0D" w:rsidRDefault="00F74A6F">
            <w:pPr>
              <w:spacing w:after="0" w:line="259" w:lineRule="auto"/>
              <w:ind w:left="109" w:firstLine="0"/>
              <w:jc w:val="center"/>
            </w:pPr>
            <w:r>
              <w:rPr>
                <w:sz w:val="20"/>
              </w:rPr>
              <w:t xml:space="preserve">2 </w:t>
            </w:r>
          </w:p>
        </w:tc>
      </w:tr>
      <w:tr w:rsidR="00C83E0D">
        <w:trPr>
          <w:trHeight w:val="290"/>
        </w:trPr>
        <w:tc>
          <w:tcPr>
            <w:tcW w:w="4532" w:type="dxa"/>
            <w:tcBorders>
              <w:top w:val="single" w:sz="4" w:space="0" w:color="E5B8B7"/>
              <w:left w:val="single" w:sz="4" w:space="0" w:color="E5B8B7"/>
              <w:bottom w:val="single" w:sz="4" w:space="0" w:color="E5B8B7"/>
              <w:right w:val="single" w:sz="4" w:space="0" w:color="E5B8B7"/>
            </w:tcBorders>
          </w:tcPr>
          <w:p w:rsidR="00C83E0D" w:rsidRDefault="00F74A6F">
            <w:pPr>
              <w:spacing w:after="0" w:line="259" w:lineRule="auto"/>
              <w:ind w:left="0" w:firstLine="0"/>
              <w:jc w:val="left"/>
            </w:pPr>
            <w:r>
              <w:rPr>
                <w:sz w:val="20"/>
              </w:rPr>
              <w:t xml:space="preserve">Kadrolu İşçi </w:t>
            </w:r>
          </w:p>
        </w:tc>
        <w:tc>
          <w:tcPr>
            <w:tcW w:w="4597" w:type="dxa"/>
            <w:tcBorders>
              <w:top w:val="single" w:sz="4" w:space="0" w:color="E5B8B7"/>
              <w:left w:val="single" w:sz="4" w:space="0" w:color="E5B8B7"/>
              <w:bottom w:val="single" w:sz="4" w:space="0" w:color="E5B8B7"/>
              <w:right w:val="single" w:sz="4" w:space="0" w:color="E5B8B7"/>
            </w:tcBorders>
          </w:tcPr>
          <w:p w:rsidR="00C83E0D" w:rsidRDefault="00F74A6F">
            <w:pPr>
              <w:spacing w:after="0" w:line="259" w:lineRule="auto"/>
              <w:ind w:left="110" w:firstLine="0"/>
              <w:jc w:val="center"/>
            </w:pPr>
            <w:r>
              <w:rPr>
                <w:sz w:val="20"/>
              </w:rPr>
              <w:t xml:space="preserve">- </w:t>
            </w:r>
          </w:p>
        </w:tc>
      </w:tr>
      <w:tr w:rsidR="00C83E0D">
        <w:trPr>
          <w:trHeight w:val="293"/>
        </w:trPr>
        <w:tc>
          <w:tcPr>
            <w:tcW w:w="4532" w:type="dxa"/>
            <w:tcBorders>
              <w:top w:val="single" w:sz="4" w:space="0" w:color="E5B8B7"/>
              <w:left w:val="single" w:sz="4" w:space="0" w:color="E5B8B7"/>
              <w:bottom w:val="single" w:sz="4" w:space="0" w:color="E5B8B7"/>
              <w:right w:val="single" w:sz="4" w:space="0" w:color="E5B8B7"/>
            </w:tcBorders>
          </w:tcPr>
          <w:p w:rsidR="00C83E0D" w:rsidRDefault="00F74A6F">
            <w:pPr>
              <w:spacing w:after="0" w:line="259" w:lineRule="auto"/>
              <w:ind w:left="0" w:firstLine="0"/>
              <w:jc w:val="left"/>
            </w:pPr>
            <w:r>
              <w:rPr>
                <w:sz w:val="20"/>
              </w:rPr>
              <w:t xml:space="preserve">Şirket </w:t>
            </w:r>
          </w:p>
        </w:tc>
        <w:tc>
          <w:tcPr>
            <w:tcW w:w="4597" w:type="dxa"/>
            <w:tcBorders>
              <w:top w:val="single" w:sz="4" w:space="0" w:color="E5B8B7"/>
              <w:left w:val="single" w:sz="4" w:space="0" w:color="E5B8B7"/>
              <w:bottom w:val="single" w:sz="4" w:space="0" w:color="E5B8B7"/>
              <w:right w:val="single" w:sz="4" w:space="0" w:color="E5B8B7"/>
            </w:tcBorders>
          </w:tcPr>
          <w:p w:rsidR="00C83E0D" w:rsidRDefault="00F74A6F">
            <w:pPr>
              <w:spacing w:after="0" w:line="259" w:lineRule="auto"/>
              <w:ind w:left="107" w:firstLine="0"/>
              <w:jc w:val="center"/>
            </w:pPr>
            <w:r>
              <w:rPr>
                <w:sz w:val="20"/>
              </w:rPr>
              <w:t xml:space="preserve">1 </w:t>
            </w:r>
          </w:p>
        </w:tc>
      </w:tr>
      <w:tr w:rsidR="00C83E0D">
        <w:trPr>
          <w:trHeight w:val="310"/>
        </w:trPr>
        <w:tc>
          <w:tcPr>
            <w:tcW w:w="4532" w:type="dxa"/>
            <w:tcBorders>
              <w:top w:val="single" w:sz="4" w:space="0" w:color="E5B8B7"/>
              <w:left w:val="single" w:sz="4" w:space="0" w:color="E5B8B7"/>
              <w:bottom w:val="single" w:sz="12" w:space="0" w:color="943634"/>
              <w:right w:val="single" w:sz="4" w:space="0" w:color="E5B8B7"/>
            </w:tcBorders>
          </w:tcPr>
          <w:p w:rsidR="00C83E0D" w:rsidRDefault="00F74A6F">
            <w:pPr>
              <w:spacing w:after="0" w:line="259" w:lineRule="auto"/>
              <w:ind w:left="0" w:firstLine="0"/>
              <w:jc w:val="left"/>
            </w:pPr>
            <w:r>
              <w:rPr>
                <w:b/>
                <w:sz w:val="20"/>
              </w:rPr>
              <w:t xml:space="preserve">Toplam </w:t>
            </w:r>
          </w:p>
        </w:tc>
        <w:tc>
          <w:tcPr>
            <w:tcW w:w="4597" w:type="dxa"/>
            <w:tcBorders>
              <w:top w:val="single" w:sz="4" w:space="0" w:color="E5B8B7"/>
              <w:left w:val="single" w:sz="4" w:space="0" w:color="E5B8B7"/>
              <w:bottom w:val="single" w:sz="12" w:space="0" w:color="943634"/>
              <w:right w:val="single" w:sz="4" w:space="0" w:color="E5B8B7"/>
            </w:tcBorders>
          </w:tcPr>
          <w:p w:rsidR="00C83E0D" w:rsidRDefault="00F74A6F">
            <w:pPr>
              <w:spacing w:after="0" w:line="259" w:lineRule="auto"/>
              <w:ind w:left="107" w:firstLine="0"/>
              <w:jc w:val="center"/>
            </w:pPr>
            <w:r>
              <w:rPr>
                <w:b/>
                <w:sz w:val="20"/>
              </w:rPr>
              <w:t xml:space="preserve">4 </w:t>
            </w:r>
          </w:p>
        </w:tc>
      </w:tr>
    </w:tbl>
    <w:p w:rsidR="00C83E0D" w:rsidRDefault="00F74A6F">
      <w:pPr>
        <w:spacing w:after="0" w:line="259" w:lineRule="auto"/>
        <w:ind w:left="723" w:firstLine="0"/>
        <w:jc w:val="left"/>
      </w:pPr>
      <w:r>
        <w:rPr>
          <w:b/>
          <w:sz w:val="20"/>
        </w:rPr>
        <w:t xml:space="preserve"> </w:t>
      </w:r>
    </w:p>
    <w:p w:rsidR="00C83E0D" w:rsidRDefault="00F74A6F">
      <w:pPr>
        <w:spacing w:after="66" w:line="259" w:lineRule="auto"/>
        <w:ind w:left="723" w:firstLine="0"/>
        <w:jc w:val="left"/>
      </w:pPr>
      <w:r>
        <w:rPr>
          <w:b/>
          <w:sz w:val="20"/>
        </w:rPr>
        <w:t xml:space="preserve"> </w:t>
      </w:r>
    </w:p>
    <w:p w:rsidR="00C83E0D" w:rsidRDefault="00F74A6F">
      <w:pPr>
        <w:spacing w:after="0" w:line="259" w:lineRule="auto"/>
        <w:ind w:right="4287"/>
        <w:jc w:val="right"/>
      </w:pPr>
      <w:r>
        <w:rPr>
          <w:b/>
        </w:rPr>
        <w:t xml:space="preserve">Eğitim Durumuna Göre Dağılım </w:t>
      </w:r>
    </w:p>
    <w:p w:rsidR="00C83E0D" w:rsidRDefault="00F74A6F">
      <w:pPr>
        <w:spacing w:after="0" w:line="259" w:lineRule="auto"/>
        <w:ind w:left="723" w:firstLine="0"/>
        <w:jc w:val="left"/>
      </w:pPr>
      <w:r>
        <w:rPr>
          <w:b/>
          <w:sz w:val="20"/>
        </w:rPr>
        <w:t xml:space="preserve"> </w:t>
      </w:r>
    </w:p>
    <w:tbl>
      <w:tblPr>
        <w:tblStyle w:val="TableGrid"/>
        <w:tblW w:w="9062" w:type="dxa"/>
        <w:tblInd w:w="1500" w:type="dxa"/>
        <w:tblCellMar>
          <w:top w:w="10" w:type="dxa"/>
          <w:left w:w="5" w:type="dxa"/>
          <w:bottom w:w="0" w:type="dxa"/>
          <w:right w:w="115" w:type="dxa"/>
        </w:tblCellMar>
        <w:tblLook w:val="04A0" w:firstRow="1" w:lastRow="0" w:firstColumn="1" w:lastColumn="0" w:noHBand="0" w:noVBand="1"/>
      </w:tblPr>
      <w:tblGrid>
        <w:gridCol w:w="1839"/>
        <w:gridCol w:w="1277"/>
        <w:gridCol w:w="1414"/>
        <w:gridCol w:w="1419"/>
        <w:gridCol w:w="1207"/>
        <w:gridCol w:w="1906"/>
      </w:tblGrid>
      <w:tr w:rsidR="00C83E0D">
        <w:trPr>
          <w:trHeight w:val="300"/>
        </w:trPr>
        <w:tc>
          <w:tcPr>
            <w:tcW w:w="1839" w:type="dxa"/>
            <w:vMerge w:val="restart"/>
            <w:tcBorders>
              <w:top w:val="single" w:sz="4" w:space="0" w:color="E5B8B7"/>
              <w:left w:val="single" w:sz="4" w:space="0" w:color="E5B8B7"/>
              <w:bottom w:val="single" w:sz="4" w:space="0" w:color="E5B8B7"/>
              <w:right w:val="single" w:sz="4" w:space="0" w:color="E5B8B7"/>
            </w:tcBorders>
          </w:tcPr>
          <w:p w:rsidR="00C83E0D" w:rsidRDefault="00F74A6F">
            <w:pPr>
              <w:spacing w:after="0" w:line="259" w:lineRule="auto"/>
              <w:ind w:left="0" w:firstLine="0"/>
              <w:jc w:val="left"/>
            </w:pPr>
            <w:r>
              <w:rPr>
                <w:b/>
                <w:sz w:val="20"/>
              </w:rPr>
              <w:t xml:space="preserve">Eğitim Durumu </w:t>
            </w:r>
          </w:p>
        </w:tc>
        <w:tc>
          <w:tcPr>
            <w:tcW w:w="1277" w:type="dxa"/>
            <w:tcBorders>
              <w:top w:val="single" w:sz="4" w:space="0" w:color="E5B8B7"/>
              <w:left w:val="single" w:sz="4" w:space="0" w:color="E5B8B7"/>
              <w:bottom w:val="single" w:sz="12" w:space="0" w:color="D99594"/>
              <w:right w:val="nil"/>
            </w:tcBorders>
          </w:tcPr>
          <w:p w:rsidR="00C83E0D" w:rsidRDefault="00C83E0D">
            <w:pPr>
              <w:spacing w:after="160" w:line="259" w:lineRule="auto"/>
              <w:ind w:left="0" w:firstLine="0"/>
              <w:jc w:val="left"/>
            </w:pPr>
          </w:p>
        </w:tc>
        <w:tc>
          <w:tcPr>
            <w:tcW w:w="2833" w:type="dxa"/>
            <w:gridSpan w:val="2"/>
            <w:tcBorders>
              <w:top w:val="single" w:sz="4" w:space="0" w:color="E5B8B7"/>
              <w:left w:val="nil"/>
              <w:bottom w:val="single" w:sz="12" w:space="0" w:color="D99594"/>
              <w:right w:val="nil"/>
            </w:tcBorders>
          </w:tcPr>
          <w:p w:rsidR="00C83E0D" w:rsidRDefault="00F74A6F">
            <w:pPr>
              <w:spacing w:after="0" w:line="259" w:lineRule="auto"/>
              <w:ind w:left="36" w:firstLine="0"/>
              <w:jc w:val="center"/>
            </w:pPr>
            <w:r>
              <w:rPr>
                <w:b/>
                <w:sz w:val="20"/>
              </w:rPr>
              <w:t xml:space="preserve">Personel Sayısı </w:t>
            </w:r>
          </w:p>
        </w:tc>
        <w:tc>
          <w:tcPr>
            <w:tcW w:w="1207" w:type="dxa"/>
            <w:tcBorders>
              <w:top w:val="single" w:sz="4" w:space="0" w:color="E5B8B7"/>
              <w:left w:val="nil"/>
              <w:bottom w:val="single" w:sz="12" w:space="0" w:color="D99594"/>
              <w:right w:val="single" w:sz="4" w:space="0" w:color="E5B8B7"/>
            </w:tcBorders>
          </w:tcPr>
          <w:p w:rsidR="00C83E0D" w:rsidRDefault="00C83E0D">
            <w:pPr>
              <w:spacing w:after="160" w:line="259" w:lineRule="auto"/>
              <w:ind w:left="0" w:firstLine="0"/>
              <w:jc w:val="left"/>
            </w:pPr>
          </w:p>
        </w:tc>
        <w:tc>
          <w:tcPr>
            <w:tcW w:w="1906" w:type="dxa"/>
            <w:vMerge w:val="restart"/>
            <w:tcBorders>
              <w:top w:val="single" w:sz="4" w:space="0" w:color="E5B8B7"/>
              <w:left w:val="single" w:sz="4" w:space="0" w:color="E5B8B7"/>
              <w:bottom w:val="single" w:sz="4" w:space="0" w:color="E5B8B7"/>
              <w:right w:val="single" w:sz="4" w:space="0" w:color="E5B8B7"/>
            </w:tcBorders>
          </w:tcPr>
          <w:p w:rsidR="00C83E0D" w:rsidRDefault="00F74A6F">
            <w:pPr>
              <w:spacing w:after="0" w:line="259" w:lineRule="auto"/>
              <w:ind w:left="0" w:firstLine="0"/>
              <w:jc w:val="left"/>
            </w:pPr>
            <w:r>
              <w:rPr>
                <w:b/>
                <w:sz w:val="20"/>
              </w:rPr>
              <w:t xml:space="preserve">Genel Toplam </w:t>
            </w:r>
          </w:p>
        </w:tc>
      </w:tr>
      <w:tr w:rsidR="00C83E0D">
        <w:trPr>
          <w:trHeight w:val="302"/>
        </w:trPr>
        <w:tc>
          <w:tcPr>
            <w:tcW w:w="0" w:type="auto"/>
            <w:vMerge/>
            <w:tcBorders>
              <w:top w:val="nil"/>
              <w:left w:val="single" w:sz="4" w:space="0" w:color="E5B8B7"/>
              <w:bottom w:val="single" w:sz="4" w:space="0" w:color="E5B8B7"/>
              <w:right w:val="single" w:sz="4" w:space="0" w:color="E5B8B7"/>
            </w:tcBorders>
          </w:tcPr>
          <w:p w:rsidR="00C83E0D" w:rsidRDefault="00C83E0D">
            <w:pPr>
              <w:spacing w:after="160" w:line="259" w:lineRule="auto"/>
              <w:ind w:left="0" w:firstLine="0"/>
              <w:jc w:val="left"/>
            </w:pPr>
          </w:p>
        </w:tc>
        <w:tc>
          <w:tcPr>
            <w:tcW w:w="1277" w:type="dxa"/>
            <w:tcBorders>
              <w:top w:val="single" w:sz="12" w:space="0" w:color="D99594"/>
              <w:left w:val="single" w:sz="4" w:space="0" w:color="E5B8B7"/>
              <w:bottom w:val="single" w:sz="4" w:space="0" w:color="E5B8B7"/>
              <w:right w:val="single" w:sz="4" w:space="0" w:color="E5B8B7"/>
            </w:tcBorders>
          </w:tcPr>
          <w:p w:rsidR="00C83E0D" w:rsidRDefault="00F74A6F">
            <w:pPr>
              <w:spacing w:after="0" w:line="259" w:lineRule="auto"/>
              <w:ind w:left="108" w:firstLine="0"/>
              <w:jc w:val="center"/>
            </w:pPr>
            <w:r>
              <w:rPr>
                <w:b/>
                <w:sz w:val="20"/>
              </w:rPr>
              <w:t xml:space="preserve">Memur </w:t>
            </w:r>
          </w:p>
        </w:tc>
        <w:tc>
          <w:tcPr>
            <w:tcW w:w="1414" w:type="dxa"/>
            <w:tcBorders>
              <w:top w:val="single" w:sz="12" w:space="0" w:color="D99594"/>
              <w:left w:val="single" w:sz="4" w:space="0" w:color="E5B8B7"/>
              <w:bottom w:val="single" w:sz="4" w:space="0" w:color="E5B8B7"/>
              <w:right w:val="single" w:sz="4" w:space="0" w:color="E5B8B7"/>
            </w:tcBorders>
          </w:tcPr>
          <w:p w:rsidR="00C83E0D" w:rsidRDefault="00F74A6F">
            <w:pPr>
              <w:spacing w:after="0" w:line="259" w:lineRule="auto"/>
              <w:ind w:left="180" w:firstLine="0"/>
              <w:jc w:val="left"/>
            </w:pPr>
            <w:r>
              <w:rPr>
                <w:b/>
                <w:sz w:val="20"/>
              </w:rPr>
              <w:t xml:space="preserve">Söz. Memur </w:t>
            </w:r>
          </w:p>
        </w:tc>
        <w:tc>
          <w:tcPr>
            <w:tcW w:w="1419" w:type="dxa"/>
            <w:tcBorders>
              <w:top w:val="single" w:sz="12" w:space="0" w:color="D99594"/>
              <w:left w:val="single" w:sz="4" w:space="0" w:color="E5B8B7"/>
              <w:bottom w:val="single" w:sz="4" w:space="0" w:color="E5B8B7"/>
              <w:right w:val="single" w:sz="4" w:space="0" w:color="E5B8B7"/>
            </w:tcBorders>
          </w:tcPr>
          <w:p w:rsidR="00C83E0D" w:rsidRDefault="00F74A6F">
            <w:pPr>
              <w:spacing w:after="0" w:line="259" w:lineRule="auto"/>
              <w:ind w:left="108" w:firstLine="0"/>
              <w:jc w:val="center"/>
            </w:pPr>
            <w:r>
              <w:rPr>
                <w:b/>
                <w:sz w:val="20"/>
              </w:rPr>
              <w:t xml:space="preserve">Kadrolu İşçi </w:t>
            </w:r>
          </w:p>
        </w:tc>
        <w:tc>
          <w:tcPr>
            <w:tcW w:w="1207" w:type="dxa"/>
            <w:tcBorders>
              <w:top w:val="single" w:sz="12" w:space="0" w:color="D99594"/>
              <w:left w:val="single" w:sz="4" w:space="0" w:color="E5B8B7"/>
              <w:bottom w:val="single" w:sz="4" w:space="0" w:color="E5B8B7"/>
              <w:right w:val="single" w:sz="4" w:space="0" w:color="E5B8B7"/>
            </w:tcBorders>
          </w:tcPr>
          <w:p w:rsidR="00C83E0D" w:rsidRDefault="00F74A6F">
            <w:pPr>
              <w:spacing w:after="0" w:line="259" w:lineRule="auto"/>
              <w:ind w:left="104" w:firstLine="0"/>
              <w:jc w:val="center"/>
            </w:pPr>
            <w:r>
              <w:rPr>
                <w:b/>
                <w:sz w:val="20"/>
              </w:rPr>
              <w:t xml:space="preserve">Şirket </w:t>
            </w:r>
          </w:p>
        </w:tc>
        <w:tc>
          <w:tcPr>
            <w:tcW w:w="0" w:type="auto"/>
            <w:vMerge/>
            <w:tcBorders>
              <w:top w:val="nil"/>
              <w:left w:val="single" w:sz="4" w:space="0" w:color="E5B8B7"/>
              <w:bottom w:val="single" w:sz="4" w:space="0" w:color="E5B8B7"/>
              <w:right w:val="single" w:sz="4" w:space="0" w:color="E5B8B7"/>
            </w:tcBorders>
          </w:tcPr>
          <w:p w:rsidR="00C83E0D" w:rsidRDefault="00C83E0D">
            <w:pPr>
              <w:spacing w:after="160" w:line="259" w:lineRule="auto"/>
              <w:ind w:left="0" w:firstLine="0"/>
              <w:jc w:val="left"/>
            </w:pPr>
          </w:p>
        </w:tc>
      </w:tr>
      <w:tr w:rsidR="00C83E0D">
        <w:trPr>
          <w:trHeight w:val="293"/>
        </w:trPr>
        <w:tc>
          <w:tcPr>
            <w:tcW w:w="1839" w:type="dxa"/>
            <w:tcBorders>
              <w:top w:val="single" w:sz="4" w:space="0" w:color="E5B8B7"/>
              <w:left w:val="single" w:sz="4" w:space="0" w:color="E5B8B7"/>
              <w:bottom w:val="single" w:sz="4" w:space="0" w:color="E5B8B7"/>
              <w:right w:val="single" w:sz="4" w:space="0" w:color="E5B8B7"/>
            </w:tcBorders>
          </w:tcPr>
          <w:p w:rsidR="00C83E0D" w:rsidRDefault="00F74A6F">
            <w:pPr>
              <w:spacing w:after="0" w:line="259" w:lineRule="auto"/>
              <w:ind w:left="0" w:firstLine="0"/>
              <w:jc w:val="left"/>
            </w:pPr>
            <w:r>
              <w:rPr>
                <w:sz w:val="20"/>
              </w:rPr>
              <w:t xml:space="preserve">İlköğretim </w:t>
            </w:r>
          </w:p>
        </w:tc>
        <w:tc>
          <w:tcPr>
            <w:tcW w:w="1277" w:type="dxa"/>
            <w:tcBorders>
              <w:top w:val="single" w:sz="4" w:space="0" w:color="E5B8B7"/>
              <w:left w:val="single" w:sz="4" w:space="0" w:color="E5B8B7"/>
              <w:bottom w:val="single" w:sz="4" w:space="0" w:color="E5B8B7"/>
              <w:right w:val="single" w:sz="4" w:space="0" w:color="E5B8B7"/>
            </w:tcBorders>
          </w:tcPr>
          <w:p w:rsidR="00C83E0D" w:rsidRDefault="00F74A6F">
            <w:pPr>
              <w:spacing w:after="0" w:line="259" w:lineRule="auto"/>
              <w:ind w:left="108" w:firstLine="0"/>
              <w:jc w:val="center"/>
            </w:pPr>
            <w:r>
              <w:rPr>
                <w:sz w:val="20"/>
              </w:rPr>
              <w:t xml:space="preserve">- </w:t>
            </w:r>
          </w:p>
        </w:tc>
        <w:tc>
          <w:tcPr>
            <w:tcW w:w="1414" w:type="dxa"/>
            <w:tcBorders>
              <w:top w:val="single" w:sz="4" w:space="0" w:color="E5B8B7"/>
              <w:left w:val="single" w:sz="4" w:space="0" w:color="E5B8B7"/>
              <w:bottom w:val="single" w:sz="4" w:space="0" w:color="E5B8B7"/>
              <w:right w:val="single" w:sz="4" w:space="0" w:color="E5B8B7"/>
            </w:tcBorders>
          </w:tcPr>
          <w:p w:rsidR="00C83E0D" w:rsidRDefault="00F74A6F">
            <w:pPr>
              <w:spacing w:after="0" w:line="259" w:lineRule="auto"/>
              <w:ind w:left="110" w:firstLine="0"/>
              <w:jc w:val="center"/>
            </w:pPr>
            <w:r>
              <w:rPr>
                <w:sz w:val="20"/>
              </w:rPr>
              <w:t xml:space="preserve">- </w:t>
            </w:r>
          </w:p>
        </w:tc>
        <w:tc>
          <w:tcPr>
            <w:tcW w:w="1419" w:type="dxa"/>
            <w:tcBorders>
              <w:top w:val="single" w:sz="4" w:space="0" w:color="E5B8B7"/>
              <w:left w:val="single" w:sz="4" w:space="0" w:color="E5B8B7"/>
              <w:bottom w:val="single" w:sz="4" w:space="0" w:color="E5B8B7"/>
              <w:right w:val="single" w:sz="4" w:space="0" w:color="E5B8B7"/>
            </w:tcBorders>
          </w:tcPr>
          <w:p w:rsidR="00C83E0D" w:rsidRDefault="00F74A6F">
            <w:pPr>
              <w:spacing w:after="0" w:line="259" w:lineRule="auto"/>
              <w:ind w:left="105" w:firstLine="0"/>
              <w:jc w:val="center"/>
            </w:pPr>
            <w:r>
              <w:rPr>
                <w:sz w:val="20"/>
              </w:rPr>
              <w:t xml:space="preserve">- </w:t>
            </w:r>
          </w:p>
        </w:tc>
        <w:tc>
          <w:tcPr>
            <w:tcW w:w="1207" w:type="dxa"/>
            <w:tcBorders>
              <w:top w:val="single" w:sz="4" w:space="0" w:color="E5B8B7"/>
              <w:left w:val="single" w:sz="4" w:space="0" w:color="E5B8B7"/>
              <w:bottom w:val="single" w:sz="4" w:space="0" w:color="E5B8B7"/>
              <w:right w:val="single" w:sz="4" w:space="0" w:color="E5B8B7"/>
            </w:tcBorders>
          </w:tcPr>
          <w:p w:rsidR="00C83E0D" w:rsidRDefault="00F74A6F">
            <w:pPr>
              <w:spacing w:after="0" w:line="259" w:lineRule="auto"/>
              <w:ind w:left="109" w:firstLine="0"/>
              <w:jc w:val="center"/>
            </w:pPr>
            <w:r>
              <w:rPr>
                <w:sz w:val="20"/>
              </w:rPr>
              <w:t xml:space="preserve">1 </w:t>
            </w:r>
          </w:p>
        </w:tc>
        <w:tc>
          <w:tcPr>
            <w:tcW w:w="1906" w:type="dxa"/>
            <w:tcBorders>
              <w:top w:val="single" w:sz="4" w:space="0" w:color="E5B8B7"/>
              <w:left w:val="single" w:sz="4" w:space="0" w:color="E5B8B7"/>
              <w:bottom w:val="single" w:sz="4" w:space="0" w:color="E5B8B7"/>
              <w:right w:val="single" w:sz="4" w:space="0" w:color="E5B8B7"/>
            </w:tcBorders>
          </w:tcPr>
          <w:p w:rsidR="00C83E0D" w:rsidRDefault="00F74A6F">
            <w:pPr>
              <w:spacing w:after="0" w:line="259" w:lineRule="auto"/>
              <w:ind w:left="107" w:firstLine="0"/>
              <w:jc w:val="center"/>
            </w:pPr>
            <w:r>
              <w:rPr>
                <w:sz w:val="20"/>
              </w:rPr>
              <w:t xml:space="preserve">1 </w:t>
            </w:r>
          </w:p>
        </w:tc>
      </w:tr>
      <w:tr w:rsidR="00C83E0D">
        <w:trPr>
          <w:trHeight w:val="293"/>
        </w:trPr>
        <w:tc>
          <w:tcPr>
            <w:tcW w:w="1839" w:type="dxa"/>
            <w:tcBorders>
              <w:top w:val="single" w:sz="4" w:space="0" w:color="E5B8B7"/>
              <w:left w:val="single" w:sz="4" w:space="0" w:color="E5B8B7"/>
              <w:bottom w:val="single" w:sz="4" w:space="0" w:color="E5B8B7"/>
              <w:right w:val="single" w:sz="4" w:space="0" w:color="E5B8B7"/>
            </w:tcBorders>
          </w:tcPr>
          <w:p w:rsidR="00C83E0D" w:rsidRDefault="00F74A6F">
            <w:pPr>
              <w:spacing w:after="0" w:line="259" w:lineRule="auto"/>
              <w:ind w:left="0" w:firstLine="0"/>
              <w:jc w:val="left"/>
            </w:pPr>
            <w:r>
              <w:rPr>
                <w:sz w:val="20"/>
              </w:rPr>
              <w:lastRenderedPageBreak/>
              <w:t xml:space="preserve">Lise </w:t>
            </w:r>
          </w:p>
        </w:tc>
        <w:tc>
          <w:tcPr>
            <w:tcW w:w="1277" w:type="dxa"/>
            <w:tcBorders>
              <w:top w:val="single" w:sz="4" w:space="0" w:color="E5B8B7"/>
              <w:left w:val="single" w:sz="4" w:space="0" w:color="E5B8B7"/>
              <w:bottom w:val="single" w:sz="4" w:space="0" w:color="E5B8B7"/>
              <w:right w:val="single" w:sz="4" w:space="0" w:color="E5B8B7"/>
            </w:tcBorders>
          </w:tcPr>
          <w:p w:rsidR="00C83E0D" w:rsidRDefault="00F74A6F">
            <w:pPr>
              <w:spacing w:after="0" w:line="259" w:lineRule="auto"/>
              <w:ind w:left="110" w:firstLine="0"/>
              <w:jc w:val="center"/>
            </w:pPr>
            <w:r>
              <w:rPr>
                <w:sz w:val="20"/>
              </w:rPr>
              <w:t xml:space="preserve">- </w:t>
            </w:r>
          </w:p>
        </w:tc>
        <w:tc>
          <w:tcPr>
            <w:tcW w:w="1414" w:type="dxa"/>
            <w:tcBorders>
              <w:top w:val="single" w:sz="4" w:space="0" w:color="E5B8B7"/>
              <w:left w:val="single" w:sz="4" w:space="0" w:color="E5B8B7"/>
              <w:bottom w:val="single" w:sz="4" w:space="0" w:color="E5B8B7"/>
              <w:right w:val="single" w:sz="4" w:space="0" w:color="E5B8B7"/>
            </w:tcBorders>
          </w:tcPr>
          <w:p w:rsidR="00C83E0D" w:rsidRDefault="00F74A6F">
            <w:pPr>
              <w:spacing w:after="0" w:line="259" w:lineRule="auto"/>
              <w:ind w:left="110" w:firstLine="0"/>
              <w:jc w:val="center"/>
            </w:pPr>
            <w:r>
              <w:rPr>
                <w:sz w:val="20"/>
              </w:rPr>
              <w:t xml:space="preserve">- </w:t>
            </w:r>
          </w:p>
        </w:tc>
        <w:tc>
          <w:tcPr>
            <w:tcW w:w="1419" w:type="dxa"/>
            <w:tcBorders>
              <w:top w:val="single" w:sz="4" w:space="0" w:color="E5B8B7"/>
              <w:left w:val="single" w:sz="4" w:space="0" w:color="E5B8B7"/>
              <w:bottom w:val="single" w:sz="4" w:space="0" w:color="E5B8B7"/>
              <w:right w:val="single" w:sz="4" w:space="0" w:color="E5B8B7"/>
            </w:tcBorders>
          </w:tcPr>
          <w:p w:rsidR="00C83E0D" w:rsidRDefault="00F74A6F">
            <w:pPr>
              <w:spacing w:after="0" w:line="259" w:lineRule="auto"/>
              <w:ind w:left="105" w:firstLine="0"/>
              <w:jc w:val="center"/>
            </w:pPr>
            <w:r>
              <w:rPr>
                <w:sz w:val="20"/>
              </w:rPr>
              <w:t xml:space="preserve">- </w:t>
            </w:r>
          </w:p>
        </w:tc>
        <w:tc>
          <w:tcPr>
            <w:tcW w:w="1207" w:type="dxa"/>
            <w:tcBorders>
              <w:top w:val="single" w:sz="4" w:space="0" w:color="E5B8B7"/>
              <w:left w:val="single" w:sz="4" w:space="0" w:color="E5B8B7"/>
              <w:bottom w:val="single" w:sz="4" w:space="0" w:color="E5B8B7"/>
              <w:right w:val="single" w:sz="4" w:space="0" w:color="E5B8B7"/>
            </w:tcBorders>
          </w:tcPr>
          <w:p w:rsidR="00C83E0D" w:rsidRDefault="00F74A6F">
            <w:pPr>
              <w:spacing w:after="0" w:line="259" w:lineRule="auto"/>
              <w:ind w:left="107" w:firstLine="0"/>
              <w:jc w:val="center"/>
            </w:pPr>
            <w:r>
              <w:rPr>
                <w:sz w:val="20"/>
              </w:rPr>
              <w:t xml:space="preserve">- </w:t>
            </w:r>
          </w:p>
        </w:tc>
        <w:tc>
          <w:tcPr>
            <w:tcW w:w="1906" w:type="dxa"/>
            <w:tcBorders>
              <w:top w:val="single" w:sz="4" w:space="0" w:color="E5B8B7"/>
              <w:left w:val="single" w:sz="4" w:space="0" w:color="E5B8B7"/>
              <w:bottom w:val="single" w:sz="4" w:space="0" w:color="E5B8B7"/>
              <w:right w:val="single" w:sz="4" w:space="0" w:color="E5B8B7"/>
            </w:tcBorders>
          </w:tcPr>
          <w:p w:rsidR="00C83E0D" w:rsidRDefault="00F74A6F">
            <w:pPr>
              <w:spacing w:after="0" w:line="259" w:lineRule="auto"/>
              <w:ind w:left="161" w:firstLine="0"/>
              <w:jc w:val="center"/>
            </w:pPr>
            <w:r>
              <w:rPr>
                <w:sz w:val="20"/>
              </w:rPr>
              <w:t xml:space="preserve"> </w:t>
            </w:r>
          </w:p>
        </w:tc>
      </w:tr>
      <w:tr w:rsidR="00C83E0D">
        <w:trPr>
          <w:trHeight w:val="290"/>
        </w:trPr>
        <w:tc>
          <w:tcPr>
            <w:tcW w:w="1839" w:type="dxa"/>
            <w:tcBorders>
              <w:top w:val="single" w:sz="4" w:space="0" w:color="E5B8B7"/>
              <w:left w:val="single" w:sz="4" w:space="0" w:color="E5B8B7"/>
              <w:bottom w:val="single" w:sz="4" w:space="0" w:color="E5B8B7"/>
              <w:right w:val="single" w:sz="4" w:space="0" w:color="E5B8B7"/>
            </w:tcBorders>
          </w:tcPr>
          <w:p w:rsidR="00C83E0D" w:rsidRDefault="00F74A6F">
            <w:pPr>
              <w:spacing w:after="0" w:line="259" w:lineRule="auto"/>
              <w:ind w:left="0" w:firstLine="0"/>
              <w:jc w:val="left"/>
            </w:pPr>
            <w:r>
              <w:rPr>
                <w:sz w:val="20"/>
              </w:rPr>
              <w:t xml:space="preserve">Ön Lisans </w:t>
            </w:r>
          </w:p>
        </w:tc>
        <w:tc>
          <w:tcPr>
            <w:tcW w:w="1277" w:type="dxa"/>
            <w:tcBorders>
              <w:top w:val="single" w:sz="4" w:space="0" w:color="E5B8B7"/>
              <w:left w:val="single" w:sz="4" w:space="0" w:color="E5B8B7"/>
              <w:bottom w:val="single" w:sz="4" w:space="0" w:color="E5B8B7"/>
              <w:right w:val="single" w:sz="4" w:space="0" w:color="E5B8B7"/>
            </w:tcBorders>
          </w:tcPr>
          <w:p w:rsidR="00C83E0D" w:rsidRDefault="00F74A6F">
            <w:pPr>
              <w:spacing w:after="0" w:line="259" w:lineRule="auto"/>
              <w:ind w:left="110" w:firstLine="0"/>
              <w:jc w:val="center"/>
            </w:pPr>
            <w:r>
              <w:rPr>
                <w:sz w:val="20"/>
              </w:rPr>
              <w:t xml:space="preserve">- </w:t>
            </w:r>
          </w:p>
        </w:tc>
        <w:tc>
          <w:tcPr>
            <w:tcW w:w="1414" w:type="dxa"/>
            <w:tcBorders>
              <w:top w:val="single" w:sz="4" w:space="0" w:color="E5B8B7"/>
              <w:left w:val="single" w:sz="4" w:space="0" w:color="E5B8B7"/>
              <w:bottom w:val="single" w:sz="4" w:space="0" w:color="E5B8B7"/>
              <w:right w:val="single" w:sz="4" w:space="0" w:color="E5B8B7"/>
            </w:tcBorders>
          </w:tcPr>
          <w:p w:rsidR="00C83E0D" w:rsidRDefault="00F74A6F">
            <w:pPr>
              <w:spacing w:after="0" w:line="259" w:lineRule="auto"/>
              <w:ind w:left="109" w:firstLine="0"/>
              <w:jc w:val="center"/>
            </w:pPr>
            <w:r>
              <w:rPr>
                <w:sz w:val="20"/>
              </w:rPr>
              <w:t xml:space="preserve">1 </w:t>
            </w:r>
          </w:p>
        </w:tc>
        <w:tc>
          <w:tcPr>
            <w:tcW w:w="1419" w:type="dxa"/>
            <w:tcBorders>
              <w:top w:val="single" w:sz="4" w:space="0" w:color="E5B8B7"/>
              <w:left w:val="single" w:sz="4" w:space="0" w:color="E5B8B7"/>
              <w:bottom w:val="single" w:sz="4" w:space="0" w:color="E5B8B7"/>
              <w:right w:val="single" w:sz="4" w:space="0" w:color="E5B8B7"/>
            </w:tcBorders>
          </w:tcPr>
          <w:p w:rsidR="00C83E0D" w:rsidRDefault="00F74A6F">
            <w:pPr>
              <w:spacing w:after="0" w:line="259" w:lineRule="auto"/>
              <w:ind w:left="105" w:firstLine="0"/>
              <w:jc w:val="center"/>
            </w:pPr>
            <w:r>
              <w:rPr>
                <w:sz w:val="20"/>
              </w:rPr>
              <w:t xml:space="preserve">- </w:t>
            </w:r>
          </w:p>
        </w:tc>
        <w:tc>
          <w:tcPr>
            <w:tcW w:w="1207" w:type="dxa"/>
            <w:tcBorders>
              <w:top w:val="single" w:sz="4" w:space="0" w:color="E5B8B7"/>
              <w:left w:val="single" w:sz="4" w:space="0" w:color="E5B8B7"/>
              <w:bottom w:val="single" w:sz="4" w:space="0" w:color="E5B8B7"/>
              <w:right w:val="single" w:sz="4" w:space="0" w:color="E5B8B7"/>
            </w:tcBorders>
          </w:tcPr>
          <w:p w:rsidR="00C83E0D" w:rsidRDefault="00F74A6F">
            <w:pPr>
              <w:spacing w:after="0" w:line="259" w:lineRule="auto"/>
              <w:ind w:left="107" w:firstLine="0"/>
              <w:jc w:val="center"/>
            </w:pPr>
            <w:r>
              <w:rPr>
                <w:sz w:val="20"/>
              </w:rPr>
              <w:t xml:space="preserve">- </w:t>
            </w:r>
          </w:p>
        </w:tc>
        <w:tc>
          <w:tcPr>
            <w:tcW w:w="1906" w:type="dxa"/>
            <w:tcBorders>
              <w:top w:val="single" w:sz="4" w:space="0" w:color="E5B8B7"/>
              <w:left w:val="single" w:sz="4" w:space="0" w:color="E5B8B7"/>
              <w:bottom w:val="single" w:sz="4" w:space="0" w:color="E5B8B7"/>
              <w:right w:val="single" w:sz="4" w:space="0" w:color="E5B8B7"/>
            </w:tcBorders>
          </w:tcPr>
          <w:p w:rsidR="00C83E0D" w:rsidRDefault="00F74A6F">
            <w:pPr>
              <w:spacing w:after="0" w:line="259" w:lineRule="auto"/>
              <w:ind w:left="110" w:firstLine="0"/>
              <w:jc w:val="center"/>
            </w:pPr>
            <w:r>
              <w:rPr>
                <w:sz w:val="20"/>
              </w:rPr>
              <w:t xml:space="preserve">1 </w:t>
            </w:r>
          </w:p>
        </w:tc>
      </w:tr>
      <w:tr w:rsidR="00C83E0D">
        <w:trPr>
          <w:trHeight w:val="295"/>
        </w:trPr>
        <w:tc>
          <w:tcPr>
            <w:tcW w:w="1839" w:type="dxa"/>
            <w:tcBorders>
              <w:top w:val="single" w:sz="4" w:space="0" w:color="E5B8B7"/>
              <w:left w:val="single" w:sz="4" w:space="0" w:color="E5B8B7"/>
              <w:bottom w:val="single" w:sz="4" w:space="0" w:color="E5B8B7"/>
              <w:right w:val="single" w:sz="4" w:space="0" w:color="E5B8B7"/>
            </w:tcBorders>
          </w:tcPr>
          <w:p w:rsidR="00C83E0D" w:rsidRDefault="00F74A6F">
            <w:pPr>
              <w:spacing w:after="0" w:line="259" w:lineRule="auto"/>
              <w:ind w:left="0" w:firstLine="0"/>
              <w:jc w:val="left"/>
            </w:pPr>
            <w:r>
              <w:rPr>
                <w:sz w:val="20"/>
              </w:rPr>
              <w:t xml:space="preserve">Lisans </w:t>
            </w:r>
          </w:p>
        </w:tc>
        <w:tc>
          <w:tcPr>
            <w:tcW w:w="1277" w:type="dxa"/>
            <w:tcBorders>
              <w:top w:val="single" w:sz="4" w:space="0" w:color="E5B8B7"/>
              <w:left w:val="single" w:sz="4" w:space="0" w:color="E5B8B7"/>
              <w:bottom w:val="single" w:sz="4" w:space="0" w:color="E5B8B7"/>
              <w:right w:val="single" w:sz="4" w:space="0" w:color="E5B8B7"/>
            </w:tcBorders>
          </w:tcPr>
          <w:p w:rsidR="00C83E0D" w:rsidRDefault="00F74A6F">
            <w:pPr>
              <w:spacing w:after="0" w:line="259" w:lineRule="auto"/>
              <w:ind w:left="106" w:firstLine="0"/>
              <w:jc w:val="center"/>
            </w:pPr>
            <w:r>
              <w:rPr>
                <w:sz w:val="20"/>
              </w:rPr>
              <w:t xml:space="preserve">1 </w:t>
            </w:r>
          </w:p>
        </w:tc>
        <w:tc>
          <w:tcPr>
            <w:tcW w:w="1414" w:type="dxa"/>
            <w:tcBorders>
              <w:top w:val="single" w:sz="4" w:space="0" w:color="E5B8B7"/>
              <w:left w:val="single" w:sz="4" w:space="0" w:color="E5B8B7"/>
              <w:bottom w:val="single" w:sz="4" w:space="0" w:color="E5B8B7"/>
              <w:right w:val="single" w:sz="4" w:space="0" w:color="E5B8B7"/>
            </w:tcBorders>
          </w:tcPr>
          <w:p w:rsidR="00C83E0D" w:rsidRDefault="00F74A6F">
            <w:pPr>
              <w:spacing w:after="0" w:line="259" w:lineRule="auto"/>
              <w:ind w:left="109" w:firstLine="0"/>
              <w:jc w:val="center"/>
            </w:pPr>
            <w:r>
              <w:rPr>
                <w:sz w:val="20"/>
              </w:rPr>
              <w:t xml:space="preserve">1 </w:t>
            </w:r>
          </w:p>
        </w:tc>
        <w:tc>
          <w:tcPr>
            <w:tcW w:w="1419" w:type="dxa"/>
            <w:tcBorders>
              <w:top w:val="single" w:sz="4" w:space="0" w:color="E5B8B7"/>
              <w:left w:val="single" w:sz="4" w:space="0" w:color="E5B8B7"/>
              <w:bottom w:val="single" w:sz="4" w:space="0" w:color="E5B8B7"/>
              <w:right w:val="single" w:sz="4" w:space="0" w:color="E5B8B7"/>
            </w:tcBorders>
          </w:tcPr>
          <w:p w:rsidR="00C83E0D" w:rsidRDefault="00F74A6F">
            <w:pPr>
              <w:spacing w:after="0" w:line="259" w:lineRule="auto"/>
              <w:ind w:left="105" w:firstLine="0"/>
              <w:jc w:val="center"/>
            </w:pPr>
            <w:r>
              <w:rPr>
                <w:sz w:val="20"/>
              </w:rPr>
              <w:t xml:space="preserve">- </w:t>
            </w:r>
          </w:p>
        </w:tc>
        <w:tc>
          <w:tcPr>
            <w:tcW w:w="1207" w:type="dxa"/>
            <w:tcBorders>
              <w:top w:val="single" w:sz="4" w:space="0" w:color="E5B8B7"/>
              <w:left w:val="single" w:sz="4" w:space="0" w:color="E5B8B7"/>
              <w:bottom w:val="single" w:sz="4" w:space="0" w:color="E5B8B7"/>
              <w:right w:val="single" w:sz="4" w:space="0" w:color="E5B8B7"/>
            </w:tcBorders>
          </w:tcPr>
          <w:p w:rsidR="00C83E0D" w:rsidRDefault="00F74A6F">
            <w:pPr>
              <w:spacing w:after="0" w:line="259" w:lineRule="auto"/>
              <w:ind w:left="107" w:firstLine="0"/>
              <w:jc w:val="center"/>
            </w:pPr>
            <w:r>
              <w:rPr>
                <w:sz w:val="20"/>
              </w:rPr>
              <w:t xml:space="preserve">- </w:t>
            </w:r>
          </w:p>
        </w:tc>
        <w:tc>
          <w:tcPr>
            <w:tcW w:w="1906" w:type="dxa"/>
            <w:tcBorders>
              <w:top w:val="single" w:sz="4" w:space="0" w:color="E5B8B7"/>
              <w:left w:val="single" w:sz="4" w:space="0" w:color="E5B8B7"/>
              <w:bottom w:val="single" w:sz="4" w:space="0" w:color="E5B8B7"/>
              <w:right w:val="single" w:sz="4" w:space="0" w:color="E5B8B7"/>
            </w:tcBorders>
          </w:tcPr>
          <w:p w:rsidR="00C83E0D" w:rsidRDefault="00F74A6F">
            <w:pPr>
              <w:spacing w:after="0" w:line="259" w:lineRule="auto"/>
              <w:ind w:left="110" w:firstLine="0"/>
              <w:jc w:val="center"/>
            </w:pPr>
            <w:r>
              <w:rPr>
                <w:sz w:val="20"/>
              </w:rPr>
              <w:t xml:space="preserve">2 </w:t>
            </w:r>
          </w:p>
        </w:tc>
      </w:tr>
      <w:tr w:rsidR="00C83E0D">
        <w:trPr>
          <w:trHeight w:val="293"/>
        </w:trPr>
        <w:tc>
          <w:tcPr>
            <w:tcW w:w="1839" w:type="dxa"/>
            <w:tcBorders>
              <w:top w:val="single" w:sz="4" w:space="0" w:color="E5B8B7"/>
              <w:left w:val="single" w:sz="4" w:space="0" w:color="E5B8B7"/>
              <w:bottom w:val="single" w:sz="4" w:space="0" w:color="E5B8B7"/>
              <w:right w:val="single" w:sz="4" w:space="0" w:color="E5B8B7"/>
            </w:tcBorders>
          </w:tcPr>
          <w:p w:rsidR="00C83E0D" w:rsidRDefault="00F74A6F">
            <w:pPr>
              <w:spacing w:after="0" w:line="259" w:lineRule="auto"/>
              <w:ind w:left="0" w:firstLine="0"/>
              <w:jc w:val="left"/>
            </w:pPr>
            <w:r>
              <w:rPr>
                <w:sz w:val="20"/>
              </w:rPr>
              <w:t xml:space="preserve">Yüksek Lisans </w:t>
            </w:r>
          </w:p>
        </w:tc>
        <w:tc>
          <w:tcPr>
            <w:tcW w:w="1277" w:type="dxa"/>
            <w:tcBorders>
              <w:top w:val="single" w:sz="4" w:space="0" w:color="E5B8B7"/>
              <w:left w:val="single" w:sz="4" w:space="0" w:color="E5B8B7"/>
              <w:bottom w:val="single" w:sz="4" w:space="0" w:color="E5B8B7"/>
              <w:right w:val="single" w:sz="4" w:space="0" w:color="E5B8B7"/>
            </w:tcBorders>
          </w:tcPr>
          <w:p w:rsidR="00C83E0D" w:rsidRDefault="00F74A6F">
            <w:pPr>
              <w:spacing w:after="0" w:line="259" w:lineRule="auto"/>
              <w:ind w:left="108" w:firstLine="0"/>
              <w:jc w:val="center"/>
            </w:pPr>
            <w:r>
              <w:rPr>
                <w:sz w:val="20"/>
              </w:rPr>
              <w:t xml:space="preserve">- </w:t>
            </w:r>
          </w:p>
        </w:tc>
        <w:tc>
          <w:tcPr>
            <w:tcW w:w="1414" w:type="dxa"/>
            <w:tcBorders>
              <w:top w:val="single" w:sz="4" w:space="0" w:color="E5B8B7"/>
              <w:left w:val="single" w:sz="4" w:space="0" w:color="E5B8B7"/>
              <w:bottom w:val="single" w:sz="4" w:space="0" w:color="E5B8B7"/>
              <w:right w:val="single" w:sz="4" w:space="0" w:color="E5B8B7"/>
            </w:tcBorders>
          </w:tcPr>
          <w:p w:rsidR="00C83E0D" w:rsidRDefault="00F74A6F">
            <w:pPr>
              <w:spacing w:after="0" w:line="259" w:lineRule="auto"/>
              <w:ind w:left="110" w:firstLine="0"/>
              <w:jc w:val="center"/>
            </w:pPr>
            <w:r>
              <w:rPr>
                <w:sz w:val="20"/>
              </w:rPr>
              <w:t xml:space="preserve">- </w:t>
            </w:r>
          </w:p>
        </w:tc>
        <w:tc>
          <w:tcPr>
            <w:tcW w:w="1419" w:type="dxa"/>
            <w:tcBorders>
              <w:top w:val="single" w:sz="4" w:space="0" w:color="E5B8B7"/>
              <w:left w:val="single" w:sz="4" w:space="0" w:color="E5B8B7"/>
              <w:bottom w:val="single" w:sz="4" w:space="0" w:color="E5B8B7"/>
              <w:right w:val="single" w:sz="4" w:space="0" w:color="E5B8B7"/>
            </w:tcBorders>
          </w:tcPr>
          <w:p w:rsidR="00C83E0D" w:rsidRDefault="00F74A6F">
            <w:pPr>
              <w:spacing w:after="0" w:line="259" w:lineRule="auto"/>
              <w:ind w:left="105" w:firstLine="0"/>
              <w:jc w:val="center"/>
            </w:pPr>
            <w:r>
              <w:rPr>
                <w:sz w:val="20"/>
              </w:rPr>
              <w:t xml:space="preserve">- </w:t>
            </w:r>
          </w:p>
        </w:tc>
        <w:tc>
          <w:tcPr>
            <w:tcW w:w="1207" w:type="dxa"/>
            <w:tcBorders>
              <w:top w:val="single" w:sz="4" w:space="0" w:color="E5B8B7"/>
              <w:left w:val="single" w:sz="4" w:space="0" w:color="E5B8B7"/>
              <w:bottom w:val="single" w:sz="4" w:space="0" w:color="E5B8B7"/>
              <w:right w:val="single" w:sz="4" w:space="0" w:color="E5B8B7"/>
            </w:tcBorders>
          </w:tcPr>
          <w:p w:rsidR="00C83E0D" w:rsidRDefault="00F74A6F">
            <w:pPr>
              <w:spacing w:after="0" w:line="259" w:lineRule="auto"/>
              <w:ind w:left="107" w:firstLine="0"/>
              <w:jc w:val="center"/>
            </w:pPr>
            <w:r>
              <w:rPr>
                <w:sz w:val="20"/>
              </w:rPr>
              <w:t xml:space="preserve">- </w:t>
            </w:r>
          </w:p>
        </w:tc>
        <w:tc>
          <w:tcPr>
            <w:tcW w:w="1906" w:type="dxa"/>
            <w:tcBorders>
              <w:top w:val="single" w:sz="4" w:space="0" w:color="E5B8B7"/>
              <w:left w:val="single" w:sz="4" w:space="0" w:color="E5B8B7"/>
              <w:bottom w:val="single" w:sz="4" w:space="0" w:color="E5B8B7"/>
              <w:right w:val="single" w:sz="4" w:space="0" w:color="E5B8B7"/>
            </w:tcBorders>
          </w:tcPr>
          <w:p w:rsidR="00C83E0D" w:rsidRDefault="00F74A6F">
            <w:pPr>
              <w:spacing w:after="0" w:line="259" w:lineRule="auto"/>
              <w:ind w:left="110" w:firstLine="0"/>
              <w:jc w:val="center"/>
            </w:pPr>
            <w:r>
              <w:rPr>
                <w:sz w:val="20"/>
              </w:rPr>
              <w:t xml:space="preserve">- </w:t>
            </w:r>
          </w:p>
        </w:tc>
      </w:tr>
      <w:tr w:rsidR="00C83E0D">
        <w:trPr>
          <w:trHeight w:val="310"/>
        </w:trPr>
        <w:tc>
          <w:tcPr>
            <w:tcW w:w="1839" w:type="dxa"/>
            <w:tcBorders>
              <w:top w:val="single" w:sz="4" w:space="0" w:color="E5B8B7"/>
              <w:left w:val="single" w:sz="4" w:space="0" w:color="E5B8B7"/>
              <w:bottom w:val="single" w:sz="12" w:space="0" w:color="943634"/>
              <w:right w:val="single" w:sz="4" w:space="0" w:color="E5B8B7"/>
            </w:tcBorders>
          </w:tcPr>
          <w:p w:rsidR="00C83E0D" w:rsidRDefault="00F74A6F">
            <w:pPr>
              <w:spacing w:after="0" w:line="259" w:lineRule="auto"/>
              <w:ind w:left="0" w:firstLine="0"/>
              <w:jc w:val="left"/>
            </w:pPr>
            <w:r>
              <w:rPr>
                <w:b/>
                <w:sz w:val="20"/>
              </w:rPr>
              <w:t xml:space="preserve">Toplam </w:t>
            </w:r>
          </w:p>
        </w:tc>
        <w:tc>
          <w:tcPr>
            <w:tcW w:w="1277" w:type="dxa"/>
            <w:tcBorders>
              <w:top w:val="single" w:sz="4" w:space="0" w:color="E5B8B7"/>
              <w:left w:val="single" w:sz="4" w:space="0" w:color="E5B8B7"/>
              <w:bottom w:val="single" w:sz="12" w:space="0" w:color="943634"/>
              <w:right w:val="single" w:sz="4" w:space="0" w:color="E5B8B7"/>
            </w:tcBorders>
          </w:tcPr>
          <w:p w:rsidR="00C83E0D" w:rsidRDefault="00F74A6F">
            <w:pPr>
              <w:spacing w:after="0" w:line="259" w:lineRule="auto"/>
              <w:ind w:left="109" w:firstLine="0"/>
              <w:jc w:val="center"/>
            </w:pPr>
            <w:r>
              <w:rPr>
                <w:b/>
                <w:sz w:val="20"/>
              </w:rPr>
              <w:t xml:space="preserve">1 </w:t>
            </w:r>
          </w:p>
        </w:tc>
        <w:tc>
          <w:tcPr>
            <w:tcW w:w="1414" w:type="dxa"/>
            <w:tcBorders>
              <w:top w:val="single" w:sz="4" w:space="0" w:color="E5B8B7"/>
              <w:left w:val="single" w:sz="4" w:space="0" w:color="E5B8B7"/>
              <w:bottom w:val="single" w:sz="12" w:space="0" w:color="943634"/>
              <w:right w:val="single" w:sz="4" w:space="0" w:color="E5B8B7"/>
            </w:tcBorders>
          </w:tcPr>
          <w:p w:rsidR="00C83E0D" w:rsidRDefault="00F74A6F">
            <w:pPr>
              <w:spacing w:after="0" w:line="259" w:lineRule="auto"/>
              <w:ind w:left="109" w:firstLine="0"/>
              <w:jc w:val="center"/>
            </w:pPr>
            <w:r>
              <w:rPr>
                <w:b/>
                <w:sz w:val="20"/>
              </w:rPr>
              <w:t xml:space="preserve">2 </w:t>
            </w:r>
          </w:p>
        </w:tc>
        <w:tc>
          <w:tcPr>
            <w:tcW w:w="1419" w:type="dxa"/>
            <w:tcBorders>
              <w:top w:val="single" w:sz="4" w:space="0" w:color="E5B8B7"/>
              <w:left w:val="single" w:sz="4" w:space="0" w:color="E5B8B7"/>
              <w:bottom w:val="single" w:sz="12" w:space="0" w:color="943634"/>
              <w:right w:val="single" w:sz="4" w:space="0" w:color="E5B8B7"/>
            </w:tcBorders>
          </w:tcPr>
          <w:p w:rsidR="00C83E0D" w:rsidRDefault="00F74A6F">
            <w:pPr>
              <w:spacing w:after="0" w:line="259" w:lineRule="auto"/>
              <w:ind w:left="103" w:firstLine="0"/>
              <w:jc w:val="center"/>
            </w:pPr>
            <w:r>
              <w:rPr>
                <w:b/>
                <w:sz w:val="20"/>
              </w:rPr>
              <w:t xml:space="preserve">0 </w:t>
            </w:r>
          </w:p>
        </w:tc>
        <w:tc>
          <w:tcPr>
            <w:tcW w:w="1207" w:type="dxa"/>
            <w:tcBorders>
              <w:top w:val="single" w:sz="4" w:space="0" w:color="E5B8B7"/>
              <w:left w:val="single" w:sz="4" w:space="0" w:color="E5B8B7"/>
              <w:bottom w:val="single" w:sz="12" w:space="0" w:color="943634"/>
              <w:right w:val="single" w:sz="4" w:space="0" w:color="E5B8B7"/>
            </w:tcBorders>
          </w:tcPr>
          <w:p w:rsidR="00C83E0D" w:rsidRDefault="00F74A6F">
            <w:pPr>
              <w:spacing w:after="0" w:line="259" w:lineRule="auto"/>
              <w:ind w:left="107" w:firstLine="0"/>
              <w:jc w:val="center"/>
            </w:pPr>
            <w:r>
              <w:rPr>
                <w:b/>
                <w:sz w:val="20"/>
              </w:rPr>
              <w:t xml:space="preserve">1 </w:t>
            </w:r>
          </w:p>
        </w:tc>
        <w:tc>
          <w:tcPr>
            <w:tcW w:w="1906" w:type="dxa"/>
            <w:tcBorders>
              <w:top w:val="single" w:sz="4" w:space="0" w:color="E5B8B7"/>
              <w:left w:val="single" w:sz="4" w:space="0" w:color="E5B8B7"/>
              <w:bottom w:val="single" w:sz="12" w:space="0" w:color="943634"/>
              <w:right w:val="single" w:sz="4" w:space="0" w:color="E5B8B7"/>
            </w:tcBorders>
          </w:tcPr>
          <w:p w:rsidR="00C83E0D" w:rsidRDefault="00F74A6F">
            <w:pPr>
              <w:spacing w:after="0" w:line="259" w:lineRule="auto"/>
              <w:ind w:left="110" w:firstLine="0"/>
              <w:jc w:val="center"/>
            </w:pPr>
            <w:r>
              <w:rPr>
                <w:b/>
                <w:sz w:val="20"/>
              </w:rPr>
              <w:t xml:space="preserve">4 </w:t>
            </w:r>
          </w:p>
        </w:tc>
      </w:tr>
    </w:tbl>
    <w:p w:rsidR="00C83E0D" w:rsidRDefault="00F74A6F">
      <w:pPr>
        <w:spacing w:after="0" w:line="259" w:lineRule="auto"/>
        <w:ind w:left="723" w:firstLine="0"/>
        <w:jc w:val="left"/>
      </w:pPr>
      <w:r>
        <w:rPr>
          <w:b/>
          <w:sz w:val="20"/>
        </w:rPr>
        <w:t xml:space="preserve"> </w:t>
      </w:r>
    </w:p>
    <w:p w:rsidR="00C83E0D" w:rsidRDefault="00F74A6F">
      <w:pPr>
        <w:spacing w:after="0" w:line="259" w:lineRule="auto"/>
        <w:ind w:left="723" w:firstLine="0"/>
        <w:jc w:val="left"/>
      </w:pPr>
      <w:r>
        <w:rPr>
          <w:b/>
          <w:sz w:val="20"/>
        </w:rPr>
        <w:t xml:space="preserve"> </w:t>
      </w:r>
    </w:p>
    <w:p w:rsidR="00C83E0D" w:rsidRDefault="00F74A6F">
      <w:pPr>
        <w:spacing w:after="22" w:line="259" w:lineRule="auto"/>
        <w:ind w:left="723" w:firstLine="0"/>
        <w:jc w:val="left"/>
      </w:pPr>
      <w:r>
        <w:rPr>
          <w:b/>
          <w:sz w:val="20"/>
        </w:rPr>
        <w:t xml:space="preserve"> </w:t>
      </w:r>
    </w:p>
    <w:p w:rsidR="00C83E0D" w:rsidRDefault="00F74A6F">
      <w:pPr>
        <w:spacing w:after="4" w:line="259" w:lineRule="auto"/>
        <w:ind w:right="4589"/>
        <w:jc w:val="right"/>
      </w:pPr>
      <w:r>
        <w:rPr>
          <w:rFonts w:ascii="Calibri" w:eastAsia="Calibri" w:hAnsi="Calibri" w:cs="Calibri"/>
        </w:rPr>
        <w:t xml:space="preserve">Yaş Durumuna Göre Dağılım </w:t>
      </w:r>
    </w:p>
    <w:p w:rsidR="00C83E0D" w:rsidRDefault="00F74A6F">
      <w:pPr>
        <w:spacing w:after="0" w:line="259" w:lineRule="auto"/>
        <w:ind w:left="723" w:firstLine="0"/>
        <w:jc w:val="left"/>
      </w:pPr>
      <w:r>
        <w:rPr>
          <w:b/>
          <w:sz w:val="20"/>
        </w:rPr>
        <w:t xml:space="preserve"> </w:t>
      </w:r>
    </w:p>
    <w:tbl>
      <w:tblPr>
        <w:tblStyle w:val="TableGrid"/>
        <w:tblW w:w="9096" w:type="dxa"/>
        <w:tblInd w:w="1515" w:type="dxa"/>
        <w:tblCellMar>
          <w:top w:w="10" w:type="dxa"/>
          <w:left w:w="5" w:type="dxa"/>
          <w:bottom w:w="0" w:type="dxa"/>
          <w:right w:w="115" w:type="dxa"/>
        </w:tblCellMar>
        <w:tblLook w:val="04A0" w:firstRow="1" w:lastRow="0" w:firstColumn="1" w:lastColumn="0" w:noHBand="0" w:noVBand="1"/>
      </w:tblPr>
      <w:tblGrid>
        <w:gridCol w:w="1839"/>
        <w:gridCol w:w="1277"/>
        <w:gridCol w:w="1414"/>
        <w:gridCol w:w="1419"/>
        <w:gridCol w:w="1234"/>
        <w:gridCol w:w="1913"/>
      </w:tblGrid>
      <w:tr w:rsidR="00C83E0D">
        <w:trPr>
          <w:trHeight w:val="302"/>
        </w:trPr>
        <w:tc>
          <w:tcPr>
            <w:tcW w:w="1839" w:type="dxa"/>
            <w:vMerge w:val="restart"/>
            <w:tcBorders>
              <w:top w:val="single" w:sz="4" w:space="0" w:color="E5B8B7"/>
              <w:left w:val="single" w:sz="4" w:space="0" w:color="E5B8B7"/>
              <w:bottom w:val="single" w:sz="4" w:space="0" w:color="E5B8B7"/>
              <w:right w:val="single" w:sz="4" w:space="0" w:color="E5B8B7"/>
            </w:tcBorders>
          </w:tcPr>
          <w:p w:rsidR="00C83E0D" w:rsidRDefault="00F74A6F">
            <w:pPr>
              <w:spacing w:after="0" w:line="259" w:lineRule="auto"/>
              <w:ind w:left="0" w:firstLine="0"/>
              <w:jc w:val="left"/>
            </w:pPr>
            <w:r>
              <w:rPr>
                <w:b/>
                <w:sz w:val="20"/>
              </w:rPr>
              <w:t xml:space="preserve">Yaş Durumu </w:t>
            </w:r>
          </w:p>
        </w:tc>
        <w:tc>
          <w:tcPr>
            <w:tcW w:w="1277" w:type="dxa"/>
            <w:tcBorders>
              <w:top w:val="single" w:sz="4" w:space="0" w:color="E5B8B7"/>
              <w:left w:val="single" w:sz="4" w:space="0" w:color="E5B8B7"/>
              <w:bottom w:val="single" w:sz="12" w:space="0" w:color="D99594"/>
              <w:right w:val="nil"/>
            </w:tcBorders>
          </w:tcPr>
          <w:p w:rsidR="00C83E0D" w:rsidRDefault="00C83E0D">
            <w:pPr>
              <w:spacing w:after="160" w:line="259" w:lineRule="auto"/>
              <w:ind w:left="0" w:firstLine="0"/>
              <w:jc w:val="left"/>
            </w:pPr>
          </w:p>
        </w:tc>
        <w:tc>
          <w:tcPr>
            <w:tcW w:w="2833" w:type="dxa"/>
            <w:gridSpan w:val="2"/>
            <w:tcBorders>
              <w:top w:val="single" w:sz="4" w:space="0" w:color="E5B8B7"/>
              <w:left w:val="nil"/>
              <w:bottom w:val="single" w:sz="12" w:space="0" w:color="D99594"/>
              <w:right w:val="nil"/>
            </w:tcBorders>
          </w:tcPr>
          <w:p w:rsidR="00C83E0D" w:rsidRDefault="00F74A6F">
            <w:pPr>
              <w:spacing w:after="0" w:line="259" w:lineRule="auto"/>
              <w:ind w:left="64" w:firstLine="0"/>
              <w:jc w:val="center"/>
            </w:pPr>
            <w:r>
              <w:rPr>
                <w:b/>
                <w:sz w:val="20"/>
              </w:rPr>
              <w:t xml:space="preserve">Personel Sayısı </w:t>
            </w:r>
          </w:p>
        </w:tc>
        <w:tc>
          <w:tcPr>
            <w:tcW w:w="1234" w:type="dxa"/>
            <w:tcBorders>
              <w:top w:val="single" w:sz="4" w:space="0" w:color="E5B8B7"/>
              <w:left w:val="nil"/>
              <w:bottom w:val="single" w:sz="12" w:space="0" w:color="D99594"/>
              <w:right w:val="single" w:sz="4" w:space="0" w:color="E5B8B7"/>
            </w:tcBorders>
          </w:tcPr>
          <w:p w:rsidR="00C83E0D" w:rsidRDefault="00C83E0D">
            <w:pPr>
              <w:spacing w:after="160" w:line="259" w:lineRule="auto"/>
              <w:ind w:left="0" w:firstLine="0"/>
              <w:jc w:val="left"/>
            </w:pPr>
          </w:p>
        </w:tc>
        <w:tc>
          <w:tcPr>
            <w:tcW w:w="1913" w:type="dxa"/>
            <w:vMerge w:val="restart"/>
            <w:tcBorders>
              <w:top w:val="single" w:sz="4" w:space="0" w:color="E5B8B7"/>
              <w:left w:val="single" w:sz="4" w:space="0" w:color="E5B8B7"/>
              <w:bottom w:val="single" w:sz="4" w:space="0" w:color="E5B8B7"/>
              <w:right w:val="single" w:sz="4" w:space="0" w:color="E5B8B7"/>
            </w:tcBorders>
          </w:tcPr>
          <w:p w:rsidR="00C83E0D" w:rsidRDefault="00F74A6F">
            <w:pPr>
              <w:spacing w:after="0" w:line="259" w:lineRule="auto"/>
              <w:ind w:left="0" w:firstLine="0"/>
              <w:jc w:val="left"/>
            </w:pPr>
            <w:r>
              <w:rPr>
                <w:b/>
                <w:sz w:val="20"/>
              </w:rPr>
              <w:t xml:space="preserve">Genel Toplam </w:t>
            </w:r>
          </w:p>
        </w:tc>
      </w:tr>
      <w:tr w:rsidR="00C83E0D">
        <w:trPr>
          <w:trHeight w:val="305"/>
        </w:trPr>
        <w:tc>
          <w:tcPr>
            <w:tcW w:w="0" w:type="auto"/>
            <w:vMerge/>
            <w:tcBorders>
              <w:top w:val="nil"/>
              <w:left w:val="single" w:sz="4" w:space="0" w:color="E5B8B7"/>
              <w:bottom w:val="single" w:sz="4" w:space="0" w:color="E5B8B7"/>
              <w:right w:val="single" w:sz="4" w:space="0" w:color="E5B8B7"/>
            </w:tcBorders>
          </w:tcPr>
          <w:p w:rsidR="00C83E0D" w:rsidRDefault="00C83E0D">
            <w:pPr>
              <w:spacing w:after="160" w:line="259" w:lineRule="auto"/>
              <w:ind w:left="0" w:firstLine="0"/>
              <w:jc w:val="left"/>
            </w:pPr>
          </w:p>
        </w:tc>
        <w:tc>
          <w:tcPr>
            <w:tcW w:w="1277" w:type="dxa"/>
            <w:tcBorders>
              <w:top w:val="single" w:sz="12" w:space="0" w:color="D99594"/>
              <w:left w:val="single" w:sz="4" w:space="0" w:color="E5B8B7"/>
              <w:bottom w:val="single" w:sz="4" w:space="0" w:color="E5B8B7"/>
              <w:right w:val="single" w:sz="4" w:space="0" w:color="E5B8B7"/>
            </w:tcBorders>
          </w:tcPr>
          <w:p w:rsidR="00C83E0D" w:rsidRDefault="00F74A6F">
            <w:pPr>
              <w:spacing w:after="0" w:line="259" w:lineRule="auto"/>
              <w:ind w:left="108" w:firstLine="0"/>
              <w:jc w:val="center"/>
            </w:pPr>
            <w:r>
              <w:rPr>
                <w:b/>
                <w:sz w:val="20"/>
              </w:rPr>
              <w:t xml:space="preserve">Memur </w:t>
            </w:r>
          </w:p>
        </w:tc>
        <w:tc>
          <w:tcPr>
            <w:tcW w:w="1414" w:type="dxa"/>
            <w:tcBorders>
              <w:top w:val="single" w:sz="12" w:space="0" w:color="D99594"/>
              <w:left w:val="single" w:sz="4" w:space="0" w:color="E5B8B7"/>
              <w:bottom w:val="single" w:sz="4" w:space="0" w:color="E5B8B7"/>
              <w:right w:val="single" w:sz="4" w:space="0" w:color="E5B8B7"/>
            </w:tcBorders>
          </w:tcPr>
          <w:p w:rsidR="00C83E0D" w:rsidRDefault="00F74A6F">
            <w:pPr>
              <w:spacing w:after="0" w:line="259" w:lineRule="auto"/>
              <w:ind w:left="178" w:firstLine="0"/>
              <w:jc w:val="left"/>
            </w:pPr>
            <w:r>
              <w:rPr>
                <w:b/>
                <w:sz w:val="20"/>
              </w:rPr>
              <w:t xml:space="preserve">Söz. Memur </w:t>
            </w:r>
          </w:p>
        </w:tc>
        <w:tc>
          <w:tcPr>
            <w:tcW w:w="1419" w:type="dxa"/>
            <w:tcBorders>
              <w:top w:val="single" w:sz="12" w:space="0" w:color="D99594"/>
              <w:left w:val="single" w:sz="4" w:space="0" w:color="E5B8B7"/>
              <w:bottom w:val="single" w:sz="4" w:space="0" w:color="E5B8B7"/>
              <w:right w:val="single" w:sz="4" w:space="0" w:color="E5B8B7"/>
            </w:tcBorders>
          </w:tcPr>
          <w:p w:rsidR="00C83E0D" w:rsidRDefault="00F74A6F">
            <w:pPr>
              <w:spacing w:after="0" w:line="259" w:lineRule="auto"/>
              <w:ind w:left="108" w:firstLine="0"/>
              <w:jc w:val="center"/>
            </w:pPr>
            <w:r>
              <w:rPr>
                <w:b/>
                <w:sz w:val="20"/>
              </w:rPr>
              <w:t xml:space="preserve">Kadrolu İşçi </w:t>
            </w:r>
          </w:p>
        </w:tc>
        <w:tc>
          <w:tcPr>
            <w:tcW w:w="1234" w:type="dxa"/>
            <w:tcBorders>
              <w:top w:val="single" w:sz="12" w:space="0" w:color="D99594"/>
              <w:left w:val="single" w:sz="4" w:space="0" w:color="E5B8B7"/>
              <w:bottom w:val="single" w:sz="4" w:space="0" w:color="E5B8B7"/>
              <w:right w:val="single" w:sz="4" w:space="0" w:color="E5B8B7"/>
            </w:tcBorders>
          </w:tcPr>
          <w:p w:rsidR="00C83E0D" w:rsidRDefault="00F74A6F">
            <w:pPr>
              <w:spacing w:after="0" w:line="259" w:lineRule="auto"/>
              <w:ind w:left="102" w:firstLine="0"/>
              <w:jc w:val="center"/>
            </w:pPr>
            <w:r>
              <w:rPr>
                <w:b/>
                <w:sz w:val="20"/>
              </w:rPr>
              <w:t xml:space="preserve">Şirket </w:t>
            </w:r>
          </w:p>
        </w:tc>
        <w:tc>
          <w:tcPr>
            <w:tcW w:w="0" w:type="auto"/>
            <w:vMerge/>
            <w:tcBorders>
              <w:top w:val="nil"/>
              <w:left w:val="single" w:sz="4" w:space="0" w:color="E5B8B7"/>
              <w:bottom w:val="single" w:sz="4" w:space="0" w:color="E5B8B7"/>
              <w:right w:val="single" w:sz="4" w:space="0" w:color="E5B8B7"/>
            </w:tcBorders>
          </w:tcPr>
          <w:p w:rsidR="00C83E0D" w:rsidRDefault="00C83E0D">
            <w:pPr>
              <w:spacing w:after="160" w:line="259" w:lineRule="auto"/>
              <w:ind w:left="0" w:firstLine="0"/>
              <w:jc w:val="left"/>
            </w:pPr>
          </w:p>
        </w:tc>
      </w:tr>
      <w:tr w:rsidR="00C83E0D">
        <w:trPr>
          <w:trHeight w:val="293"/>
        </w:trPr>
        <w:tc>
          <w:tcPr>
            <w:tcW w:w="1839" w:type="dxa"/>
            <w:tcBorders>
              <w:top w:val="single" w:sz="4" w:space="0" w:color="E5B8B7"/>
              <w:left w:val="single" w:sz="4" w:space="0" w:color="E5B8B7"/>
              <w:bottom w:val="single" w:sz="4" w:space="0" w:color="E5B8B7"/>
              <w:right w:val="single" w:sz="4" w:space="0" w:color="E5B8B7"/>
            </w:tcBorders>
          </w:tcPr>
          <w:p w:rsidR="00C83E0D" w:rsidRDefault="00F74A6F">
            <w:pPr>
              <w:spacing w:after="0" w:line="259" w:lineRule="auto"/>
              <w:ind w:left="0" w:firstLine="0"/>
              <w:jc w:val="left"/>
            </w:pPr>
            <w:r>
              <w:rPr>
                <w:sz w:val="20"/>
              </w:rPr>
              <w:t xml:space="preserve">18-25 Yaş </w:t>
            </w:r>
          </w:p>
        </w:tc>
        <w:tc>
          <w:tcPr>
            <w:tcW w:w="1277" w:type="dxa"/>
            <w:tcBorders>
              <w:top w:val="single" w:sz="4" w:space="0" w:color="E5B8B7"/>
              <w:left w:val="single" w:sz="4" w:space="0" w:color="E5B8B7"/>
              <w:bottom w:val="single" w:sz="4" w:space="0" w:color="E5B8B7"/>
              <w:right w:val="single" w:sz="4" w:space="0" w:color="E5B8B7"/>
            </w:tcBorders>
          </w:tcPr>
          <w:p w:rsidR="00C83E0D" w:rsidRDefault="00F74A6F">
            <w:pPr>
              <w:spacing w:after="0" w:line="259" w:lineRule="auto"/>
              <w:ind w:left="108" w:firstLine="0"/>
              <w:jc w:val="center"/>
            </w:pPr>
            <w:r>
              <w:rPr>
                <w:sz w:val="20"/>
              </w:rPr>
              <w:t xml:space="preserve">- </w:t>
            </w:r>
          </w:p>
        </w:tc>
        <w:tc>
          <w:tcPr>
            <w:tcW w:w="1414" w:type="dxa"/>
            <w:tcBorders>
              <w:top w:val="single" w:sz="4" w:space="0" w:color="E5B8B7"/>
              <w:left w:val="single" w:sz="4" w:space="0" w:color="E5B8B7"/>
              <w:bottom w:val="single" w:sz="4" w:space="0" w:color="E5B8B7"/>
              <w:right w:val="single" w:sz="4" w:space="0" w:color="E5B8B7"/>
            </w:tcBorders>
          </w:tcPr>
          <w:p w:rsidR="00C83E0D" w:rsidRDefault="00F74A6F">
            <w:pPr>
              <w:spacing w:after="0" w:line="259" w:lineRule="auto"/>
              <w:ind w:left="106" w:firstLine="0"/>
              <w:jc w:val="center"/>
            </w:pPr>
            <w:r>
              <w:rPr>
                <w:sz w:val="20"/>
              </w:rPr>
              <w:t xml:space="preserve">- </w:t>
            </w:r>
          </w:p>
        </w:tc>
        <w:tc>
          <w:tcPr>
            <w:tcW w:w="1419" w:type="dxa"/>
            <w:tcBorders>
              <w:top w:val="single" w:sz="4" w:space="0" w:color="E5B8B7"/>
              <w:left w:val="single" w:sz="4" w:space="0" w:color="E5B8B7"/>
              <w:bottom w:val="single" w:sz="4" w:space="0" w:color="E5B8B7"/>
              <w:right w:val="single" w:sz="4" w:space="0" w:color="E5B8B7"/>
            </w:tcBorders>
          </w:tcPr>
          <w:p w:rsidR="00C83E0D" w:rsidRDefault="00F74A6F">
            <w:pPr>
              <w:spacing w:after="0" w:line="259" w:lineRule="auto"/>
              <w:ind w:left="105" w:firstLine="0"/>
              <w:jc w:val="center"/>
            </w:pPr>
            <w:r>
              <w:rPr>
                <w:sz w:val="20"/>
              </w:rPr>
              <w:t xml:space="preserve">- </w:t>
            </w:r>
          </w:p>
        </w:tc>
        <w:tc>
          <w:tcPr>
            <w:tcW w:w="1234" w:type="dxa"/>
            <w:tcBorders>
              <w:top w:val="single" w:sz="4" w:space="0" w:color="E5B8B7"/>
              <w:left w:val="single" w:sz="4" w:space="0" w:color="E5B8B7"/>
              <w:bottom w:val="single" w:sz="4" w:space="0" w:color="E5B8B7"/>
              <w:right w:val="single" w:sz="4" w:space="0" w:color="E5B8B7"/>
            </w:tcBorders>
          </w:tcPr>
          <w:p w:rsidR="00C83E0D" w:rsidRDefault="00F74A6F">
            <w:pPr>
              <w:spacing w:after="0" w:line="259" w:lineRule="auto"/>
              <w:ind w:left="103" w:firstLine="0"/>
              <w:jc w:val="center"/>
            </w:pPr>
            <w:r>
              <w:rPr>
                <w:sz w:val="20"/>
              </w:rPr>
              <w:t xml:space="preserve">- </w:t>
            </w:r>
          </w:p>
        </w:tc>
        <w:tc>
          <w:tcPr>
            <w:tcW w:w="1913" w:type="dxa"/>
            <w:tcBorders>
              <w:top w:val="single" w:sz="4" w:space="0" w:color="E5B8B7"/>
              <w:left w:val="single" w:sz="4" w:space="0" w:color="E5B8B7"/>
              <w:bottom w:val="single" w:sz="4" w:space="0" w:color="E5B8B7"/>
              <w:right w:val="single" w:sz="4" w:space="0" w:color="E5B8B7"/>
            </w:tcBorders>
          </w:tcPr>
          <w:p w:rsidR="00C83E0D" w:rsidRDefault="00F74A6F">
            <w:pPr>
              <w:spacing w:after="0" w:line="259" w:lineRule="auto"/>
              <w:ind w:left="0" w:firstLine="0"/>
              <w:jc w:val="left"/>
            </w:pPr>
            <w:r>
              <w:rPr>
                <w:sz w:val="20"/>
              </w:rPr>
              <w:t xml:space="preserve">- </w:t>
            </w:r>
          </w:p>
        </w:tc>
      </w:tr>
      <w:tr w:rsidR="00C83E0D">
        <w:trPr>
          <w:trHeight w:val="290"/>
        </w:trPr>
        <w:tc>
          <w:tcPr>
            <w:tcW w:w="1839" w:type="dxa"/>
            <w:tcBorders>
              <w:top w:val="single" w:sz="4" w:space="0" w:color="E5B8B7"/>
              <w:left w:val="single" w:sz="4" w:space="0" w:color="E5B8B7"/>
              <w:bottom w:val="single" w:sz="4" w:space="0" w:color="E5B8B7"/>
              <w:right w:val="single" w:sz="4" w:space="0" w:color="E5B8B7"/>
            </w:tcBorders>
          </w:tcPr>
          <w:p w:rsidR="00C83E0D" w:rsidRDefault="00F74A6F">
            <w:pPr>
              <w:spacing w:after="0" w:line="259" w:lineRule="auto"/>
              <w:ind w:left="0" w:firstLine="0"/>
              <w:jc w:val="left"/>
            </w:pPr>
            <w:r>
              <w:rPr>
                <w:sz w:val="20"/>
              </w:rPr>
              <w:t xml:space="preserve">26-35 Yaş </w:t>
            </w:r>
          </w:p>
        </w:tc>
        <w:tc>
          <w:tcPr>
            <w:tcW w:w="1277" w:type="dxa"/>
            <w:tcBorders>
              <w:top w:val="single" w:sz="4" w:space="0" w:color="E5B8B7"/>
              <w:left w:val="single" w:sz="4" w:space="0" w:color="E5B8B7"/>
              <w:bottom w:val="single" w:sz="4" w:space="0" w:color="E5B8B7"/>
              <w:right w:val="single" w:sz="4" w:space="0" w:color="E5B8B7"/>
            </w:tcBorders>
          </w:tcPr>
          <w:p w:rsidR="00C83E0D" w:rsidRDefault="00F74A6F">
            <w:pPr>
              <w:spacing w:after="0" w:line="259" w:lineRule="auto"/>
              <w:ind w:left="110" w:firstLine="0"/>
              <w:jc w:val="center"/>
            </w:pPr>
            <w:r>
              <w:rPr>
                <w:sz w:val="20"/>
              </w:rPr>
              <w:t xml:space="preserve">- </w:t>
            </w:r>
          </w:p>
        </w:tc>
        <w:tc>
          <w:tcPr>
            <w:tcW w:w="1414" w:type="dxa"/>
            <w:tcBorders>
              <w:top w:val="single" w:sz="4" w:space="0" w:color="E5B8B7"/>
              <w:left w:val="single" w:sz="4" w:space="0" w:color="E5B8B7"/>
              <w:bottom w:val="single" w:sz="4" w:space="0" w:color="E5B8B7"/>
              <w:right w:val="single" w:sz="4" w:space="0" w:color="E5B8B7"/>
            </w:tcBorders>
          </w:tcPr>
          <w:p w:rsidR="00C83E0D" w:rsidRDefault="00F74A6F">
            <w:pPr>
              <w:spacing w:after="0" w:line="259" w:lineRule="auto"/>
              <w:ind w:left="104" w:firstLine="0"/>
              <w:jc w:val="center"/>
            </w:pPr>
            <w:r>
              <w:rPr>
                <w:sz w:val="20"/>
              </w:rPr>
              <w:t xml:space="preserve">1 </w:t>
            </w:r>
          </w:p>
        </w:tc>
        <w:tc>
          <w:tcPr>
            <w:tcW w:w="1419" w:type="dxa"/>
            <w:tcBorders>
              <w:top w:val="single" w:sz="4" w:space="0" w:color="E5B8B7"/>
              <w:left w:val="single" w:sz="4" w:space="0" w:color="E5B8B7"/>
              <w:bottom w:val="single" w:sz="4" w:space="0" w:color="E5B8B7"/>
              <w:right w:val="single" w:sz="4" w:space="0" w:color="E5B8B7"/>
            </w:tcBorders>
          </w:tcPr>
          <w:p w:rsidR="00C83E0D" w:rsidRDefault="00F74A6F">
            <w:pPr>
              <w:spacing w:after="0" w:line="259" w:lineRule="auto"/>
              <w:ind w:left="105" w:firstLine="0"/>
              <w:jc w:val="center"/>
            </w:pPr>
            <w:r>
              <w:rPr>
                <w:sz w:val="20"/>
              </w:rPr>
              <w:t xml:space="preserve">- </w:t>
            </w:r>
          </w:p>
        </w:tc>
        <w:tc>
          <w:tcPr>
            <w:tcW w:w="1234" w:type="dxa"/>
            <w:tcBorders>
              <w:top w:val="single" w:sz="4" w:space="0" w:color="E5B8B7"/>
              <w:left w:val="single" w:sz="4" w:space="0" w:color="E5B8B7"/>
              <w:bottom w:val="single" w:sz="4" w:space="0" w:color="E5B8B7"/>
              <w:right w:val="single" w:sz="4" w:space="0" w:color="E5B8B7"/>
            </w:tcBorders>
          </w:tcPr>
          <w:p w:rsidR="00C83E0D" w:rsidRDefault="00F74A6F">
            <w:pPr>
              <w:spacing w:after="0" w:line="259" w:lineRule="auto"/>
              <w:ind w:left="105" w:firstLine="0"/>
              <w:jc w:val="center"/>
            </w:pPr>
            <w:r>
              <w:rPr>
                <w:sz w:val="20"/>
              </w:rPr>
              <w:t xml:space="preserve">- </w:t>
            </w:r>
          </w:p>
        </w:tc>
        <w:tc>
          <w:tcPr>
            <w:tcW w:w="1913" w:type="dxa"/>
            <w:tcBorders>
              <w:top w:val="single" w:sz="4" w:space="0" w:color="E5B8B7"/>
              <w:left w:val="single" w:sz="4" w:space="0" w:color="E5B8B7"/>
              <w:bottom w:val="single" w:sz="4" w:space="0" w:color="E5B8B7"/>
              <w:right w:val="single" w:sz="4" w:space="0" w:color="E5B8B7"/>
            </w:tcBorders>
          </w:tcPr>
          <w:p w:rsidR="00C83E0D" w:rsidRDefault="00F74A6F">
            <w:pPr>
              <w:spacing w:after="0" w:line="259" w:lineRule="auto"/>
              <w:ind w:left="0" w:firstLine="0"/>
              <w:jc w:val="left"/>
            </w:pPr>
            <w:r>
              <w:rPr>
                <w:sz w:val="20"/>
              </w:rPr>
              <w:t xml:space="preserve">1 </w:t>
            </w:r>
          </w:p>
        </w:tc>
      </w:tr>
      <w:tr w:rsidR="00C83E0D">
        <w:trPr>
          <w:trHeight w:val="293"/>
        </w:trPr>
        <w:tc>
          <w:tcPr>
            <w:tcW w:w="1839" w:type="dxa"/>
            <w:tcBorders>
              <w:top w:val="single" w:sz="4" w:space="0" w:color="E5B8B7"/>
              <w:left w:val="single" w:sz="4" w:space="0" w:color="E5B8B7"/>
              <w:bottom w:val="single" w:sz="4" w:space="0" w:color="E5B8B7"/>
              <w:right w:val="single" w:sz="4" w:space="0" w:color="E5B8B7"/>
            </w:tcBorders>
          </w:tcPr>
          <w:p w:rsidR="00C83E0D" w:rsidRDefault="00F74A6F">
            <w:pPr>
              <w:spacing w:after="0" w:line="259" w:lineRule="auto"/>
              <w:ind w:left="0" w:firstLine="0"/>
              <w:jc w:val="left"/>
            </w:pPr>
            <w:r>
              <w:rPr>
                <w:sz w:val="20"/>
              </w:rPr>
              <w:t xml:space="preserve">36-45 Yaş </w:t>
            </w:r>
          </w:p>
        </w:tc>
        <w:tc>
          <w:tcPr>
            <w:tcW w:w="1277" w:type="dxa"/>
            <w:tcBorders>
              <w:top w:val="single" w:sz="4" w:space="0" w:color="E5B8B7"/>
              <w:left w:val="single" w:sz="4" w:space="0" w:color="E5B8B7"/>
              <w:bottom w:val="single" w:sz="4" w:space="0" w:color="E5B8B7"/>
              <w:right w:val="single" w:sz="4" w:space="0" w:color="E5B8B7"/>
            </w:tcBorders>
          </w:tcPr>
          <w:p w:rsidR="00C83E0D" w:rsidRDefault="00F74A6F">
            <w:pPr>
              <w:spacing w:after="0" w:line="259" w:lineRule="auto"/>
              <w:ind w:left="109" w:firstLine="0"/>
              <w:jc w:val="center"/>
            </w:pPr>
            <w:r>
              <w:rPr>
                <w:sz w:val="20"/>
              </w:rPr>
              <w:t xml:space="preserve">1 </w:t>
            </w:r>
          </w:p>
        </w:tc>
        <w:tc>
          <w:tcPr>
            <w:tcW w:w="1414" w:type="dxa"/>
            <w:tcBorders>
              <w:top w:val="single" w:sz="4" w:space="0" w:color="E5B8B7"/>
              <w:left w:val="single" w:sz="4" w:space="0" w:color="E5B8B7"/>
              <w:bottom w:val="single" w:sz="4" w:space="0" w:color="E5B8B7"/>
              <w:right w:val="single" w:sz="4" w:space="0" w:color="E5B8B7"/>
            </w:tcBorders>
          </w:tcPr>
          <w:p w:rsidR="00C83E0D" w:rsidRDefault="00F74A6F">
            <w:pPr>
              <w:spacing w:after="0" w:line="259" w:lineRule="auto"/>
              <w:ind w:left="104" w:firstLine="0"/>
              <w:jc w:val="center"/>
            </w:pPr>
            <w:r>
              <w:rPr>
                <w:sz w:val="20"/>
              </w:rPr>
              <w:t xml:space="preserve">1 </w:t>
            </w:r>
          </w:p>
        </w:tc>
        <w:tc>
          <w:tcPr>
            <w:tcW w:w="1419" w:type="dxa"/>
            <w:tcBorders>
              <w:top w:val="single" w:sz="4" w:space="0" w:color="E5B8B7"/>
              <w:left w:val="single" w:sz="4" w:space="0" w:color="E5B8B7"/>
              <w:bottom w:val="single" w:sz="4" w:space="0" w:color="E5B8B7"/>
              <w:right w:val="single" w:sz="4" w:space="0" w:color="E5B8B7"/>
            </w:tcBorders>
          </w:tcPr>
          <w:p w:rsidR="00C83E0D" w:rsidRDefault="00F74A6F">
            <w:pPr>
              <w:spacing w:after="0" w:line="259" w:lineRule="auto"/>
              <w:ind w:left="105" w:firstLine="0"/>
              <w:jc w:val="center"/>
            </w:pPr>
            <w:r>
              <w:rPr>
                <w:sz w:val="20"/>
              </w:rPr>
              <w:t xml:space="preserve">- </w:t>
            </w:r>
          </w:p>
        </w:tc>
        <w:tc>
          <w:tcPr>
            <w:tcW w:w="1234" w:type="dxa"/>
            <w:tcBorders>
              <w:top w:val="single" w:sz="4" w:space="0" w:color="E5B8B7"/>
              <w:left w:val="single" w:sz="4" w:space="0" w:color="E5B8B7"/>
              <w:bottom w:val="single" w:sz="4" w:space="0" w:color="E5B8B7"/>
              <w:right w:val="single" w:sz="4" w:space="0" w:color="E5B8B7"/>
            </w:tcBorders>
          </w:tcPr>
          <w:p w:rsidR="00C83E0D" w:rsidRDefault="00F74A6F">
            <w:pPr>
              <w:spacing w:after="0" w:line="259" w:lineRule="auto"/>
              <w:ind w:left="104" w:firstLine="0"/>
              <w:jc w:val="center"/>
            </w:pPr>
            <w:r>
              <w:rPr>
                <w:sz w:val="20"/>
              </w:rPr>
              <w:t xml:space="preserve">1 </w:t>
            </w:r>
          </w:p>
        </w:tc>
        <w:tc>
          <w:tcPr>
            <w:tcW w:w="1913" w:type="dxa"/>
            <w:tcBorders>
              <w:top w:val="single" w:sz="4" w:space="0" w:color="E5B8B7"/>
              <w:left w:val="single" w:sz="4" w:space="0" w:color="E5B8B7"/>
              <w:bottom w:val="single" w:sz="4" w:space="0" w:color="E5B8B7"/>
              <w:right w:val="single" w:sz="4" w:space="0" w:color="E5B8B7"/>
            </w:tcBorders>
          </w:tcPr>
          <w:p w:rsidR="00C83E0D" w:rsidRDefault="00F74A6F">
            <w:pPr>
              <w:spacing w:after="0" w:line="259" w:lineRule="auto"/>
              <w:ind w:left="0" w:firstLine="0"/>
              <w:jc w:val="left"/>
            </w:pPr>
            <w:r>
              <w:rPr>
                <w:sz w:val="20"/>
              </w:rPr>
              <w:t xml:space="preserve"> 3 </w:t>
            </w:r>
          </w:p>
        </w:tc>
      </w:tr>
      <w:tr w:rsidR="00C83E0D">
        <w:trPr>
          <w:trHeight w:val="293"/>
        </w:trPr>
        <w:tc>
          <w:tcPr>
            <w:tcW w:w="1839" w:type="dxa"/>
            <w:tcBorders>
              <w:top w:val="single" w:sz="4" w:space="0" w:color="E5B8B7"/>
              <w:left w:val="single" w:sz="4" w:space="0" w:color="E5B8B7"/>
              <w:bottom w:val="single" w:sz="4" w:space="0" w:color="E5B8B7"/>
              <w:right w:val="single" w:sz="4" w:space="0" w:color="E5B8B7"/>
            </w:tcBorders>
          </w:tcPr>
          <w:p w:rsidR="00C83E0D" w:rsidRDefault="00F74A6F">
            <w:pPr>
              <w:spacing w:after="0" w:line="259" w:lineRule="auto"/>
              <w:ind w:left="0" w:firstLine="0"/>
              <w:jc w:val="left"/>
            </w:pPr>
            <w:r>
              <w:rPr>
                <w:sz w:val="20"/>
              </w:rPr>
              <w:t xml:space="preserve">46-55 Yaş </w:t>
            </w:r>
          </w:p>
        </w:tc>
        <w:tc>
          <w:tcPr>
            <w:tcW w:w="1277" w:type="dxa"/>
            <w:tcBorders>
              <w:top w:val="single" w:sz="4" w:space="0" w:color="E5B8B7"/>
              <w:left w:val="single" w:sz="4" w:space="0" w:color="E5B8B7"/>
              <w:bottom w:val="single" w:sz="4" w:space="0" w:color="E5B8B7"/>
              <w:right w:val="single" w:sz="4" w:space="0" w:color="E5B8B7"/>
            </w:tcBorders>
          </w:tcPr>
          <w:p w:rsidR="00C83E0D" w:rsidRDefault="00F74A6F">
            <w:pPr>
              <w:spacing w:after="0" w:line="259" w:lineRule="auto"/>
              <w:ind w:left="108" w:firstLine="0"/>
              <w:jc w:val="center"/>
            </w:pPr>
            <w:r>
              <w:rPr>
                <w:sz w:val="20"/>
              </w:rPr>
              <w:t xml:space="preserve">- </w:t>
            </w:r>
          </w:p>
        </w:tc>
        <w:tc>
          <w:tcPr>
            <w:tcW w:w="1414" w:type="dxa"/>
            <w:tcBorders>
              <w:top w:val="single" w:sz="4" w:space="0" w:color="E5B8B7"/>
              <w:left w:val="single" w:sz="4" w:space="0" w:color="E5B8B7"/>
              <w:bottom w:val="single" w:sz="4" w:space="0" w:color="E5B8B7"/>
              <w:right w:val="single" w:sz="4" w:space="0" w:color="E5B8B7"/>
            </w:tcBorders>
          </w:tcPr>
          <w:p w:rsidR="00C83E0D" w:rsidRDefault="00F74A6F">
            <w:pPr>
              <w:spacing w:after="0" w:line="259" w:lineRule="auto"/>
              <w:ind w:left="106" w:firstLine="0"/>
              <w:jc w:val="center"/>
            </w:pPr>
            <w:r>
              <w:rPr>
                <w:sz w:val="20"/>
              </w:rPr>
              <w:t xml:space="preserve">- </w:t>
            </w:r>
          </w:p>
        </w:tc>
        <w:tc>
          <w:tcPr>
            <w:tcW w:w="1419" w:type="dxa"/>
            <w:tcBorders>
              <w:top w:val="single" w:sz="4" w:space="0" w:color="E5B8B7"/>
              <w:left w:val="single" w:sz="4" w:space="0" w:color="E5B8B7"/>
              <w:bottom w:val="single" w:sz="4" w:space="0" w:color="E5B8B7"/>
              <w:right w:val="single" w:sz="4" w:space="0" w:color="E5B8B7"/>
            </w:tcBorders>
          </w:tcPr>
          <w:p w:rsidR="00C83E0D" w:rsidRDefault="00F74A6F">
            <w:pPr>
              <w:spacing w:after="0" w:line="259" w:lineRule="auto"/>
              <w:ind w:left="105" w:firstLine="0"/>
              <w:jc w:val="center"/>
            </w:pPr>
            <w:r>
              <w:rPr>
                <w:sz w:val="20"/>
              </w:rPr>
              <w:t xml:space="preserve">- </w:t>
            </w:r>
          </w:p>
        </w:tc>
        <w:tc>
          <w:tcPr>
            <w:tcW w:w="1234" w:type="dxa"/>
            <w:tcBorders>
              <w:top w:val="single" w:sz="4" w:space="0" w:color="E5B8B7"/>
              <w:left w:val="single" w:sz="4" w:space="0" w:color="E5B8B7"/>
              <w:bottom w:val="single" w:sz="4" w:space="0" w:color="E5B8B7"/>
              <w:right w:val="single" w:sz="4" w:space="0" w:color="E5B8B7"/>
            </w:tcBorders>
          </w:tcPr>
          <w:p w:rsidR="00C83E0D" w:rsidRDefault="00F74A6F">
            <w:pPr>
              <w:spacing w:after="0" w:line="259" w:lineRule="auto"/>
              <w:ind w:left="105" w:firstLine="0"/>
              <w:jc w:val="center"/>
            </w:pPr>
            <w:r>
              <w:rPr>
                <w:sz w:val="20"/>
              </w:rPr>
              <w:t xml:space="preserve">- </w:t>
            </w:r>
          </w:p>
        </w:tc>
        <w:tc>
          <w:tcPr>
            <w:tcW w:w="1913" w:type="dxa"/>
            <w:tcBorders>
              <w:top w:val="single" w:sz="4" w:space="0" w:color="E5B8B7"/>
              <w:left w:val="single" w:sz="4" w:space="0" w:color="E5B8B7"/>
              <w:bottom w:val="single" w:sz="4" w:space="0" w:color="E5B8B7"/>
              <w:right w:val="single" w:sz="4" w:space="0" w:color="E5B8B7"/>
            </w:tcBorders>
          </w:tcPr>
          <w:p w:rsidR="00C83E0D" w:rsidRDefault="00F74A6F">
            <w:pPr>
              <w:spacing w:after="0" w:line="259" w:lineRule="auto"/>
              <w:ind w:left="0" w:firstLine="0"/>
              <w:jc w:val="left"/>
            </w:pPr>
            <w:r>
              <w:rPr>
                <w:sz w:val="20"/>
              </w:rPr>
              <w:t xml:space="preserve"> - </w:t>
            </w:r>
          </w:p>
        </w:tc>
      </w:tr>
      <w:tr w:rsidR="00C83E0D">
        <w:trPr>
          <w:trHeight w:val="290"/>
        </w:trPr>
        <w:tc>
          <w:tcPr>
            <w:tcW w:w="1839" w:type="dxa"/>
            <w:tcBorders>
              <w:top w:val="single" w:sz="4" w:space="0" w:color="E5B8B7"/>
              <w:left w:val="single" w:sz="4" w:space="0" w:color="E5B8B7"/>
              <w:bottom w:val="single" w:sz="4" w:space="0" w:color="E5B8B7"/>
              <w:right w:val="single" w:sz="4" w:space="0" w:color="E5B8B7"/>
            </w:tcBorders>
          </w:tcPr>
          <w:p w:rsidR="00C83E0D" w:rsidRDefault="00F74A6F">
            <w:pPr>
              <w:spacing w:after="0" w:line="259" w:lineRule="auto"/>
              <w:ind w:left="0" w:firstLine="0"/>
              <w:jc w:val="left"/>
            </w:pPr>
            <w:r>
              <w:rPr>
                <w:sz w:val="20"/>
              </w:rPr>
              <w:t xml:space="preserve">56+ Yaş </w:t>
            </w:r>
          </w:p>
        </w:tc>
        <w:tc>
          <w:tcPr>
            <w:tcW w:w="1277" w:type="dxa"/>
            <w:tcBorders>
              <w:top w:val="single" w:sz="4" w:space="0" w:color="E5B8B7"/>
              <w:left w:val="single" w:sz="4" w:space="0" w:color="E5B8B7"/>
              <w:bottom w:val="single" w:sz="4" w:space="0" w:color="E5B8B7"/>
              <w:right w:val="single" w:sz="4" w:space="0" w:color="E5B8B7"/>
            </w:tcBorders>
          </w:tcPr>
          <w:p w:rsidR="00C83E0D" w:rsidRDefault="00F74A6F">
            <w:pPr>
              <w:spacing w:after="0" w:line="259" w:lineRule="auto"/>
              <w:ind w:left="108" w:firstLine="0"/>
              <w:jc w:val="center"/>
            </w:pPr>
            <w:r>
              <w:rPr>
                <w:sz w:val="20"/>
              </w:rPr>
              <w:t xml:space="preserve">- </w:t>
            </w:r>
          </w:p>
        </w:tc>
        <w:tc>
          <w:tcPr>
            <w:tcW w:w="1414" w:type="dxa"/>
            <w:tcBorders>
              <w:top w:val="single" w:sz="4" w:space="0" w:color="E5B8B7"/>
              <w:left w:val="single" w:sz="4" w:space="0" w:color="E5B8B7"/>
              <w:bottom w:val="single" w:sz="4" w:space="0" w:color="E5B8B7"/>
              <w:right w:val="single" w:sz="4" w:space="0" w:color="E5B8B7"/>
            </w:tcBorders>
          </w:tcPr>
          <w:p w:rsidR="00C83E0D" w:rsidRDefault="00F74A6F">
            <w:pPr>
              <w:spacing w:after="0" w:line="259" w:lineRule="auto"/>
              <w:ind w:left="106" w:firstLine="0"/>
              <w:jc w:val="center"/>
            </w:pPr>
            <w:r>
              <w:rPr>
                <w:sz w:val="20"/>
              </w:rPr>
              <w:t xml:space="preserve">- </w:t>
            </w:r>
          </w:p>
        </w:tc>
        <w:tc>
          <w:tcPr>
            <w:tcW w:w="1419" w:type="dxa"/>
            <w:tcBorders>
              <w:top w:val="single" w:sz="4" w:space="0" w:color="E5B8B7"/>
              <w:left w:val="single" w:sz="4" w:space="0" w:color="E5B8B7"/>
              <w:bottom w:val="single" w:sz="4" w:space="0" w:color="E5B8B7"/>
              <w:right w:val="single" w:sz="4" w:space="0" w:color="E5B8B7"/>
            </w:tcBorders>
          </w:tcPr>
          <w:p w:rsidR="00C83E0D" w:rsidRDefault="00F74A6F">
            <w:pPr>
              <w:spacing w:after="0" w:line="259" w:lineRule="auto"/>
              <w:ind w:left="105" w:firstLine="0"/>
              <w:jc w:val="center"/>
            </w:pPr>
            <w:r>
              <w:rPr>
                <w:sz w:val="20"/>
              </w:rPr>
              <w:t xml:space="preserve">- </w:t>
            </w:r>
          </w:p>
        </w:tc>
        <w:tc>
          <w:tcPr>
            <w:tcW w:w="1234" w:type="dxa"/>
            <w:tcBorders>
              <w:top w:val="single" w:sz="4" w:space="0" w:color="E5B8B7"/>
              <w:left w:val="single" w:sz="4" w:space="0" w:color="E5B8B7"/>
              <w:bottom w:val="single" w:sz="4" w:space="0" w:color="E5B8B7"/>
              <w:right w:val="single" w:sz="4" w:space="0" w:color="E5B8B7"/>
            </w:tcBorders>
          </w:tcPr>
          <w:p w:rsidR="00C83E0D" w:rsidRDefault="00F74A6F">
            <w:pPr>
              <w:spacing w:after="0" w:line="259" w:lineRule="auto"/>
              <w:ind w:left="105" w:firstLine="0"/>
              <w:jc w:val="center"/>
            </w:pPr>
            <w:r>
              <w:rPr>
                <w:sz w:val="20"/>
              </w:rPr>
              <w:t xml:space="preserve">- </w:t>
            </w:r>
          </w:p>
        </w:tc>
        <w:tc>
          <w:tcPr>
            <w:tcW w:w="1913" w:type="dxa"/>
            <w:tcBorders>
              <w:top w:val="single" w:sz="4" w:space="0" w:color="E5B8B7"/>
              <w:left w:val="single" w:sz="4" w:space="0" w:color="E5B8B7"/>
              <w:bottom w:val="single" w:sz="4" w:space="0" w:color="E5B8B7"/>
              <w:right w:val="single" w:sz="4" w:space="0" w:color="E5B8B7"/>
            </w:tcBorders>
          </w:tcPr>
          <w:p w:rsidR="00C83E0D" w:rsidRDefault="00F74A6F">
            <w:pPr>
              <w:spacing w:after="0" w:line="259" w:lineRule="auto"/>
              <w:ind w:left="0" w:firstLine="0"/>
              <w:jc w:val="left"/>
            </w:pPr>
            <w:r>
              <w:rPr>
                <w:sz w:val="20"/>
              </w:rPr>
              <w:t xml:space="preserve">- </w:t>
            </w:r>
          </w:p>
        </w:tc>
      </w:tr>
      <w:tr w:rsidR="00C83E0D">
        <w:trPr>
          <w:trHeight w:val="310"/>
        </w:trPr>
        <w:tc>
          <w:tcPr>
            <w:tcW w:w="1839" w:type="dxa"/>
            <w:tcBorders>
              <w:top w:val="single" w:sz="4" w:space="0" w:color="E5B8B7"/>
              <w:left w:val="single" w:sz="4" w:space="0" w:color="E5B8B7"/>
              <w:bottom w:val="single" w:sz="12" w:space="0" w:color="943634"/>
              <w:right w:val="single" w:sz="4" w:space="0" w:color="E5B8B7"/>
            </w:tcBorders>
          </w:tcPr>
          <w:p w:rsidR="00C83E0D" w:rsidRDefault="00F74A6F">
            <w:pPr>
              <w:spacing w:after="0" w:line="259" w:lineRule="auto"/>
              <w:ind w:left="0" w:firstLine="0"/>
              <w:jc w:val="left"/>
            </w:pPr>
            <w:r>
              <w:rPr>
                <w:b/>
                <w:sz w:val="20"/>
              </w:rPr>
              <w:t xml:space="preserve">Toplam </w:t>
            </w:r>
          </w:p>
        </w:tc>
        <w:tc>
          <w:tcPr>
            <w:tcW w:w="1277" w:type="dxa"/>
            <w:tcBorders>
              <w:top w:val="single" w:sz="4" w:space="0" w:color="E5B8B7"/>
              <w:left w:val="single" w:sz="4" w:space="0" w:color="E5B8B7"/>
              <w:bottom w:val="single" w:sz="12" w:space="0" w:color="943634"/>
              <w:right w:val="single" w:sz="4" w:space="0" w:color="E5B8B7"/>
            </w:tcBorders>
          </w:tcPr>
          <w:p w:rsidR="00C83E0D" w:rsidRDefault="00F74A6F">
            <w:pPr>
              <w:spacing w:after="0" w:line="259" w:lineRule="auto"/>
              <w:ind w:left="109" w:firstLine="0"/>
              <w:jc w:val="center"/>
            </w:pPr>
            <w:r>
              <w:rPr>
                <w:b/>
                <w:sz w:val="20"/>
              </w:rPr>
              <w:t xml:space="preserve">1 </w:t>
            </w:r>
          </w:p>
        </w:tc>
        <w:tc>
          <w:tcPr>
            <w:tcW w:w="1414" w:type="dxa"/>
            <w:tcBorders>
              <w:top w:val="single" w:sz="4" w:space="0" w:color="E5B8B7"/>
              <w:left w:val="single" w:sz="4" w:space="0" w:color="E5B8B7"/>
              <w:bottom w:val="single" w:sz="12" w:space="0" w:color="943634"/>
              <w:right w:val="single" w:sz="4" w:space="0" w:color="E5B8B7"/>
            </w:tcBorders>
          </w:tcPr>
          <w:p w:rsidR="00C83E0D" w:rsidRDefault="00F74A6F">
            <w:pPr>
              <w:spacing w:after="0" w:line="259" w:lineRule="auto"/>
              <w:ind w:left="102" w:firstLine="0"/>
              <w:jc w:val="center"/>
            </w:pPr>
            <w:r>
              <w:rPr>
                <w:b/>
                <w:sz w:val="20"/>
              </w:rPr>
              <w:t xml:space="preserve">2 </w:t>
            </w:r>
          </w:p>
        </w:tc>
        <w:tc>
          <w:tcPr>
            <w:tcW w:w="1419" w:type="dxa"/>
            <w:tcBorders>
              <w:top w:val="single" w:sz="4" w:space="0" w:color="E5B8B7"/>
              <w:left w:val="single" w:sz="4" w:space="0" w:color="E5B8B7"/>
              <w:bottom w:val="single" w:sz="12" w:space="0" w:color="943634"/>
              <w:right w:val="single" w:sz="4" w:space="0" w:color="E5B8B7"/>
            </w:tcBorders>
          </w:tcPr>
          <w:p w:rsidR="00C83E0D" w:rsidRDefault="00F74A6F">
            <w:pPr>
              <w:spacing w:after="0" w:line="259" w:lineRule="auto"/>
              <w:ind w:left="103" w:firstLine="0"/>
              <w:jc w:val="center"/>
            </w:pPr>
            <w:r>
              <w:rPr>
                <w:b/>
                <w:sz w:val="20"/>
              </w:rPr>
              <w:t xml:space="preserve">0 </w:t>
            </w:r>
          </w:p>
        </w:tc>
        <w:tc>
          <w:tcPr>
            <w:tcW w:w="1234" w:type="dxa"/>
            <w:tcBorders>
              <w:top w:val="single" w:sz="4" w:space="0" w:color="E5B8B7"/>
              <w:left w:val="single" w:sz="4" w:space="0" w:color="E5B8B7"/>
              <w:bottom w:val="single" w:sz="12" w:space="0" w:color="943634"/>
              <w:right w:val="single" w:sz="4" w:space="0" w:color="E5B8B7"/>
            </w:tcBorders>
          </w:tcPr>
          <w:p w:rsidR="00C83E0D" w:rsidRDefault="00F74A6F">
            <w:pPr>
              <w:spacing w:after="0" w:line="259" w:lineRule="auto"/>
              <w:ind w:left="104" w:firstLine="0"/>
              <w:jc w:val="center"/>
            </w:pPr>
            <w:r>
              <w:rPr>
                <w:b/>
                <w:sz w:val="20"/>
              </w:rPr>
              <w:t xml:space="preserve">1 </w:t>
            </w:r>
          </w:p>
        </w:tc>
        <w:tc>
          <w:tcPr>
            <w:tcW w:w="1913" w:type="dxa"/>
            <w:tcBorders>
              <w:top w:val="single" w:sz="4" w:space="0" w:color="E5B8B7"/>
              <w:left w:val="single" w:sz="4" w:space="0" w:color="E5B8B7"/>
              <w:bottom w:val="single" w:sz="12" w:space="0" w:color="943634"/>
              <w:right w:val="single" w:sz="4" w:space="0" w:color="E5B8B7"/>
            </w:tcBorders>
          </w:tcPr>
          <w:p w:rsidR="00C83E0D" w:rsidRDefault="00F74A6F">
            <w:pPr>
              <w:spacing w:after="0" w:line="259" w:lineRule="auto"/>
              <w:ind w:left="0" w:firstLine="0"/>
              <w:jc w:val="left"/>
            </w:pPr>
            <w:r>
              <w:rPr>
                <w:b/>
                <w:sz w:val="20"/>
              </w:rPr>
              <w:t xml:space="preserve">4 </w:t>
            </w:r>
          </w:p>
        </w:tc>
      </w:tr>
    </w:tbl>
    <w:p w:rsidR="00C83E0D" w:rsidRDefault="00F74A6F">
      <w:pPr>
        <w:spacing w:after="0" w:line="259" w:lineRule="auto"/>
        <w:ind w:left="723" w:firstLine="0"/>
        <w:jc w:val="left"/>
      </w:pPr>
      <w:r>
        <w:rPr>
          <w:b/>
          <w:sz w:val="20"/>
        </w:rPr>
        <w:t xml:space="preserve"> </w:t>
      </w:r>
    </w:p>
    <w:p w:rsidR="00C83E0D" w:rsidRDefault="00F74A6F">
      <w:pPr>
        <w:pStyle w:val="Balk3"/>
        <w:spacing w:after="0" w:line="259" w:lineRule="auto"/>
        <w:ind w:left="733"/>
      </w:pPr>
      <w:r>
        <w:rPr>
          <w:rFonts w:ascii="Calibri" w:eastAsia="Calibri" w:hAnsi="Calibri" w:cs="Calibri"/>
          <w:b w:val="0"/>
        </w:rPr>
        <w:t xml:space="preserve">4- Sunulan Hizmetler </w:t>
      </w:r>
    </w:p>
    <w:p w:rsidR="00C83E0D" w:rsidRDefault="00F74A6F">
      <w:pPr>
        <w:spacing w:after="34"/>
        <w:ind w:left="718" w:right="1413"/>
      </w:pPr>
      <w:r>
        <w:t xml:space="preserve">Plan tadilat ve </w:t>
      </w:r>
      <w:proofErr w:type="gramStart"/>
      <w:r>
        <w:t>revizyonları</w:t>
      </w:r>
      <w:proofErr w:type="gramEnd"/>
      <w:r>
        <w:t xml:space="preserve"> ile eksik imar planlarının tamamlanması, İnşaatlara imar durumu, ruhsat ve iskân </w:t>
      </w:r>
      <w:r>
        <w:t xml:space="preserve">verilmesi, </w:t>
      </w:r>
    </w:p>
    <w:p w:rsidR="00C83E0D" w:rsidRDefault="00F74A6F">
      <w:pPr>
        <w:spacing w:after="57"/>
        <w:ind w:left="718" w:right="1413"/>
      </w:pPr>
      <w:r>
        <w:t xml:space="preserve">İmar disiplini ve inşaatların kontrolü,  </w:t>
      </w:r>
    </w:p>
    <w:p w:rsidR="00C83E0D" w:rsidRDefault="00F74A6F">
      <w:pPr>
        <w:spacing w:after="55"/>
        <w:ind w:left="718" w:right="1413"/>
      </w:pPr>
      <w:r>
        <w:t xml:space="preserve">İmar uygulamaları yapılması, </w:t>
      </w:r>
    </w:p>
    <w:p w:rsidR="00C83E0D" w:rsidRDefault="00F74A6F">
      <w:pPr>
        <w:ind w:left="718" w:right="1413"/>
      </w:pPr>
      <w:r>
        <w:t xml:space="preserve">Mezarlık yeri tapusu düzenlemek, </w:t>
      </w:r>
    </w:p>
    <w:p w:rsidR="00C83E0D" w:rsidRDefault="00F74A6F">
      <w:pPr>
        <w:spacing w:after="26" w:line="259" w:lineRule="auto"/>
        <w:ind w:left="723" w:firstLine="0"/>
        <w:jc w:val="left"/>
      </w:pPr>
      <w:r>
        <w:t xml:space="preserve"> </w:t>
      </w:r>
    </w:p>
    <w:p w:rsidR="00C83E0D" w:rsidRDefault="00F74A6F">
      <w:pPr>
        <w:pStyle w:val="Balk3"/>
        <w:spacing w:after="0" w:line="259" w:lineRule="auto"/>
        <w:ind w:left="733"/>
      </w:pPr>
      <w:r>
        <w:rPr>
          <w:rFonts w:ascii="Calibri" w:eastAsia="Calibri" w:hAnsi="Calibri" w:cs="Calibri"/>
          <w:b w:val="0"/>
        </w:rPr>
        <w:t xml:space="preserve">5- Bakanlığa Sunulan Yatırımı Beklenen Projelerimiz </w:t>
      </w:r>
    </w:p>
    <w:p w:rsidR="00C83E0D" w:rsidRDefault="00F74A6F">
      <w:pPr>
        <w:spacing w:after="32" w:line="259" w:lineRule="auto"/>
        <w:ind w:left="723" w:firstLine="0"/>
        <w:jc w:val="left"/>
      </w:pPr>
      <w:r>
        <w:t xml:space="preserve"> </w:t>
      </w:r>
      <w:r>
        <w:tab/>
        <w:t xml:space="preserve"> </w:t>
      </w:r>
    </w:p>
    <w:p w:rsidR="00C83E0D" w:rsidRDefault="00F74A6F">
      <w:pPr>
        <w:numPr>
          <w:ilvl w:val="0"/>
          <w:numId w:val="16"/>
        </w:numPr>
        <w:ind w:right="1413" w:hanging="360"/>
      </w:pPr>
      <w:r>
        <w:t xml:space="preserve">İlçemiz Hakan Ünsal Caddesi I. Etap Kıyı Koruma Tahkimat projesi onaylanmış ve yatırıma alınması beklenmektedir. </w:t>
      </w:r>
    </w:p>
    <w:p w:rsidR="00C83E0D" w:rsidRDefault="00F74A6F">
      <w:pPr>
        <w:numPr>
          <w:ilvl w:val="0"/>
          <w:numId w:val="16"/>
        </w:numPr>
        <w:ind w:right="1413" w:hanging="360"/>
      </w:pPr>
      <w:r>
        <w:t xml:space="preserve">Denizciler Mahallesi Balıkçı Barınağı projemiz onaylanmış ve yatırıma alınması beklenmektedir. </w:t>
      </w:r>
    </w:p>
    <w:p w:rsidR="00C83E0D" w:rsidRDefault="00F74A6F">
      <w:pPr>
        <w:numPr>
          <w:ilvl w:val="0"/>
          <w:numId w:val="16"/>
        </w:numPr>
        <w:ind w:right="1413" w:hanging="360"/>
      </w:pPr>
      <w:r>
        <w:t>Ayancık Motor İskelesi güçlendirilmesi ve uzat</w:t>
      </w:r>
      <w:r>
        <w:t xml:space="preserve">ılması projesi onaylanmış ve yatırıma alınması beklemektedir. </w:t>
      </w:r>
    </w:p>
    <w:p w:rsidR="00C83E0D" w:rsidRDefault="00F74A6F">
      <w:pPr>
        <w:numPr>
          <w:ilvl w:val="0"/>
          <w:numId w:val="16"/>
        </w:numPr>
        <w:ind w:right="1413" w:hanging="360"/>
      </w:pPr>
      <w:r>
        <w:t>İlçemizde Elektrik ve Telekom’a ait havai hatların yeraltına alınması çalışmaları 2017 yılı içinde başlanmış ve çalışmalar 2022 yılında da devam etmektedir. Ayrıca Görüntü kirliliği oluşturan b</w:t>
      </w:r>
      <w:r>
        <w:t>eton trafolar kaldırılarak köşk tipi trafolara çevrilme işlemlerine de devam edilecektir. 5)</w:t>
      </w:r>
      <w:r>
        <w:rPr>
          <w:rFonts w:ascii="Arial" w:eastAsia="Arial" w:hAnsi="Arial" w:cs="Arial"/>
        </w:rPr>
        <w:t xml:space="preserve"> </w:t>
      </w:r>
      <w:r>
        <w:t>İLBANK A.Ş. tarafından yaptırılan revize imar planları Belediye Başkanlığımıza ulaşmış olup; mecliste görüşülerek bakanlığa gönderilmiştir. Bakanlık DSİ ve Karayol</w:t>
      </w:r>
      <w:r>
        <w:t xml:space="preserve">larından yeni görüş istemiş olup; görüşler geldikten sonra çalışmalar devam edecektir. </w:t>
      </w:r>
    </w:p>
    <w:p w:rsidR="00C83E0D" w:rsidRDefault="00F74A6F">
      <w:pPr>
        <w:numPr>
          <w:ilvl w:val="0"/>
          <w:numId w:val="17"/>
        </w:numPr>
        <w:ind w:right="1413" w:hanging="360"/>
      </w:pPr>
      <w:r>
        <w:t xml:space="preserve">İlçemiz </w:t>
      </w:r>
      <w:proofErr w:type="spellStart"/>
      <w:r>
        <w:t>Aşağıköy</w:t>
      </w:r>
      <w:proofErr w:type="spellEnd"/>
      <w:r>
        <w:t xml:space="preserve"> 129 ada 41, 44, 46, 47, 48, 50, 51 ve 158 </w:t>
      </w:r>
      <w:proofErr w:type="spellStart"/>
      <w:r>
        <w:t>nolu</w:t>
      </w:r>
      <w:proofErr w:type="spellEnd"/>
      <w:r>
        <w:t xml:space="preserve"> parsellerin istihdam yaratmak amacıyla sanayi alanı olarak imar plan çalışmaları için Kurum görüşleri ol</w:t>
      </w:r>
      <w:r>
        <w:t xml:space="preserve">umlu olarak tamamlanmıştır. Çevre düzeni planı değişikliği kesinleşmiştir. Nazım ve Uygulama İmar planları çalışmaları etmektedir. </w:t>
      </w:r>
    </w:p>
    <w:p w:rsidR="00C83E0D" w:rsidRDefault="00F74A6F">
      <w:pPr>
        <w:numPr>
          <w:ilvl w:val="0"/>
          <w:numId w:val="17"/>
        </w:numPr>
        <w:ind w:right="1413" w:hanging="360"/>
      </w:pPr>
      <w:r>
        <w:lastRenderedPageBreak/>
        <w:t>Kızılay’a ait parsele bungalov evler, yüzme havuzu, mevcut otelin tadilatı ile ilgili projeler hazırlatılmış yatırımı beklem</w:t>
      </w:r>
      <w:r>
        <w:t xml:space="preserve">ektedir. </w:t>
      </w:r>
    </w:p>
    <w:p w:rsidR="00C83E0D" w:rsidRDefault="00F74A6F">
      <w:pPr>
        <w:numPr>
          <w:ilvl w:val="0"/>
          <w:numId w:val="17"/>
        </w:numPr>
        <w:ind w:right="1413" w:hanging="360"/>
      </w:pPr>
      <w:r>
        <w:t xml:space="preserve">Yalı Mahallesi Hakan Ünsal Caddesi I. Etap Kıyı Koruma Tahkimatı projesi kapsamında </w:t>
      </w:r>
      <w:proofErr w:type="gramStart"/>
      <w:r>
        <w:t>rekreasyon</w:t>
      </w:r>
      <w:proofErr w:type="gramEnd"/>
      <w:r>
        <w:t xml:space="preserve"> alanına ait Çevre düzenleme projesi hazırlatılmış yatırımı beklemektedir. </w:t>
      </w:r>
    </w:p>
    <w:p w:rsidR="00C83E0D" w:rsidRDefault="00F74A6F">
      <w:pPr>
        <w:numPr>
          <w:ilvl w:val="0"/>
          <w:numId w:val="17"/>
        </w:numPr>
        <w:ind w:right="1413" w:hanging="360"/>
      </w:pPr>
      <w:r>
        <w:t xml:space="preserve">İlçemiz Yalı Mahallesi Maltepe Mevkiini C Tipi mesire alanına çevrilmesi ve </w:t>
      </w:r>
      <w:r>
        <w:t xml:space="preserve">seyir terası </w:t>
      </w:r>
    </w:p>
    <w:p w:rsidR="00C83E0D" w:rsidRDefault="00F74A6F">
      <w:pPr>
        <w:ind w:left="718" w:right="1413"/>
      </w:pPr>
      <w:proofErr w:type="gramStart"/>
      <w:r>
        <w:t>oluşturulması</w:t>
      </w:r>
      <w:proofErr w:type="gramEnd"/>
      <w:r>
        <w:t xml:space="preserve"> </w:t>
      </w:r>
    </w:p>
    <w:p w:rsidR="00C83E0D" w:rsidRDefault="00F74A6F">
      <w:pPr>
        <w:spacing w:after="3" w:line="259" w:lineRule="auto"/>
        <w:ind w:left="723" w:firstLine="0"/>
        <w:jc w:val="left"/>
      </w:pPr>
      <w:r>
        <w:t xml:space="preserve"> </w:t>
      </w:r>
    </w:p>
    <w:p w:rsidR="00C83E0D" w:rsidRDefault="00F74A6F">
      <w:pPr>
        <w:tabs>
          <w:tab w:val="center" w:pos="1676"/>
        </w:tabs>
        <w:spacing w:after="0" w:line="259" w:lineRule="auto"/>
        <w:ind w:left="0" w:firstLine="0"/>
        <w:jc w:val="left"/>
      </w:pPr>
      <w:r>
        <w:rPr>
          <w:b/>
          <w:sz w:val="22"/>
        </w:rPr>
        <w:t>I-</w:t>
      </w:r>
      <w:r>
        <w:rPr>
          <w:rFonts w:ascii="Arial" w:eastAsia="Arial" w:hAnsi="Arial" w:cs="Arial"/>
          <w:b/>
          <w:sz w:val="22"/>
        </w:rPr>
        <w:t xml:space="preserve"> </w:t>
      </w:r>
      <w:r>
        <w:rPr>
          <w:rFonts w:ascii="Arial" w:eastAsia="Arial" w:hAnsi="Arial" w:cs="Arial"/>
          <w:b/>
          <w:sz w:val="22"/>
        </w:rPr>
        <w:tab/>
      </w:r>
      <w:r>
        <w:rPr>
          <w:rFonts w:ascii="Calibri" w:eastAsia="Calibri" w:hAnsi="Calibri" w:cs="Calibri"/>
        </w:rPr>
        <w:t xml:space="preserve">AMAÇ VE HEDEFLER </w:t>
      </w:r>
    </w:p>
    <w:p w:rsidR="00C83E0D" w:rsidRDefault="00F74A6F">
      <w:pPr>
        <w:pStyle w:val="Balk2"/>
        <w:ind w:left="373"/>
      </w:pPr>
      <w:r>
        <w:rPr>
          <w:sz w:val="22"/>
        </w:rPr>
        <w:t>A)</w:t>
      </w:r>
      <w:r>
        <w:rPr>
          <w:rFonts w:ascii="Arial" w:eastAsia="Arial" w:hAnsi="Arial" w:cs="Arial"/>
          <w:sz w:val="22"/>
        </w:rPr>
        <w:t xml:space="preserve"> </w:t>
      </w:r>
      <w:r>
        <w:t xml:space="preserve">Amaç ve Hedefler </w:t>
      </w:r>
    </w:p>
    <w:p w:rsidR="00C83E0D" w:rsidRDefault="00F74A6F">
      <w:pPr>
        <w:spacing w:after="41"/>
        <w:ind w:left="708" w:right="1413" w:firstLine="427"/>
      </w:pPr>
      <w:r>
        <w:rPr>
          <w:b/>
        </w:rPr>
        <w:t xml:space="preserve">Amaç: </w:t>
      </w:r>
      <w:r>
        <w:t xml:space="preserve">İmar ve Şehircilik Müdürlüğü’nün amacı Belediye sınırları dâhilindeki imar faaliyetlerinin </w:t>
      </w:r>
      <w:r>
        <w:t xml:space="preserve">mevcut imar planlarına göre uygulanmasını sağlamak, daha insanca yaşanır ve dünya standartları seviyesinde uygun bir şehir planlamasını gerçekleştirmektir. </w:t>
      </w:r>
    </w:p>
    <w:p w:rsidR="00C83E0D" w:rsidRDefault="00F74A6F">
      <w:pPr>
        <w:spacing w:after="0" w:line="259" w:lineRule="auto"/>
        <w:ind w:left="723" w:firstLine="0"/>
        <w:jc w:val="left"/>
      </w:pPr>
      <w:r>
        <w:rPr>
          <w:sz w:val="25"/>
        </w:rPr>
        <w:t xml:space="preserve"> </w:t>
      </w:r>
    </w:p>
    <w:p w:rsidR="00C83E0D" w:rsidRDefault="00F74A6F">
      <w:pPr>
        <w:spacing w:after="50" w:line="259" w:lineRule="auto"/>
        <w:ind w:right="1410"/>
        <w:jc w:val="right"/>
      </w:pPr>
      <w:r>
        <w:rPr>
          <w:b/>
        </w:rPr>
        <w:t xml:space="preserve">Hedef: </w:t>
      </w:r>
      <w:r>
        <w:t xml:space="preserve">Belediyenin tüm birimlerindeki otomasyonu eksiksiz kullanılır hale getirmek ve </w:t>
      </w:r>
    </w:p>
    <w:p w:rsidR="00C83E0D" w:rsidRDefault="00F74A6F">
      <w:pPr>
        <w:spacing w:after="34"/>
        <w:ind w:left="718" w:right="3720"/>
      </w:pPr>
      <w:r>
        <w:t>Belediyemi</w:t>
      </w:r>
      <w:r>
        <w:t xml:space="preserve">zin tüm işlemlerinde e-belediyeciliği uygulayabilmek. Plan </w:t>
      </w:r>
      <w:proofErr w:type="gramStart"/>
      <w:r>
        <w:t>revizyonları</w:t>
      </w:r>
      <w:proofErr w:type="gramEnd"/>
      <w:r>
        <w:t xml:space="preserve"> </w:t>
      </w:r>
    </w:p>
    <w:p w:rsidR="00C83E0D" w:rsidRDefault="00F74A6F">
      <w:pPr>
        <w:numPr>
          <w:ilvl w:val="0"/>
          <w:numId w:val="18"/>
        </w:numPr>
        <w:ind w:right="1413" w:firstLine="206"/>
      </w:pPr>
      <w:r>
        <w:t xml:space="preserve">İhale aşamasının tamamlanması </w:t>
      </w:r>
    </w:p>
    <w:p w:rsidR="00C83E0D" w:rsidRDefault="00F74A6F">
      <w:pPr>
        <w:numPr>
          <w:ilvl w:val="0"/>
          <w:numId w:val="18"/>
        </w:numPr>
        <w:ind w:right="1413" w:firstLine="206"/>
      </w:pPr>
      <w:r>
        <w:t xml:space="preserve">İlgili kurum ve kurul görüşlerinin alınması. </w:t>
      </w:r>
    </w:p>
    <w:p w:rsidR="00C83E0D" w:rsidRDefault="00F74A6F">
      <w:pPr>
        <w:numPr>
          <w:ilvl w:val="0"/>
          <w:numId w:val="18"/>
        </w:numPr>
        <w:ind w:right="1413" w:firstLine="206"/>
      </w:pPr>
      <w:r>
        <w:t xml:space="preserve">Belediye meclis onayının alınması. Plana uygun yapılaşmanın sağlanması </w:t>
      </w:r>
      <w:r>
        <w:rPr>
          <w:rFonts w:ascii="Calibri" w:eastAsia="Calibri" w:hAnsi="Calibri" w:cs="Calibri"/>
          <w:sz w:val="22"/>
        </w:rPr>
        <w:t>-</w:t>
      </w:r>
      <w:r>
        <w:rPr>
          <w:rFonts w:ascii="Arial" w:eastAsia="Arial" w:hAnsi="Arial" w:cs="Arial"/>
          <w:sz w:val="22"/>
        </w:rPr>
        <w:t xml:space="preserve"> </w:t>
      </w:r>
      <w:r>
        <w:rPr>
          <w:rFonts w:ascii="Arial" w:eastAsia="Arial" w:hAnsi="Arial" w:cs="Arial"/>
          <w:sz w:val="22"/>
        </w:rPr>
        <w:tab/>
      </w:r>
      <w:r>
        <w:t>İlgili personelin arazi denetiml</w:t>
      </w:r>
      <w:r>
        <w:t xml:space="preserve">eri yapması. </w:t>
      </w:r>
    </w:p>
    <w:p w:rsidR="00C83E0D" w:rsidRDefault="00F74A6F">
      <w:pPr>
        <w:numPr>
          <w:ilvl w:val="0"/>
          <w:numId w:val="18"/>
        </w:numPr>
        <w:spacing w:after="27"/>
        <w:ind w:right="1413" w:firstLine="206"/>
      </w:pPr>
      <w:r>
        <w:t xml:space="preserve">Denetim esnasında tespit edilen eksik ve yanlışlara karşı uyarıların yapılması. </w:t>
      </w:r>
    </w:p>
    <w:p w:rsidR="00C83E0D" w:rsidRDefault="00F74A6F">
      <w:pPr>
        <w:ind w:left="718" w:right="1413"/>
      </w:pPr>
      <w:r>
        <w:t xml:space="preserve">İmar uygulaması (18. Madde) </w:t>
      </w:r>
    </w:p>
    <w:p w:rsidR="00C83E0D" w:rsidRDefault="00F74A6F">
      <w:pPr>
        <w:numPr>
          <w:ilvl w:val="0"/>
          <w:numId w:val="18"/>
        </w:numPr>
        <w:ind w:right="1413" w:firstLine="206"/>
      </w:pPr>
      <w:r>
        <w:t xml:space="preserve">İhale aşamasının tamamlanması </w:t>
      </w:r>
    </w:p>
    <w:p w:rsidR="00C83E0D" w:rsidRDefault="00F74A6F">
      <w:pPr>
        <w:numPr>
          <w:ilvl w:val="0"/>
          <w:numId w:val="18"/>
        </w:numPr>
        <w:ind w:right="1413" w:firstLine="206"/>
      </w:pPr>
      <w:r>
        <w:t xml:space="preserve">İlgili kurum ve kurul görüşlerinin alınması. </w:t>
      </w:r>
    </w:p>
    <w:p w:rsidR="00C83E0D" w:rsidRDefault="00F74A6F">
      <w:pPr>
        <w:numPr>
          <w:ilvl w:val="0"/>
          <w:numId w:val="18"/>
        </w:numPr>
        <w:ind w:right="1413" w:firstLine="206"/>
      </w:pPr>
      <w:r>
        <w:t xml:space="preserve">Belediye meclis onayının alınması. </w:t>
      </w:r>
    </w:p>
    <w:p w:rsidR="00C83E0D" w:rsidRDefault="00F74A6F">
      <w:pPr>
        <w:ind w:left="718" w:right="1413"/>
      </w:pPr>
      <w:r>
        <w:t xml:space="preserve">Bölge iyileştirme </w:t>
      </w:r>
      <w:r>
        <w:t xml:space="preserve">çalışmalarında sosyal ve kültürel sorunları kapsayan projeler geliştirilmesi. </w:t>
      </w:r>
    </w:p>
    <w:p w:rsidR="00C83E0D" w:rsidRDefault="00F74A6F">
      <w:pPr>
        <w:numPr>
          <w:ilvl w:val="0"/>
          <w:numId w:val="18"/>
        </w:numPr>
        <w:ind w:right="1413" w:firstLine="206"/>
      </w:pPr>
      <w:r>
        <w:t xml:space="preserve">Bilinçlendirme toplantılarının yapılması. </w:t>
      </w:r>
      <w:r>
        <w:rPr>
          <w:rFonts w:ascii="Calibri" w:eastAsia="Calibri" w:hAnsi="Calibri" w:cs="Calibri"/>
          <w:sz w:val="22"/>
        </w:rPr>
        <w:t>-</w:t>
      </w:r>
      <w:r>
        <w:rPr>
          <w:rFonts w:ascii="Arial" w:eastAsia="Arial" w:hAnsi="Arial" w:cs="Arial"/>
          <w:sz w:val="22"/>
        </w:rPr>
        <w:t xml:space="preserve"> </w:t>
      </w:r>
      <w:r>
        <w:t xml:space="preserve">Mevcut durum analizlerinin yapılması. </w:t>
      </w:r>
    </w:p>
    <w:p w:rsidR="00C83E0D" w:rsidRDefault="00F74A6F">
      <w:pPr>
        <w:numPr>
          <w:ilvl w:val="0"/>
          <w:numId w:val="18"/>
        </w:numPr>
        <w:spacing w:after="40"/>
        <w:ind w:right="1413" w:firstLine="206"/>
      </w:pPr>
      <w:r>
        <w:t xml:space="preserve">Analiz ve bilinçlendirme toplantısı ışığında çözüm üretilmesi. Kentsel tasarım çalışmalarının </w:t>
      </w:r>
      <w:r>
        <w:t xml:space="preserve">yapılması. </w:t>
      </w:r>
    </w:p>
    <w:p w:rsidR="00C83E0D" w:rsidRDefault="00F74A6F">
      <w:pPr>
        <w:numPr>
          <w:ilvl w:val="0"/>
          <w:numId w:val="18"/>
        </w:numPr>
        <w:ind w:right="1413" w:firstLine="206"/>
      </w:pPr>
      <w:r>
        <w:t xml:space="preserve">Projelerin hazırlık çalışmalarının yapılması </w:t>
      </w:r>
    </w:p>
    <w:p w:rsidR="00C83E0D" w:rsidRDefault="00F74A6F">
      <w:pPr>
        <w:numPr>
          <w:ilvl w:val="0"/>
          <w:numId w:val="18"/>
        </w:numPr>
        <w:ind w:right="1413" w:firstLine="206"/>
      </w:pPr>
      <w:r>
        <w:t xml:space="preserve">Projelerin yaptırılarak uygulama ihalelerinin tamamlanması. </w:t>
      </w:r>
    </w:p>
    <w:p w:rsidR="00C83E0D" w:rsidRDefault="00F74A6F">
      <w:pPr>
        <w:numPr>
          <w:ilvl w:val="0"/>
          <w:numId w:val="18"/>
        </w:numPr>
        <w:ind w:right="1413" w:firstLine="206"/>
      </w:pPr>
      <w:r>
        <w:t xml:space="preserve">Yeni fonksiyonların verilerek hizmete açılması </w:t>
      </w:r>
    </w:p>
    <w:p w:rsidR="00C83E0D" w:rsidRDefault="00F74A6F">
      <w:pPr>
        <w:spacing w:after="4" w:line="259" w:lineRule="auto"/>
        <w:ind w:left="723" w:firstLine="0"/>
        <w:jc w:val="left"/>
      </w:pPr>
      <w:r>
        <w:t xml:space="preserve"> </w:t>
      </w:r>
    </w:p>
    <w:p w:rsidR="00C83E0D" w:rsidRDefault="00F74A6F">
      <w:pPr>
        <w:pStyle w:val="Balk3"/>
        <w:spacing w:after="0" w:line="259" w:lineRule="auto"/>
        <w:ind w:left="358"/>
      </w:pPr>
      <w:r>
        <w:rPr>
          <w:sz w:val="22"/>
        </w:rPr>
        <w:t>B)</w:t>
      </w:r>
      <w:r>
        <w:rPr>
          <w:rFonts w:ascii="Arial" w:eastAsia="Arial" w:hAnsi="Arial" w:cs="Arial"/>
          <w:sz w:val="22"/>
        </w:rPr>
        <w:t xml:space="preserve"> </w:t>
      </w:r>
      <w:r>
        <w:rPr>
          <w:rFonts w:ascii="Calibri" w:eastAsia="Calibri" w:hAnsi="Calibri" w:cs="Calibri"/>
          <w:b w:val="0"/>
        </w:rPr>
        <w:t xml:space="preserve">Temel Politika ve Öncelikler </w:t>
      </w:r>
    </w:p>
    <w:p w:rsidR="00C83E0D" w:rsidRDefault="00F74A6F">
      <w:pPr>
        <w:spacing w:after="27"/>
        <w:ind w:left="708" w:right="1413" w:firstLine="427"/>
      </w:pPr>
      <w:r>
        <w:t>Temel politikamız ve önceliğimiz, şehrimiz insanlarını</w:t>
      </w:r>
      <w:r>
        <w:t xml:space="preserve">n mutlu ve huzurlu şekilde yaşamının sağlanması için şehircilik ilkelerine uygun şekilde planlama yapıp, bu konuda imar disiplinini maksimum seviyede uygulamaktır. </w:t>
      </w:r>
    </w:p>
    <w:p w:rsidR="00C83E0D" w:rsidRDefault="00F74A6F">
      <w:pPr>
        <w:ind w:left="708" w:right="1413" w:firstLine="427"/>
      </w:pPr>
      <w:r>
        <w:t>Bunun dışında mevcut yapı stokunun ıslah edilmesi için gerekli projeleri üreterek, bu husus</w:t>
      </w:r>
      <w:r>
        <w:t xml:space="preserve">ta halkı bilgilendirmektir. </w:t>
      </w:r>
    </w:p>
    <w:p w:rsidR="00C83E0D" w:rsidRDefault="00F74A6F">
      <w:pPr>
        <w:spacing w:after="45" w:line="259" w:lineRule="auto"/>
        <w:ind w:left="723" w:firstLine="0"/>
        <w:jc w:val="left"/>
      </w:pPr>
      <w:r>
        <w:t xml:space="preserve"> </w:t>
      </w:r>
    </w:p>
    <w:p w:rsidR="00C83E0D" w:rsidRDefault="00F74A6F">
      <w:pPr>
        <w:tabs>
          <w:tab w:val="center" w:pos="3179"/>
        </w:tabs>
        <w:spacing w:after="0" w:line="259" w:lineRule="auto"/>
        <w:ind w:left="0" w:firstLine="0"/>
        <w:jc w:val="left"/>
      </w:pPr>
      <w:r>
        <w:rPr>
          <w:b/>
          <w:sz w:val="22"/>
        </w:rPr>
        <w:t>II-</w:t>
      </w:r>
      <w:r>
        <w:rPr>
          <w:rFonts w:ascii="Arial" w:eastAsia="Arial" w:hAnsi="Arial" w:cs="Arial"/>
          <w:b/>
          <w:sz w:val="22"/>
        </w:rPr>
        <w:t xml:space="preserve"> </w:t>
      </w:r>
      <w:r>
        <w:rPr>
          <w:rFonts w:ascii="Arial" w:eastAsia="Arial" w:hAnsi="Arial" w:cs="Arial"/>
          <w:b/>
          <w:sz w:val="22"/>
        </w:rPr>
        <w:tab/>
      </w:r>
      <w:r>
        <w:rPr>
          <w:rFonts w:ascii="Calibri" w:eastAsia="Calibri" w:hAnsi="Calibri" w:cs="Calibri"/>
        </w:rPr>
        <w:t xml:space="preserve">FAALİYETLERE İLİŞKİN BİLGİ VE DEĞERLENDİRMELER </w:t>
      </w:r>
    </w:p>
    <w:p w:rsidR="00C83E0D" w:rsidRDefault="00F74A6F">
      <w:pPr>
        <w:spacing w:after="0" w:line="259" w:lineRule="auto"/>
        <w:ind w:left="723" w:firstLine="0"/>
        <w:jc w:val="left"/>
      </w:pPr>
      <w:r>
        <w:rPr>
          <w:b/>
        </w:rPr>
        <w:t xml:space="preserve"> </w:t>
      </w:r>
    </w:p>
    <w:p w:rsidR="00C83E0D" w:rsidRDefault="00F74A6F">
      <w:pPr>
        <w:spacing w:after="0" w:line="259" w:lineRule="auto"/>
        <w:ind w:left="358"/>
        <w:jc w:val="left"/>
      </w:pPr>
      <w:r>
        <w:rPr>
          <w:b/>
          <w:sz w:val="22"/>
        </w:rPr>
        <w:t>A)</w:t>
      </w:r>
      <w:r>
        <w:rPr>
          <w:rFonts w:ascii="Arial" w:eastAsia="Arial" w:hAnsi="Arial" w:cs="Arial"/>
          <w:b/>
          <w:sz w:val="22"/>
        </w:rPr>
        <w:t xml:space="preserve"> </w:t>
      </w:r>
      <w:r>
        <w:rPr>
          <w:rFonts w:ascii="Calibri" w:eastAsia="Calibri" w:hAnsi="Calibri" w:cs="Calibri"/>
        </w:rPr>
        <w:t xml:space="preserve">Performans Bilgileri </w:t>
      </w:r>
    </w:p>
    <w:p w:rsidR="00C83E0D" w:rsidRDefault="00F74A6F">
      <w:pPr>
        <w:pStyle w:val="Balk2"/>
        <w:ind w:left="373"/>
      </w:pPr>
      <w:r>
        <w:rPr>
          <w:sz w:val="22"/>
        </w:rPr>
        <w:t>1)</w:t>
      </w:r>
      <w:r>
        <w:rPr>
          <w:rFonts w:ascii="Arial" w:eastAsia="Arial" w:hAnsi="Arial" w:cs="Arial"/>
          <w:sz w:val="22"/>
        </w:rPr>
        <w:t xml:space="preserve"> </w:t>
      </w:r>
      <w:r>
        <w:t xml:space="preserve">Faaliyet ve Proje Bilgileri </w:t>
      </w:r>
    </w:p>
    <w:p w:rsidR="00C83E0D" w:rsidRDefault="00F74A6F">
      <w:pPr>
        <w:spacing w:after="18" w:line="259" w:lineRule="auto"/>
        <w:ind w:left="723" w:firstLine="0"/>
        <w:jc w:val="left"/>
      </w:pPr>
      <w:r>
        <w:rPr>
          <w:b/>
        </w:rPr>
        <w:t xml:space="preserve"> </w:t>
      </w:r>
    </w:p>
    <w:p w:rsidR="00C83E0D" w:rsidRDefault="00F74A6F">
      <w:pPr>
        <w:ind w:left="718" w:right="1413"/>
      </w:pPr>
      <w:r>
        <w:t xml:space="preserve">2022 yılında Belediye ve mücavir alan sınırları içinde: </w:t>
      </w:r>
    </w:p>
    <w:p w:rsidR="00C83E0D" w:rsidRDefault="00F74A6F">
      <w:pPr>
        <w:spacing w:after="2" w:line="259" w:lineRule="auto"/>
        <w:ind w:left="723" w:firstLine="0"/>
        <w:jc w:val="left"/>
      </w:pPr>
      <w:r>
        <w:lastRenderedPageBreak/>
        <w:t xml:space="preserve"> </w:t>
      </w:r>
    </w:p>
    <w:p w:rsidR="00C83E0D" w:rsidRDefault="00F74A6F">
      <w:pPr>
        <w:tabs>
          <w:tab w:val="center" w:pos="1338"/>
          <w:tab w:val="center" w:pos="3260"/>
        </w:tabs>
        <w:ind w:left="0" w:firstLine="0"/>
        <w:jc w:val="left"/>
      </w:pPr>
      <w:r>
        <w:rPr>
          <w:rFonts w:ascii="Calibri" w:eastAsia="Calibri" w:hAnsi="Calibri" w:cs="Calibri"/>
          <w:sz w:val="22"/>
        </w:rPr>
        <w:tab/>
      </w:r>
      <w:r>
        <w:t xml:space="preserve">İskân ruhsatı  </w:t>
      </w:r>
      <w:r>
        <w:tab/>
        <w:t xml:space="preserve">: 44 adet </w:t>
      </w:r>
    </w:p>
    <w:p w:rsidR="00C83E0D" w:rsidRDefault="00F74A6F">
      <w:pPr>
        <w:ind w:left="718" w:right="1413"/>
      </w:pPr>
      <w:r>
        <w:t xml:space="preserve">İnşaat </w:t>
      </w:r>
      <w:proofErr w:type="gramStart"/>
      <w:r>
        <w:t>ruhsatı</w:t>
      </w:r>
      <w:r>
        <w:t xml:space="preserve">             : 40</w:t>
      </w:r>
      <w:proofErr w:type="gramEnd"/>
      <w:r>
        <w:t xml:space="preserve"> adet </w:t>
      </w:r>
    </w:p>
    <w:p w:rsidR="00C83E0D" w:rsidRDefault="00F74A6F">
      <w:pPr>
        <w:tabs>
          <w:tab w:val="center" w:pos="1578"/>
          <w:tab w:val="center" w:pos="3320"/>
        </w:tabs>
        <w:ind w:left="0" w:firstLine="0"/>
        <w:jc w:val="left"/>
      </w:pPr>
      <w:r>
        <w:rPr>
          <w:rFonts w:ascii="Calibri" w:eastAsia="Calibri" w:hAnsi="Calibri" w:cs="Calibri"/>
          <w:sz w:val="22"/>
        </w:rPr>
        <w:tab/>
      </w:r>
      <w:r>
        <w:t xml:space="preserve">Resmi yazışmalar </w:t>
      </w:r>
      <w:r>
        <w:tab/>
        <w:t xml:space="preserve">: 958 adet </w:t>
      </w:r>
    </w:p>
    <w:tbl>
      <w:tblPr>
        <w:tblStyle w:val="TableGrid"/>
        <w:tblW w:w="6760" w:type="dxa"/>
        <w:tblInd w:w="723" w:type="dxa"/>
        <w:tblCellMar>
          <w:top w:w="0" w:type="dxa"/>
          <w:left w:w="0" w:type="dxa"/>
          <w:bottom w:w="0" w:type="dxa"/>
          <w:right w:w="0" w:type="dxa"/>
        </w:tblCellMar>
        <w:tblLook w:val="04A0" w:firstRow="1" w:lastRow="0" w:firstColumn="1" w:lastColumn="0" w:noHBand="0" w:noVBand="1"/>
      </w:tblPr>
      <w:tblGrid>
        <w:gridCol w:w="2077"/>
        <w:gridCol w:w="4683"/>
      </w:tblGrid>
      <w:tr w:rsidR="00C83E0D">
        <w:trPr>
          <w:trHeight w:val="271"/>
        </w:trPr>
        <w:tc>
          <w:tcPr>
            <w:tcW w:w="2077" w:type="dxa"/>
            <w:tcBorders>
              <w:top w:val="nil"/>
              <w:left w:val="nil"/>
              <w:bottom w:val="nil"/>
              <w:right w:val="nil"/>
            </w:tcBorders>
          </w:tcPr>
          <w:p w:rsidR="00C83E0D" w:rsidRDefault="00F74A6F">
            <w:pPr>
              <w:tabs>
                <w:tab w:val="center" w:pos="1416"/>
              </w:tabs>
              <w:spacing w:after="0" w:line="259" w:lineRule="auto"/>
              <w:ind w:left="0" w:firstLine="0"/>
              <w:jc w:val="left"/>
            </w:pPr>
            <w:r>
              <w:t xml:space="preserve">Dilekçeler </w:t>
            </w:r>
            <w:r>
              <w:tab/>
              <w:t xml:space="preserve"> </w:t>
            </w:r>
          </w:p>
        </w:tc>
        <w:tc>
          <w:tcPr>
            <w:tcW w:w="4683" w:type="dxa"/>
            <w:tcBorders>
              <w:top w:val="nil"/>
              <w:left w:val="nil"/>
              <w:bottom w:val="nil"/>
              <w:right w:val="nil"/>
            </w:tcBorders>
          </w:tcPr>
          <w:p w:rsidR="00C83E0D" w:rsidRDefault="00F74A6F">
            <w:pPr>
              <w:spacing w:after="0" w:line="259" w:lineRule="auto"/>
              <w:ind w:left="48" w:firstLine="0"/>
              <w:jc w:val="left"/>
            </w:pPr>
            <w:r>
              <w:t xml:space="preserve">: 466 adet </w:t>
            </w:r>
          </w:p>
        </w:tc>
      </w:tr>
      <w:tr w:rsidR="00C83E0D">
        <w:trPr>
          <w:trHeight w:val="276"/>
        </w:trPr>
        <w:tc>
          <w:tcPr>
            <w:tcW w:w="2077" w:type="dxa"/>
            <w:tcBorders>
              <w:top w:val="nil"/>
              <w:left w:val="nil"/>
              <w:bottom w:val="nil"/>
              <w:right w:val="nil"/>
            </w:tcBorders>
          </w:tcPr>
          <w:p w:rsidR="00C83E0D" w:rsidRDefault="00F74A6F">
            <w:pPr>
              <w:tabs>
                <w:tab w:val="center" w:pos="708"/>
                <w:tab w:val="center" w:pos="1416"/>
              </w:tabs>
              <w:spacing w:after="0" w:line="259" w:lineRule="auto"/>
              <w:ind w:left="0" w:firstLine="0"/>
              <w:jc w:val="left"/>
            </w:pPr>
            <w:r>
              <w:t xml:space="preserve">İfraz </w:t>
            </w:r>
            <w:r>
              <w:tab/>
              <w:t xml:space="preserve"> </w:t>
            </w:r>
            <w:r>
              <w:tab/>
              <w:t xml:space="preserve"> </w:t>
            </w:r>
          </w:p>
        </w:tc>
        <w:tc>
          <w:tcPr>
            <w:tcW w:w="4683" w:type="dxa"/>
            <w:tcBorders>
              <w:top w:val="nil"/>
              <w:left w:val="nil"/>
              <w:bottom w:val="nil"/>
              <w:right w:val="nil"/>
            </w:tcBorders>
          </w:tcPr>
          <w:p w:rsidR="00C83E0D" w:rsidRDefault="00F74A6F">
            <w:pPr>
              <w:spacing w:after="0" w:line="259" w:lineRule="auto"/>
              <w:ind w:left="48" w:firstLine="0"/>
              <w:jc w:val="left"/>
            </w:pPr>
            <w:r>
              <w:t xml:space="preserve">: 1 adet </w:t>
            </w:r>
          </w:p>
        </w:tc>
      </w:tr>
      <w:tr w:rsidR="00C83E0D">
        <w:trPr>
          <w:trHeight w:val="276"/>
        </w:trPr>
        <w:tc>
          <w:tcPr>
            <w:tcW w:w="2077" w:type="dxa"/>
            <w:tcBorders>
              <w:top w:val="nil"/>
              <w:left w:val="nil"/>
              <w:bottom w:val="nil"/>
              <w:right w:val="nil"/>
            </w:tcBorders>
          </w:tcPr>
          <w:p w:rsidR="00C83E0D" w:rsidRDefault="00F74A6F">
            <w:pPr>
              <w:tabs>
                <w:tab w:val="center" w:pos="1416"/>
              </w:tabs>
              <w:spacing w:after="0" w:line="259" w:lineRule="auto"/>
              <w:ind w:left="0" w:firstLine="0"/>
              <w:jc w:val="left"/>
            </w:pPr>
            <w:r>
              <w:t xml:space="preserve">Tevhit  </w:t>
            </w:r>
            <w:r>
              <w:tab/>
              <w:t xml:space="preserve"> </w:t>
            </w:r>
          </w:p>
        </w:tc>
        <w:tc>
          <w:tcPr>
            <w:tcW w:w="4683" w:type="dxa"/>
            <w:tcBorders>
              <w:top w:val="nil"/>
              <w:left w:val="nil"/>
              <w:bottom w:val="nil"/>
              <w:right w:val="nil"/>
            </w:tcBorders>
          </w:tcPr>
          <w:p w:rsidR="00C83E0D" w:rsidRDefault="00F74A6F">
            <w:pPr>
              <w:spacing w:after="0" w:line="259" w:lineRule="auto"/>
              <w:ind w:left="48" w:firstLine="0"/>
              <w:jc w:val="left"/>
            </w:pPr>
            <w:r>
              <w:t xml:space="preserve">: 3 adet </w:t>
            </w:r>
          </w:p>
        </w:tc>
      </w:tr>
      <w:tr w:rsidR="00C83E0D">
        <w:trPr>
          <w:trHeight w:val="276"/>
        </w:trPr>
        <w:tc>
          <w:tcPr>
            <w:tcW w:w="2077" w:type="dxa"/>
            <w:tcBorders>
              <w:top w:val="nil"/>
              <w:left w:val="nil"/>
              <w:bottom w:val="nil"/>
              <w:right w:val="nil"/>
            </w:tcBorders>
          </w:tcPr>
          <w:p w:rsidR="00C83E0D" w:rsidRDefault="00F74A6F">
            <w:pPr>
              <w:spacing w:after="0" w:line="259" w:lineRule="auto"/>
              <w:ind w:left="0" w:firstLine="0"/>
              <w:jc w:val="left"/>
            </w:pPr>
            <w:r>
              <w:t xml:space="preserve">Kat mülkiyeti    </w:t>
            </w:r>
          </w:p>
        </w:tc>
        <w:tc>
          <w:tcPr>
            <w:tcW w:w="4683" w:type="dxa"/>
            <w:tcBorders>
              <w:top w:val="nil"/>
              <w:left w:val="nil"/>
              <w:bottom w:val="nil"/>
              <w:right w:val="nil"/>
            </w:tcBorders>
          </w:tcPr>
          <w:p w:rsidR="00C83E0D" w:rsidRDefault="00F74A6F">
            <w:pPr>
              <w:spacing w:after="0" w:line="259" w:lineRule="auto"/>
              <w:ind w:left="48" w:firstLine="0"/>
              <w:jc w:val="left"/>
            </w:pPr>
            <w:r>
              <w:t xml:space="preserve">: 9 adet </w:t>
            </w:r>
          </w:p>
        </w:tc>
      </w:tr>
      <w:tr w:rsidR="00C83E0D">
        <w:trPr>
          <w:trHeight w:val="276"/>
        </w:trPr>
        <w:tc>
          <w:tcPr>
            <w:tcW w:w="2077" w:type="dxa"/>
            <w:tcBorders>
              <w:top w:val="nil"/>
              <w:left w:val="nil"/>
              <w:bottom w:val="nil"/>
              <w:right w:val="nil"/>
            </w:tcBorders>
          </w:tcPr>
          <w:p w:rsidR="00C83E0D" w:rsidRDefault="00F74A6F">
            <w:pPr>
              <w:tabs>
                <w:tab w:val="center" w:pos="1416"/>
              </w:tabs>
              <w:spacing w:after="0" w:line="259" w:lineRule="auto"/>
              <w:ind w:left="0" w:firstLine="0"/>
              <w:jc w:val="left"/>
            </w:pPr>
            <w:r>
              <w:t xml:space="preserve">Kat irtifası </w:t>
            </w:r>
            <w:r>
              <w:tab/>
              <w:t xml:space="preserve"> </w:t>
            </w:r>
          </w:p>
        </w:tc>
        <w:tc>
          <w:tcPr>
            <w:tcW w:w="4683" w:type="dxa"/>
            <w:tcBorders>
              <w:top w:val="nil"/>
              <w:left w:val="nil"/>
              <w:bottom w:val="nil"/>
              <w:right w:val="nil"/>
            </w:tcBorders>
          </w:tcPr>
          <w:p w:rsidR="00C83E0D" w:rsidRDefault="00F74A6F">
            <w:pPr>
              <w:spacing w:after="0" w:line="259" w:lineRule="auto"/>
              <w:ind w:left="48" w:firstLine="0"/>
              <w:jc w:val="left"/>
            </w:pPr>
            <w:r>
              <w:t xml:space="preserve">: 14 adet </w:t>
            </w:r>
          </w:p>
        </w:tc>
      </w:tr>
      <w:tr w:rsidR="00C83E0D">
        <w:trPr>
          <w:trHeight w:val="276"/>
        </w:trPr>
        <w:tc>
          <w:tcPr>
            <w:tcW w:w="2077" w:type="dxa"/>
            <w:tcBorders>
              <w:top w:val="nil"/>
              <w:left w:val="nil"/>
              <w:bottom w:val="nil"/>
              <w:right w:val="nil"/>
            </w:tcBorders>
          </w:tcPr>
          <w:p w:rsidR="00C83E0D" w:rsidRDefault="00F74A6F">
            <w:pPr>
              <w:spacing w:after="0" w:line="259" w:lineRule="auto"/>
              <w:ind w:left="0" w:firstLine="0"/>
              <w:jc w:val="left"/>
            </w:pPr>
            <w:r>
              <w:t xml:space="preserve">İmar durumları </w:t>
            </w:r>
          </w:p>
        </w:tc>
        <w:tc>
          <w:tcPr>
            <w:tcW w:w="4683" w:type="dxa"/>
            <w:tcBorders>
              <w:top w:val="nil"/>
              <w:left w:val="nil"/>
              <w:bottom w:val="nil"/>
              <w:right w:val="nil"/>
            </w:tcBorders>
          </w:tcPr>
          <w:p w:rsidR="00C83E0D" w:rsidRDefault="00F74A6F">
            <w:pPr>
              <w:spacing w:after="0" w:line="259" w:lineRule="auto"/>
              <w:ind w:left="55" w:firstLine="0"/>
              <w:jc w:val="left"/>
            </w:pPr>
            <w:r>
              <w:t xml:space="preserve">: 30 adet </w:t>
            </w:r>
          </w:p>
        </w:tc>
      </w:tr>
      <w:tr w:rsidR="00C83E0D">
        <w:trPr>
          <w:trHeight w:val="271"/>
        </w:trPr>
        <w:tc>
          <w:tcPr>
            <w:tcW w:w="2077" w:type="dxa"/>
            <w:tcBorders>
              <w:top w:val="nil"/>
              <w:left w:val="nil"/>
              <w:bottom w:val="nil"/>
              <w:right w:val="nil"/>
            </w:tcBorders>
          </w:tcPr>
          <w:p w:rsidR="00C83E0D" w:rsidRDefault="00F74A6F">
            <w:pPr>
              <w:spacing w:after="0" w:line="259" w:lineRule="auto"/>
              <w:ind w:left="0" w:firstLine="0"/>
              <w:jc w:val="left"/>
            </w:pPr>
            <w:r>
              <w:t xml:space="preserve">Mezarlık </w:t>
            </w:r>
          </w:p>
        </w:tc>
        <w:tc>
          <w:tcPr>
            <w:tcW w:w="4683" w:type="dxa"/>
            <w:tcBorders>
              <w:top w:val="nil"/>
              <w:left w:val="nil"/>
              <w:bottom w:val="nil"/>
              <w:right w:val="nil"/>
            </w:tcBorders>
          </w:tcPr>
          <w:p w:rsidR="00C83E0D" w:rsidRDefault="00F74A6F">
            <w:pPr>
              <w:spacing w:after="0" w:line="259" w:lineRule="auto"/>
              <w:ind w:left="55" w:firstLine="0"/>
            </w:pPr>
            <w:r>
              <w:t xml:space="preserve">: 104 adet mezarlık yeri belgesi düzenlenmiştir. </w:t>
            </w:r>
          </w:p>
        </w:tc>
      </w:tr>
    </w:tbl>
    <w:p w:rsidR="00C83E0D" w:rsidRDefault="00F74A6F">
      <w:pPr>
        <w:spacing w:after="0" w:line="259" w:lineRule="auto"/>
        <w:ind w:left="723" w:firstLine="0"/>
        <w:jc w:val="left"/>
      </w:pPr>
      <w:r>
        <w:rPr>
          <w:sz w:val="20"/>
        </w:rPr>
        <w:t xml:space="preserve"> </w:t>
      </w:r>
    </w:p>
    <w:p w:rsidR="00C83E0D" w:rsidRDefault="00F74A6F">
      <w:pPr>
        <w:spacing w:after="0" w:line="259" w:lineRule="auto"/>
        <w:ind w:left="723" w:firstLine="0"/>
        <w:jc w:val="left"/>
      </w:pPr>
      <w:r>
        <w:rPr>
          <w:sz w:val="20"/>
        </w:rPr>
        <w:t xml:space="preserve"> </w:t>
      </w:r>
    </w:p>
    <w:p w:rsidR="00C83E0D" w:rsidRDefault="00F74A6F">
      <w:pPr>
        <w:spacing w:after="0" w:line="259" w:lineRule="auto"/>
        <w:ind w:left="723" w:firstLine="0"/>
        <w:jc w:val="left"/>
      </w:pPr>
      <w:r>
        <w:rPr>
          <w:sz w:val="20"/>
        </w:rPr>
        <w:t xml:space="preserve"> </w:t>
      </w:r>
    </w:p>
    <w:p w:rsidR="00C83E0D" w:rsidRDefault="00F74A6F">
      <w:pPr>
        <w:spacing w:after="0" w:line="259" w:lineRule="auto"/>
        <w:ind w:left="723" w:firstLine="0"/>
        <w:jc w:val="left"/>
      </w:pPr>
      <w:r>
        <w:rPr>
          <w:sz w:val="20"/>
        </w:rPr>
        <w:t xml:space="preserve"> </w:t>
      </w:r>
    </w:p>
    <w:p w:rsidR="00C83E0D" w:rsidRDefault="00F74A6F">
      <w:pPr>
        <w:spacing w:after="0" w:line="259" w:lineRule="auto"/>
        <w:ind w:left="723" w:firstLine="0"/>
        <w:jc w:val="left"/>
      </w:pPr>
      <w:r>
        <w:rPr>
          <w:sz w:val="20"/>
        </w:rPr>
        <w:t xml:space="preserve"> </w:t>
      </w:r>
    </w:p>
    <w:p w:rsidR="00C83E0D" w:rsidRDefault="00F74A6F">
      <w:pPr>
        <w:spacing w:after="0" w:line="259" w:lineRule="auto"/>
        <w:ind w:left="723" w:firstLine="0"/>
        <w:jc w:val="left"/>
      </w:pPr>
      <w:r>
        <w:rPr>
          <w:sz w:val="20"/>
        </w:rPr>
        <w:t xml:space="preserve"> </w:t>
      </w:r>
    </w:p>
    <w:p w:rsidR="00C83E0D" w:rsidRDefault="00F74A6F">
      <w:pPr>
        <w:spacing w:after="0" w:line="259" w:lineRule="auto"/>
        <w:ind w:left="723" w:firstLine="0"/>
        <w:jc w:val="left"/>
      </w:pPr>
      <w:r>
        <w:rPr>
          <w:sz w:val="20"/>
        </w:rPr>
        <w:t xml:space="preserve"> </w:t>
      </w:r>
    </w:p>
    <w:p w:rsidR="00C83E0D" w:rsidRDefault="00F74A6F">
      <w:pPr>
        <w:spacing w:after="0" w:line="259" w:lineRule="auto"/>
        <w:ind w:left="723" w:firstLine="0"/>
        <w:jc w:val="left"/>
      </w:pPr>
      <w:r>
        <w:rPr>
          <w:sz w:val="20"/>
        </w:rPr>
        <w:t xml:space="preserve"> </w:t>
      </w:r>
    </w:p>
    <w:p w:rsidR="00C83E0D" w:rsidRDefault="00F74A6F">
      <w:pPr>
        <w:spacing w:after="0" w:line="259" w:lineRule="auto"/>
        <w:ind w:left="723" w:firstLine="0"/>
        <w:jc w:val="left"/>
      </w:pPr>
      <w:r>
        <w:rPr>
          <w:sz w:val="20"/>
        </w:rPr>
        <w:t xml:space="preserve"> </w:t>
      </w:r>
    </w:p>
    <w:p w:rsidR="00C83E0D" w:rsidRDefault="00F74A6F">
      <w:pPr>
        <w:spacing w:after="0" w:line="259" w:lineRule="auto"/>
        <w:ind w:left="723" w:firstLine="0"/>
        <w:jc w:val="left"/>
      </w:pPr>
      <w:r>
        <w:rPr>
          <w:sz w:val="20"/>
        </w:rPr>
        <w:t xml:space="preserve"> </w:t>
      </w:r>
    </w:p>
    <w:p w:rsidR="00C83E0D" w:rsidRDefault="00F74A6F">
      <w:pPr>
        <w:spacing w:after="0" w:line="259" w:lineRule="auto"/>
        <w:ind w:left="723" w:firstLine="0"/>
        <w:jc w:val="left"/>
      </w:pPr>
      <w:r>
        <w:rPr>
          <w:sz w:val="20"/>
        </w:rPr>
        <w:t xml:space="preserve"> </w:t>
      </w:r>
    </w:p>
    <w:p w:rsidR="00C83E0D" w:rsidRDefault="00F74A6F">
      <w:pPr>
        <w:pStyle w:val="Balk1"/>
        <w:spacing w:after="3" w:line="259" w:lineRule="auto"/>
        <w:ind w:left="1950" w:right="306"/>
      </w:pPr>
      <w:r>
        <w:rPr>
          <w:sz w:val="28"/>
        </w:rPr>
        <w:t xml:space="preserve">AYANCIK BELEDİYESİ İTFAİYE AMİRLİĞİ FAALİYET RAPORU (01.01.2022-31.12.2022) </w:t>
      </w:r>
    </w:p>
    <w:p w:rsidR="00C83E0D" w:rsidRDefault="00F74A6F">
      <w:pPr>
        <w:pStyle w:val="Balk2"/>
        <w:spacing w:after="41"/>
        <w:ind w:left="1441" w:right="3840"/>
      </w:pPr>
      <w:r>
        <w:t xml:space="preserve">2022 YILINDA KONAN </w:t>
      </w:r>
      <w:proofErr w:type="gramStart"/>
      <w:r>
        <w:t>ÖDENEK          :  1</w:t>
      </w:r>
      <w:proofErr w:type="gramEnd"/>
      <w:r>
        <w:t>.126.385</w:t>
      </w:r>
      <w:r>
        <w:rPr>
          <w:sz w:val="28"/>
        </w:rPr>
        <w:t xml:space="preserve"> </w:t>
      </w:r>
      <w:r>
        <w:t xml:space="preserve">2022 YILINDA HARCANAN ÖDENEK  :  806.283 </w:t>
      </w:r>
    </w:p>
    <w:p w:rsidR="00C83E0D" w:rsidRDefault="00F74A6F">
      <w:pPr>
        <w:spacing w:after="0" w:line="259" w:lineRule="auto"/>
        <w:ind w:left="1431" w:firstLine="0"/>
        <w:jc w:val="left"/>
      </w:pPr>
      <w:r>
        <w:t xml:space="preserve"> </w:t>
      </w:r>
    </w:p>
    <w:p w:rsidR="00C83E0D" w:rsidRDefault="00F74A6F">
      <w:pPr>
        <w:spacing w:after="20" w:line="259" w:lineRule="auto"/>
        <w:ind w:left="723" w:firstLine="0"/>
        <w:jc w:val="left"/>
      </w:pPr>
      <w:r>
        <w:t xml:space="preserve"> </w:t>
      </w:r>
    </w:p>
    <w:p w:rsidR="00C83E0D" w:rsidRDefault="00F74A6F">
      <w:pPr>
        <w:ind w:left="708" w:right="1413" w:firstLine="708"/>
      </w:pPr>
      <w:r>
        <w:t xml:space="preserve">2022 </w:t>
      </w:r>
      <w:r>
        <w:t xml:space="preserve">yılı içinde belediyemiz maddi kaynaklarının yetersiz oluşu yani öngörülen gelirin gerçekleşememesi nedeni ile bu ödenek kaleminden düşünülen yatırımların bazıları yapılamamıştır. </w:t>
      </w:r>
    </w:p>
    <w:p w:rsidR="00C83E0D" w:rsidRDefault="00F74A6F">
      <w:pPr>
        <w:spacing w:after="76" w:line="259" w:lineRule="auto"/>
        <w:ind w:left="723" w:firstLine="0"/>
        <w:jc w:val="left"/>
      </w:pPr>
      <w:r>
        <w:t xml:space="preserve"> </w:t>
      </w:r>
    </w:p>
    <w:p w:rsidR="00C83E0D" w:rsidRDefault="00F74A6F">
      <w:pPr>
        <w:pStyle w:val="Balk1"/>
        <w:spacing w:after="0" w:line="270" w:lineRule="auto"/>
        <w:ind w:left="1426" w:right="306"/>
      </w:pPr>
      <w:r>
        <w:rPr>
          <w:sz w:val="28"/>
        </w:rPr>
        <w:t xml:space="preserve">İtfaiye Amirliğimiz Faal Çalışan Personel Durumu </w:t>
      </w:r>
    </w:p>
    <w:p w:rsidR="00C83E0D" w:rsidRDefault="00F74A6F">
      <w:pPr>
        <w:spacing w:after="21" w:line="259" w:lineRule="auto"/>
        <w:ind w:left="1431" w:firstLine="0"/>
        <w:jc w:val="left"/>
      </w:pPr>
      <w:r>
        <w:t xml:space="preserve"> </w:t>
      </w:r>
    </w:p>
    <w:p w:rsidR="00C83E0D" w:rsidRDefault="00F74A6F">
      <w:pPr>
        <w:ind w:left="1441" w:right="1413"/>
      </w:pPr>
      <w:r>
        <w:t xml:space="preserve">İtfaiye </w:t>
      </w:r>
      <w:proofErr w:type="gramStart"/>
      <w:r>
        <w:t>Amiri  :1</w:t>
      </w:r>
      <w:proofErr w:type="gramEnd"/>
      <w:r>
        <w:t xml:space="preserve"> </w:t>
      </w:r>
    </w:p>
    <w:p w:rsidR="00C83E0D" w:rsidRDefault="00F74A6F">
      <w:pPr>
        <w:ind w:left="718" w:right="1413"/>
      </w:pPr>
      <w:r>
        <w:t xml:space="preserve">            İtfaiye </w:t>
      </w:r>
      <w:proofErr w:type="gramStart"/>
      <w:r>
        <w:t>Eri       :10</w:t>
      </w:r>
      <w:proofErr w:type="gramEnd"/>
      <w:r>
        <w:t xml:space="preserve"> (10 adet Şirketimiz Elemanı) </w:t>
      </w:r>
    </w:p>
    <w:p w:rsidR="00C83E0D" w:rsidRDefault="00F74A6F">
      <w:pPr>
        <w:ind w:left="1441" w:right="1413"/>
      </w:pPr>
      <w:proofErr w:type="gramStart"/>
      <w:r>
        <w:t>Şoför               :3</w:t>
      </w:r>
      <w:proofErr w:type="gramEnd"/>
      <w:r>
        <w:t xml:space="preserve">  (3 adet şirketimiz elemanı)personelden oluşmaktadır. </w:t>
      </w:r>
    </w:p>
    <w:p w:rsidR="00C83E0D" w:rsidRDefault="00F74A6F">
      <w:pPr>
        <w:spacing w:after="23" w:line="259" w:lineRule="auto"/>
        <w:ind w:left="723" w:firstLine="0"/>
        <w:jc w:val="left"/>
      </w:pPr>
      <w:r>
        <w:t xml:space="preserve"> </w:t>
      </w:r>
    </w:p>
    <w:p w:rsidR="00C83E0D" w:rsidRDefault="00F74A6F">
      <w:pPr>
        <w:ind w:left="708" w:right="1413" w:firstLine="708"/>
      </w:pPr>
      <w:r>
        <w:t xml:space="preserve">Norm kadro sayısı 15 olup bunun Amir </w:t>
      </w:r>
      <w:proofErr w:type="gramStart"/>
      <w:r>
        <w:t>1  dolu</w:t>
      </w:r>
      <w:proofErr w:type="gramEnd"/>
      <w:r>
        <w:t xml:space="preserve"> 2 Çavuş boş,11 İtfaiye Eri boş olup,13 adet boş kadro bulunmaktadır</w:t>
      </w:r>
      <w:r>
        <w:t xml:space="preserve">. </w:t>
      </w:r>
    </w:p>
    <w:p w:rsidR="00C83E0D" w:rsidRDefault="00F74A6F">
      <w:pPr>
        <w:spacing w:after="74" w:line="259" w:lineRule="auto"/>
        <w:ind w:left="1431" w:firstLine="0"/>
        <w:jc w:val="left"/>
      </w:pPr>
      <w:r>
        <w:t xml:space="preserve"> </w:t>
      </w:r>
    </w:p>
    <w:p w:rsidR="00C83E0D" w:rsidRDefault="00F74A6F">
      <w:pPr>
        <w:pStyle w:val="Balk1"/>
        <w:spacing w:after="0" w:line="270" w:lineRule="auto"/>
        <w:ind w:left="1426" w:right="306"/>
      </w:pPr>
      <w:r>
        <w:rPr>
          <w:sz w:val="28"/>
        </w:rPr>
        <w:t xml:space="preserve">Araç Durumu </w:t>
      </w:r>
    </w:p>
    <w:p w:rsidR="00C83E0D" w:rsidRDefault="00F74A6F">
      <w:pPr>
        <w:spacing w:after="23" w:line="259" w:lineRule="auto"/>
        <w:ind w:left="1431" w:firstLine="0"/>
        <w:jc w:val="left"/>
      </w:pPr>
      <w:r>
        <w:t xml:space="preserve"> </w:t>
      </w:r>
    </w:p>
    <w:p w:rsidR="00C83E0D" w:rsidRDefault="00F74A6F">
      <w:pPr>
        <w:ind w:left="708" w:right="1413" w:firstLine="708"/>
      </w:pPr>
      <w:r>
        <w:t xml:space="preserve">1 adet 2016 model Ford marka (24mt. Hidrolik merdivenli 4 ton su 300lt köpük kapasiteli ve önünde 5 ton çekme kuvveti olan vinç)faal çalışmaktadır. </w:t>
      </w:r>
    </w:p>
    <w:p w:rsidR="00C83E0D" w:rsidRDefault="00F74A6F">
      <w:pPr>
        <w:ind w:left="1441" w:right="1413"/>
      </w:pPr>
      <w:r>
        <w:t xml:space="preserve">1 adet 30mt hidrolik merdivenli </w:t>
      </w:r>
      <w:proofErr w:type="spellStart"/>
      <w:r>
        <w:t>Magirus</w:t>
      </w:r>
      <w:proofErr w:type="spellEnd"/>
      <w:r>
        <w:t xml:space="preserve"> </w:t>
      </w:r>
    </w:p>
    <w:p w:rsidR="00C83E0D" w:rsidRDefault="00F74A6F">
      <w:pPr>
        <w:ind w:left="1441" w:right="1413"/>
      </w:pPr>
      <w:r>
        <w:t xml:space="preserve">1 adet Mercedes 8 ton su ve </w:t>
      </w:r>
      <w:proofErr w:type="gramStart"/>
      <w:r>
        <w:t>250lt  köpük</w:t>
      </w:r>
      <w:proofErr w:type="gramEnd"/>
      <w:r>
        <w:t xml:space="preserve"> kapas</w:t>
      </w:r>
      <w:r>
        <w:t xml:space="preserve">iteli İtfaiye </w:t>
      </w:r>
      <w:proofErr w:type="spellStart"/>
      <w:r>
        <w:t>arazözü</w:t>
      </w:r>
      <w:proofErr w:type="spellEnd"/>
      <w:r>
        <w:t xml:space="preserve"> </w:t>
      </w:r>
    </w:p>
    <w:p w:rsidR="00C83E0D" w:rsidRDefault="00F74A6F">
      <w:pPr>
        <w:spacing w:after="36" w:line="259" w:lineRule="auto"/>
        <w:ind w:left="1431" w:firstLine="0"/>
        <w:jc w:val="left"/>
      </w:pPr>
      <w:r>
        <w:rPr>
          <w:sz w:val="28"/>
        </w:rPr>
        <w:lastRenderedPageBreak/>
        <w:t xml:space="preserve"> </w:t>
      </w:r>
    </w:p>
    <w:p w:rsidR="00C83E0D" w:rsidRDefault="00F74A6F">
      <w:pPr>
        <w:pStyle w:val="Balk1"/>
        <w:spacing w:after="0" w:line="270" w:lineRule="auto"/>
        <w:ind w:left="1426" w:right="306"/>
      </w:pPr>
      <w:r>
        <w:rPr>
          <w:sz w:val="28"/>
        </w:rPr>
        <w:t xml:space="preserve">Görüş ve Öneriler </w:t>
      </w:r>
    </w:p>
    <w:p w:rsidR="00C83E0D" w:rsidRDefault="00F74A6F">
      <w:pPr>
        <w:spacing w:after="18" w:line="259" w:lineRule="auto"/>
        <w:ind w:left="1431" w:firstLine="0"/>
        <w:jc w:val="left"/>
      </w:pPr>
      <w:r>
        <w:t xml:space="preserve"> </w:t>
      </w:r>
    </w:p>
    <w:p w:rsidR="00C83E0D" w:rsidRDefault="00F74A6F">
      <w:pPr>
        <w:ind w:left="708" w:right="1413" w:firstLine="708"/>
      </w:pPr>
      <w:r>
        <w:t xml:space="preserve">Ancak;1 adet Çok Maksatlı(3-4 ton su kapasiteli, köpük, </w:t>
      </w:r>
      <w:proofErr w:type="spellStart"/>
      <w:proofErr w:type="gramStart"/>
      <w:r>
        <w:t>KKT’lu</w:t>
      </w:r>
      <w:proofErr w:type="spellEnd"/>
      <w:r>
        <w:t xml:space="preserve">  ve</w:t>
      </w:r>
      <w:proofErr w:type="gramEnd"/>
      <w:r>
        <w:t xml:space="preserve"> içerisinde kurtarma ekipmanlarının olduğu)bir araca ihtiyacımız vardır. </w:t>
      </w:r>
    </w:p>
    <w:p w:rsidR="00C83E0D" w:rsidRDefault="00F74A6F">
      <w:pPr>
        <w:ind w:left="708" w:right="1413" w:firstLine="708"/>
      </w:pPr>
      <w:r>
        <w:t xml:space="preserve">Şuan </w:t>
      </w:r>
      <w:proofErr w:type="gramStart"/>
      <w:r>
        <w:t>halihazır</w:t>
      </w:r>
      <w:proofErr w:type="gramEnd"/>
      <w:r>
        <w:t xml:space="preserve"> da bulunan 24mt merdivenli, 30mt merdivenli ve 8 ton su kapasiteli Mercedes araçlar çalışır durumda olup hizmet vermektedir. </w:t>
      </w:r>
    </w:p>
    <w:p w:rsidR="00C83E0D" w:rsidRDefault="00F74A6F">
      <w:pPr>
        <w:ind w:left="708" w:right="1413" w:firstLine="708"/>
      </w:pPr>
      <w:r>
        <w:t>Şuan ki hizmet binamız 1950lerde o günün şartları araç ve gerecine uygun yapılmış ancak bu günkü araç gerece ve per</w:t>
      </w:r>
      <w:r>
        <w:t xml:space="preserve">sonelimizin hizmetine cevap verememekte, giriş çıkışı da trafik yönünden sıkıntı yaratmaktadır. Hizmet binasının ilçemizin uygun bir yerine yapılarak hem hizmet kalitesinin artması hem de araç gerecin korunması açısından önemlidir. </w:t>
      </w:r>
    </w:p>
    <w:p w:rsidR="00C83E0D" w:rsidRDefault="00F74A6F">
      <w:pPr>
        <w:spacing w:after="39" w:line="259" w:lineRule="auto"/>
        <w:ind w:left="723" w:firstLine="0"/>
        <w:jc w:val="left"/>
      </w:pPr>
      <w:r>
        <w:t xml:space="preserve"> </w:t>
      </w:r>
    </w:p>
    <w:p w:rsidR="00C83E0D" w:rsidRDefault="00F74A6F">
      <w:pPr>
        <w:pStyle w:val="Balk1"/>
        <w:spacing w:after="0" w:line="270" w:lineRule="auto"/>
        <w:ind w:left="1426" w:right="306"/>
      </w:pPr>
      <w:r>
        <w:rPr>
          <w:sz w:val="28"/>
        </w:rPr>
        <w:t>İtfaiye Raporu</w:t>
      </w:r>
      <w:r>
        <w:t xml:space="preserve"> </w:t>
      </w:r>
    </w:p>
    <w:p w:rsidR="00C83E0D" w:rsidRDefault="00F74A6F">
      <w:pPr>
        <w:ind w:left="708" w:right="1413" w:firstLine="708"/>
      </w:pPr>
      <w:r>
        <w:t>İlçem</w:t>
      </w:r>
      <w:r>
        <w:t xml:space="preserve">iz hudutları </w:t>
      </w:r>
      <w:proofErr w:type="gramStart"/>
      <w:r>
        <w:t>dahilin</w:t>
      </w:r>
      <w:proofErr w:type="gramEnd"/>
      <w:r>
        <w:t xml:space="preserve"> de 2022 yılında 13 adet ev yangını,18 adet baca yangını,1 adet çatı yangını,1 adet iş yeri yangını, 1 adet odunluk yangını ve 2 trafik kazası kurtarma olayına müdahale edilmiş olup toplam 36 olaya müdahale edilmiştir. </w:t>
      </w:r>
    </w:p>
    <w:p w:rsidR="00C83E0D" w:rsidRDefault="00F74A6F">
      <w:pPr>
        <w:spacing w:after="23" w:line="259" w:lineRule="auto"/>
        <w:ind w:left="723" w:firstLine="0"/>
        <w:jc w:val="left"/>
      </w:pPr>
      <w:r>
        <w:t xml:space="preserve"> </w:t>
      </w:r>
    </w:p>
    <w:p w:rsidR="00C83E0D" w:rsidRDefault="00F74A6F">
      <w:pPr>
        <w:ind w:left="708" w:right="1413" w:firstLine="708"/>
      </w:pPr>
      <w:r>
        <w:t>Bunun yanında merdivenli araçla; pankart asma, hoparlör takma ve tamiri, ağaç kesme ve budama, kapı açma, bayrak asma ve tabela takma gibi işler için 210 defa araç ile diğer birimlerimize(</w:t>
      </w:r>
      <w:proofErr w:type="spellStart"/>
      <w:proofErr w:type="gramStart"/>
      <w:r>
        <w:t>Elektrik,Park</w:t>
      </w:r>
      <w:proofErr w:type="spellEnd"/>
      <w:proofErr w:type="gramEnd"/>
      <w:r>
        <w:t xml:space="preserve"> </w:t>
      </w:r>
      <w:proofErr w:type="spellStart"/>
      <w:r>
        <w:t>bahçe,Fen</w:t>
      </w:r>
      <w:proofErr w:type="spellEnd"/>
      <w:r>
        <w:t xml:space="preserve"> işleri) destek sağlanmıştır. </w:t>
      </w:r>
    </w:p>
    <w:p w:rsidR="00C83E0D" w:rsidRDefault="00F74A6F">
      <w:pPr>
        <w:ind w:left="708" w:right="1413" w:firstLine="708"/>
      </w:pPr>
      <w:r>
        <w:t>İlçemiz yollar</w:t>
      </w:r>
      <w:r>
        <w:t xml:space="preserve">ının yıkanması ve temizlenmesi için Ford ve Mercedes </w:t>
      </w:r>
      <w:proofErr w:type="spellStart"/>
      <w:r>
        <w:t>arazözlerle</w:t>
      </w:r>
      <w:proofErr w:type="spellEnd"/>
      <w:r>
        <w:t xml:space="preserve"> yol </w:t>
      </w:r>
      <w:proofErr w:type="spellStart"/>
      <w:proofErr w:type="gramStart"/>
      <w:r>
        <w:t>yıkama,yol</w:t>
      </w:r>
      <w:proofErr w:type="spellEnd"/>
      <w:proofErr w:type="gramEnd"/>
      <w:r>
        <w:t xml:space="preserve"> sulama ve belediyemiz çalışmaları olmak üzere 190 defa araçlarımız ile hizmet verilmiştir. </w:t>
      </w:r>
    </w:p>
    <w:p w:rsidR="00C83E0D" w:rsidRDefault="00F74A6F">
      <w:pPr>
        <w:spacing w:after="31" w:line="259" w:lineRule="auto"/>
        <w:ind w:left="0" w:right="636" w:firstLine="0"/>
        <w:jc w:val="center"/>
      </w:pPr>
      <w:r>
        <w:t xml:space="preserve"> </w:t>
      </w:r>
    </w:p>
    <w:p w:rsidR="00C83E0D" w:rsidRDefault="00F74A6F">
      <w:pPr>
        <w:spacing w:after="0" w:line="259" w:lineRule="auto"/>
        <w:ind w:left="427" w:right="1114"/>
        <w:jc w:val="center"/>
      </w:pPr>
      <w:r>
        <w:rPr>
          <w:b/>
        </w:rPr>
        <w:t xml:space="preserve">MUHTARLIK İŞLERİ MÜDÜRLÜĞÜ 2022 YILI FAALİYET RAPORUDUR. </w:t>
      </w:r>
    </w:p>
    <w:p w:rsidR="00C83E0D" w:rsidRDefault="00F74A6F">
      <w:pPr>
        <w:spacing w:after="0" w:line="259" w:lineRule="auto"/>
        <w:ind w:left="0" w:right="636" w:firstLine="0"/>
        <w:jc w:val="center"/>
      </w:pPr>
      <w:r>
        <w:rPr>
          <w:b/>
        </w:rPr>
        <w:t xml:space="preserve"> </w:t>
      </w:r>
    </w:p>
    <w:p w:rsidR="00C83E0D" w:rsidRDefault="00F74A6F">
      <w:pPr>
        <w:pStyle w:val="Balk2"/>
        <w:spacing w:after="0" w:line="259" w:lineRule="auto"/>
        <w:ind w:left="427" w:right="1112"/>
        <w:jc w:val="center"/>
      </w:pPr>
      <w:r>
        <w:t xml:space="preserve">(01.01.2022 – </w:t>
      </w:r>
      <w:r>
        <w:t xml:space="preserve">31.12.2022) </w:t>
      </w:r>
    </w:p>
    <w:p w:rsidR="00C83E0D" w:rsidRDefault="00F74A6F">
      <w:pPr>
        <w:spacing w:after="16" w:line="259" w:lineRule="auto"/>
        <w:ind w:left="723" w:firstLine="0"/>
        <w:jc w:val="left"/>
      </w:pPr>
      <w:r>
        <w:t xml:space="preserve"> </w:t>
      </w:r>
      <w:r>
        <w:tab/>
        <w:t xml:space="preserve"> </w:t>
      </w:r>
      <w:r>
        <w:tab/>
        <w:t xml:space="preserve"> </w:t>
      </w:r>
      <w:r>
        <w:tab/>
        <w:t xml:space="preserve"> </w:t>
      </w:r>
    </w:p>
    <w:p w:rsidR="00C83E0D" w:rsidRDefault="00F74A6F">
      <w:pPr>
        <w:tabs>
          <w:tab w:val="center" w:pos="2539"/>
          <w:tab w:val="center" w:pos="4972"/>
          <w:tab w:val="center" w:pos="6566"/>
        </w:tabs>
        <w:spacing w:after="15" w:line="249" w:lineRule="auto"/>
        <w:ind w:left="0" w:firstLine="0"/>
        <w:jc w:val="left"/>
      </w:pPr>
      <w:r>
        <w:rPr>
          <w:rFonts w:ascii="Calibri" w:eastAsia="Calibri" w:hAnsi="Calibri" w:cs="Calibri"/>
          <w:sz w:val="22"/>
        </w:rPr>
        <w:tab/>
      </w:r>
      <w:r>
        <w:rPr>
          <w:b/>
        </w:rPr>
        <w:t xml:space="preserve">2022 YILINDA KONAN ÖDENEK </w:t>
      </w:r>
      <w:r>
        <w:rPr>
          <w:b/>
        </w:rPr>
        <w:tab/>
        <w:t xml:space="preserve"> </w:t>
      </w:r>
      <w:r>
        <w:rPr>
          <w:b/>
        </w:rPr>
        <w:tab/>
        <w:t>:</w:t>
      </w:r>
      <w:r>
        <w:t xml:space="preserve"> 247.242,76.- TL. </w:t>
      </w:r>
    </w:p>
    <w:p w:rsidR="00C83E0D" w:rsidRDefault="00F74A6F">
      <w:pPr>
        <w:tabs>
          <w:tab w:val="center" w:pos="2906"/>
          <w:tab w:val="center" w:pos="6566"/>
        </w:tabs>
        <w:spacing w:after="15" w:line="249" w:lineRule="auto"/>
        <w:ind w:left="0" w:firstLine="0"/>
        <w:jc w:val="left"/>
      </w:pPr>
      <w:r>
        <w:rPr>
          <w:rFonts w:ascii="Calibri" w:eastAsia="Calibri" w:hAnsi="Calibri" w:cs="Calibri"/>
          <w:sz w:val="22"/>
        </w:rPr>
        <w:tab/>
      </w:r>
      <w:r>
        <w:rPr>
          <w:b/>
        </w:rPr>
        <w:t xml:space="preserve">2022 YILINDA KULLANILAN ÖDENEK </w:t>
      </w:r>
      <w:r>
        <w:rPr>
          <w:b/>
        </w:rPr>
        <w:tab/>
        <w:t>:</w:t>
      </w:r>
      <w:r>
        <w:t xml:space="preserve"> 222.988,71.- TL. </w:t>
      </w:r>
    </w:p>
    <w:p w:rsidR="00C83E0D" w:rsidRDefault="00F74A6F">
      <w:pPr>
        <w:spacing w:after="0" w:line="259" w:lineRule="auto"/>
        <w:ind w:left="723" w:firstLine="0"/>
        <w:jc w:val="left"/>
      </w:pPr>
      <w:r>
        <w:rPr>
          <w:b/>
        </w:rPr>
        <w:t xml:space="preserve"> </w:t>
      </w:r>
    </w:p>
    <w:p w:rsidR="00C83E0D" w:rsidRDefault="00F74A6F">
      <w:pPr>
        <w:spacing w:after="16" w:line="259" w:lineRule="auto"/>
        <w:ind w:left="1544" w:firstLine="0"/>
        <w:jc w:val="left"/>
      </w:pPr>
      <w:r>
        <w:t xml:space="preserve"> </w:t>
      </w:r>
    </w:p>
    <w:p w:rsidR="00C83E0D" w:rsidRDefault="00F74A6F">
      <w:pPr>
        <w:spacing w:after="3" w:line="259" w:lineRule="auto"/>
        <w:ind w:right="1410"/>
        <w:jc w:val="right"/>
      </w:pPr>
      <w:r>
        <w:t xml:space="preserve">01.01.2022 – 31.12.2022 tarihleri arası Muhtarlık İşleri Müdürlüğü tahmini bütçesi </w:t>
      </w:r>
    </w:p>
    <w:p w:rsidR="00C83E0D" w:rsidRDefault="00F74A6F">
      <w:pPr>
        <w:ind w:left="848" w:right="1413"/>
      </w:pPr>
      <w:r>
        <w:t xml:space="preserve">247.242,76 TL. Olup,  kullanılan ödenek 222.988,71 TL. </w:t>
      </w:r>
      <w:proofErr w:type="spellStart"/>
      <w:proofErr w:type="gramStart"/>
      <w:r>
        <w:t>dır</w:t>
      </w:r>
      <w:proofErr w:type="spellEnd"/>
      <w:proofErr w:type="gramEnd"/>
      <w:r>
        <w:t xml:space="preserve">.  </w:t>
      </w:r>
    </w:p>
    <w:p w:rsidR="00C83E0D" w:rsidRDefault="00F74A6F">
      <w:pPr>
        <w:spacing w:after="32" w:line="259" w:lineRule="auto"/>
        <w:ind w:left="1546" w:firstLine="0"/>
        <w:jc w:val="left"/>
      </w:pPr>
      <w:r>
        <w:t xml:space="preserve"> </w:t>
      </w:r>
    </w:p>
    <w:p w:rsidR="00C83E0D" w:rsidRDefault="00F74A6F">
      <w:pPr>
        <w:pStyle w:val="Balk2"/>
        <w:spacing w:after="0" w:line="259" w:lineRule="auto"/>
        <w:ind w:left="427" w:right="1112"/>
        <w:jc w:val="center"/>
      </w:pPr>
      <w:r>
        <w:t xml:space="preserve">GÖREV YETKİ VE SORUMLULUK </w:t>
      </w:r>
    </w:p>
    <w:p w:rsidR="00C83E0D" w:rsidRDefault="00F74A6F">
      <w:pPr>
        <w:spacing w:after="22" w:line="259" w:lineRule="auto"/>
        <w:ind w:left="1544" w:firstLine="0"/>
        <w:jc w:val="left"/>
      </w:pPr>
      <w:r>
        <w:t xml:space="preserve"> </w:t>
      </w:r>
    </w:p>
    <w:p w:rsidR="00C83E0D" w:rsidRDefault="00F74A6F">
      <w:pPr>
        <w:spacing w:after="162"/>
        <w:ind w:left="718" w:right="1413"/>
      </w:pPr>
      <w:r>
        <w:t xml:space="preserve">    Müdürlüğün faaliyet konularına ilişkin mevzuatı takip etmek ve mevzuatın gereklerini süresi içerisinde yerine getirmek. </w:t>
      </w:r>
    </w:p>
    <w:p w:rsidR="00C83E0D" w:rsidRDefault="00F74A6F">
      <w:pPr>
        <w:spacing w:after="165"/>
        <w:ind w:left="718" w:right="1413"/>
      </w:pPr>
      <w:r>
        <w:t xml:space="preserve">   Müdürlüğün diğer idareler nezdinde </w:t>
      </w:r>
      <w:r>
        <w:t xml:space="preserve">takibi gereken iş ve işlemlerini yürütmek ve sonuçlandırmak.  </w:t>
      </w:r>
    </w:p>
    <w:p w:rsidR="00C83E0D" w:rsidRDefault="00F74A6F">
      <w:pPr>
        <w:spacing w:after="162"/>
        <w:ind w:left="718" w:right="1413"/>
      </w:pPr>
      <w:r>
        <w:t xml:space="preserve">   Stratejik plana, yıllık performans programına, yatırım programına ve müdürlük bütçesine uygun olarak çalışmalarını yürütmek. </w:t>
      </w:r>
    </w:p>
    <w:p w:rsidR="00C83E0D" w:rsidRDefault="00F74A6F">
      <w:pPr>
        <w:spacing w:after="166"/>
        <w:ind w:left="718" w:right="1413"/>
      </w:pPr>
      <w:r>
        <w:t xml:space="preserve">   Ayancık Belediyesi İç Kontrol Eylem Planındaki görev ve sorum</w:t>
      </w:r>
      <w:r>
        <w:t xml:space="preserve">lulukların yerine getirilmesi için gerekli çalışmaları yapmak. </w:t>
      </w:r>
    </w:p>
    <w:p w:rsidR="00C83E0D" w:rsidRDefault="00F74A6F">
      <w:pPr>
        <w:spacing w:after="184" w:line="248" w:lineRule="auto"/>
        <w:ind w:left="718" w:right="1417"/>
        <w:jc w:val="left"/>
      </w:pPr>
      <w:r>
        <w:lastRenderedPageBreak/>
        <w:t xml:space="preserve">   Müdürlüğe gelen yazı ve dilekçeleri süresi içerisinde cevaplamak. 3071 sayılı kanun gereği; dilekçe yoluyla yapılan başvurulara 30 gün içinde yazılı bilgi vermek, işlem safahatının duyurulm</w:t>
      </w:r>
      <w:r>
        <w:t xml:space="preserve">ası halinde alınan sonucu ayrıca bildirmek. </w:t>
      </w:r>
    </w:p>
    <w:p w:rsidR="00C83E0D" w:rsidRDefault="00F74A6F">
      <w:pPr>
        <w:spacing w:after="190" w:line="248" w:lineRule="auto"/>
        <w:ind w:left="718" w:right="1417"/>
        <w:jc w:val="left"/>
      </w:pPr>
      <w:r>
        <w:t xml:space="preserve">   Başkan ya da Başkan Yardımcısının bilgisi ve onayıyla, 4982 sayılı Bilgi Edinme Hakkı Kanunu çerçevesinde, istisnalar dışındaki bilgi ve belgeleri başvuru sahibinin bilgisine sunmak. </w:t>
      </w:r>
    </w:p>
    <w:p w:rsidR="00C83E0D" w:rsidRDefault="00F74A6F">
      <w:pPr>
        <w:spacing w:after="184" w:line="248" w:lineRule="auto"/>
        <w:ind w:left="718" w:right="1417"/>
        <w:jc w:val="left"/>
      </w:pPr>
      <w:r>
        <w:t xml:space="preserve">   4734 sayılı Kamu İhal</w:t>
      </w:r>
      <w:r>
        <w:t xml:space="preserve">e Kanunu kapsamında; müdürlüğün ihtiyacı olan her türlü mal alımı, hizmet alımı ile yapım işlerinin hak edişlerini düzenlemek, kabullerini yaparak sonuçlandırmak. </w:t>
      </w:r>
    </w:p>
    <w:p w:rsidR="00C83E0D" w:rsidRDefault="00F74A6F">
      <w:pPr>
        <w:spacing w:after="165"/>
        <w:ind w:left="718" w:right="1413"/>
      </w:pPr>
      <w:r>
        <w:t xml:space="preserve">   Belediyenin orta ve uzun vadeli stratejilerini ve politikalarını belirlemek, amaçlarını o</w:t>
      </w:r>
      <w:r>
        <w:t xml:space="preserve">luşturmak üzere gerekli çalışmaları yapmak. </w:t>
      </w:r>
    </w:p>
    <w:p w:rsidR="00C83E0D" w:rsidRDefault="00F74A6F">
      <w:pPr>
        <w:spacing w:after="161"/>
        <w:ind w:left="718" w:right="1413"/>
      </w:pPr>
      <w:r>
        <w:t xml:space="preserve">   Müdürlükçe yapılan işlemlerin kayıtlarının tutulmasını sağlamak. Gerektiğinde bunların arşivlenmesini, korunmasını ve muhafazasını sağlamak. </w:t>
      </w:r>
    </w:p>
    <w:p w:rsidR="00C83E0D" w:rsidRDefault="00F74A6F">
      <w:pPr>
        <w:spacing w:after="184" w:line="248" w:lineRule="auto"/>
        <w:ind w:left="718" w:right="1417"/>
        <w:jc w:val="left"/>
      </w:pPr>
      <w:r>
        <w:t xml:space="preserve">      </w:t>
      </w:r>
      <w:r>
        <w:t xml:space="preserve">Müdürlüğün görev alanına giren konularla ilgili olarak; Ayancık Belediyesi resmi web sitesinde (www.ayancik.bel.tr) yayınlanmak üzere Bilgi İşlem Müdürlüğüne fotoğraf, video ve yazılı olarak veri akışı sağlamak. </w:t>
      </w:r>
    </w:p>
    <w:p w:rsidR="00C83E0D" w:rsidRDefault="00F74A6F">
      <w:pPr>
        <w:spacing w:after="187" w:line="248" w:lineRule="auto"/>
        <w:ind w:left="718" w:right="1417"/>
        <w:jc w:val="left"/>
      </w:pPr>
      <w:r>
        <w:t xml:space="preserve">   Kamu hizmetlerinin etkin, verimli ve güv</w:t>
      </w:r>
      <w:r>
        <w:t xml:space="preserve">enli bir şekilde sunulması, sorunların en kısa sürede yetkili makamlara iletilmesi, muhtarların etkinlik ve işlevlerinin artırılarak taleplerinin sonuçlandırılması amacıyla muhtar taleplerini takip etmek ve sonuçlandırmak. </w:t>
      </w:r>
    </w:p>
    <w:p w:rsidR="00C83E0D" w:rsidRDefault="00F74A6F">
      <w:pPr>
        <w:ind w:left="718" w:right="1413"/>
      </w:pPr>
      <w:r>
        <w:t xml:space="preserve">   Elektronik ortamdan ve diğer </w:t>
      </w:r>
      <w:r>
        <w:t xml:space="preserve">yollardan gelen talepleri oluşturulan sisteme kaydetmek ve ilgili birime yönlendirmek. </w:t>
      </w:r>
    </w:p>
    <w:p w:rsidR="00C83E0D" w:rsidRDefault="00F74A6F">
      <w:pPr>
        <w:spacing w:after="184" w:line="248" w:lineRule="auto"/>
        <w:ind w:left="718" w:right="1417"/>
        <w:jc w:val="left"/>
      </w:pPr>
      <w:r>
        <w:t xml:space="preserve">    Sistem üzerinden üçer aylık dönemler sonunda rapor almak; toplam talep sayısı, olumlu ve olumsuz cevap sayısı ile yerine getirilemeyen taleplerin gerekçesi, belediy</w:t>
      </w:r>
      <w:r>
        <w:t xml:space="preserve">e başkan yardımcısının bilgisi dâhilindeki sisteme işlemek. </w:t>
      </w:r>
    </w:p>
    <w:p w:rsidR="00C83E0D" w:rsidRDefault="00F74A6F">
      <w:pPr>
        <w:spacing w:after="171"/>
        <w:ind w:left="718" w:right="1413"/>
      </w:pPr>
      <w:r>
        <w:t xml:space="preserve">   İletilen taleplerin sonucunu sistem üzerinden takip edilebilmesini sağlamak ve muhtarların mail adreslerine elektronik posta ile de bildirmek. </w:t>
      </w:r>
    </w:p>
    <w:p w:rsidR="00C83E0D" w:rsidRDefault="00F74A6F">
      <w:pPr>
        <w:spacing w:after="141" w:line="248" w:lineRule="auto"/>
        <w:ind w:left="718" w:right="1417"/>
        <w:jc w:val="left"/>
      </w:pPr>
      <w:r>
        <w:t xml:space="preserve">   Belediye ilçe sınırları içerisindeki mahalle </w:t>
      </w:r>
      <w:r>
        <w:t xml:space="preserve">ve muhtarlıkların ihtiyaçlarını karşılamak ve sorunlarının çözümü için bütçe imkânları ölçüsünde gerekli ayni yardım ve destekleri (sosyal ve ekonomik) planlamak ve uygulamak. </w:t>
      </w:r>
    </w:p>
    <w:p w:rsidR="00C83E0D" w:rsidRDefault="00F74A6F">
      <w:pPr>
        <w:spacing w:after="25" w:line="259" w:lineRule="auto"/>
        <w:ind w:left="1544" w:firstLine="0"/>
        <w:jc w:val="left"/>
      </w:pPr>
      <w:r>
        <w:t xml:space="preserve"> </w:t>
      </w:r>
    </w:p>
    <w:p w:rsidR="00C83E0D" w:rsidRDefault="00F74A6F">
      <w:pPr>
        <w:pStyle w:val="Balk3"/>
        <w:ind w:left="2146"/>
      </w:pPr>
      <w:r>
        <w:t>2022 Yılı Faaliyetlerimiz</w:t>
      </w:r>
      <w:r>
        <w:rPr>
          <w:b w:val="0"/>
        </w:rPr>
        <w:t xml:space="preserve">; </w:t>
      </w:r>
    </w:p>
    <w:p w:rsidR="00C83E0D" w:rsidRDefault="00F74A6F">
      <w:pPr>
        <w:spacing w:after="21" w:line="259" w:lineRule="auto"/>
        <w:ind w:left="2136" w:firstLine="0"/>
        <w:jc w:val="left"/>
      </w:pPr>
      <w:r>
        <w:t xml:space="preserve"> </w:t>
      </w:r>
    </w:p>
    <w:p w:rsidR="00C83E0D" w:rsidRDefault="00F74A6F">
      <w:pPr>
        <w:ind w:left="838" w:right="1413" w:firstLine="706"/>
      </w:pPr>
      <w:r>
        <w:t xml:space="preserve">      19 Ekim Muhtarlar günü kutlama etkinliğin</w:t>
      </w:r>
      <w:r>
        <w:t xml:space="preserve">e Muhtarlarımızla birlikte katılım sağlandı.  </w:t>
      </w:r>
    </w:p>
    <w:p w:rsidR="00C83E0D" w:rsidRDefault="00F74A6F">
      <w:pPr>
        <w:spacing w:after="28" w:line="259" w:lineRule="auto"/>
        <w:ind w:left="1544" w:firstLine="0"/>
        <w:jc w:val="left"/>
      </w:pPr>
      <w:r>
        <w:t xml:space="preserve">       </w:t>
      </w:r>
    </w:p>
    <w:p w:rsidR="00C83E0D" w:rsidRDefault="00F74A6F">
      <w:pPr>
        <w:spacing w:after="15" w:line="249" w:lineRule="auto"/>
        <w:ind w:left="1093"/>
        <w:jc w:val="left"/>
      </w:pPr>
      <w:r>
        <w:rPr>
          <w:b/>
        </w:rPr>
        <w:t xml:space="preserve">2022 YILI YAZI İŞLERİ MÜDÜRLÜĞÜ MALİ BİLGİLER VE FAALİYET RAPORU </w:t>
      </w:r>
    </w:p>
    <w:p w:rsidR="00C83E0D" w:rsidRDefault="00F74A6F">
      <w:pPr>
        <w:spacing w:after="0" w:line="259" w:lineRule="auto"/>
        <w:ind w:left="1080" w:firstLine="0"/>
        <w:jc w:val="left"/>
      </w:pPr>
      <w:r>
        <w:rPr>
          <w:b/>
        </w:rPr>
        <w:t xml:space="preserve"> </w:t>
      </w:r>
      <w:r>
        <w:rPr>
          <w:b/>
        </w:rPr>
        <w:tab/>
        <w:t xml:space="preserve"> </w:t>
      </w:r>
      <w:r>
        <w:rPr>
          <w:b/>
        </w:rPr>
        <w:tab/>
        <w:t xml:space="preserve"> </w:t>
      </w:r>
      <w:r>
        <w:rPr>
          <w:b/>
        </w:rPr>
        <w:tab/>
        <w:t xml:space="preserve"> </w:t>
      </w:r>
    </w:p>
    <w:p w:rsidR="00C83E0D" w:rsidRDefault="00F74A6F">
      <w:pPr>
        <w:pStyle w:val="Balk2"/>
        <w:ind w:left="1090" w:right="4794"/>
      </w:pPr>
      <w:r>
        <w:t xml:space="preserve">                                              (01.01.2022- 31.12.2022)   2022 YILINDA KONAN ÖDENEK </w:t>
      </w:r>
      <w:r>
        <w:tab/>
        <w:t xml:space="preserve">:   </w:t>
      </w:r>
      <w:r>
        <w:tab/>
      </w:r>
      <w:r>
        <w:rPr>
          <w:b w:val="0"/>
        </w:rPr>
        <w:t xml:space="preserve">340,278,66.-TL </w:t>
      </w:r>
      <w:r>
        <w:t xml:space="preserve">2022 </w:t>
      </w:r>
      <w:r>
        <w:t xml:space="preserve">YILINDA HARCANAN ÖDENEK </w:t>
      </w:r>
      <w:r>
        <w:tab/>
        <w:t xml:space="preserve">:  </w:t>
      </w:r>
      <w:r>
        <w:rPr>
          <w:b w:val="0"/>
        </w:rPr>
        <w:t>244,552,37.</w:t>
      </w:r>
      <w:r>
        <w:t>-</w:t>
      </w:r>
      <w:r>
        <w:rPr>
          <w:b w:val="0"/>
        </w:rPr>
        <w:t xml:space="preserve">TL </w:t>
      </w:r>
    </w:p>
    <w:p w:rsidR="00C83E0D" w:rsidRDefault="00F74A6F">
      <w:pPr>
        <w:spacing w:after="0" w:line="259" w:lineRule="auto"/>
        <w:ind w:left="1083" w:firstLine="0"/>
        <w:jc w:val="left"/>
      </w:pPr>
      <w:r>
        <w:t xml:space="preserve"> </w:t>
      </w:r>
    </w:p>
    <w:p w:rsidR="00C83E0D" w:rsidRDefault="00F74A6F">
      <w:pPr>
        <w:spacing w:after="17" w:line="259" w:lineRule="auto"/>
        <w:ind w:left="1083" w:firstLine="0"/>
        <w:jc w:val="left"/>
      </w:pPr>
      <w:r>
        <w:rPr>
          <w:b/>
        </w:rPr>
        <w:t xml:space="preserve"> </w:t>
      </w:r>
    </w:p>
    <w:p w:rsidR="00C83E0D" w:rsidRDefault="00F74A6F">
      <w:pPr>
        <w:ind w:left="1093" w:right="954"/>
      </w:pPr>
      <w:r>
        <w:rPr>
          <w:b/>
        </w:rPr>
        <w:lastRenderedPageBreak/>
        <w:t xml:space="preserve"> Kurum Kadro yapısı; </w:t>
      </w:r>
      <w:r>
        <w:t xml:space="preserve">Ayancık Belediyemiz 657 sayılı Yasaya tabi olarak, Norm Kadro Teşkilat yapısı </w:t>
      </w:r>
      <w:proofErr w:type="spellStart"/>
      <w:r>
        <w:t>dolu+boş</w:t>
      </w:r>
      <w:proofErr w:type="spellEnd"/>
      <w:r>
        <w:t xml:space="preserve"> olarak toplam 93 kadrosu olup, Norm Kadrosu 93’dür. Bu kadrolardan 22 adedi dolu, 71 adedi ise boştur. </w:t>
      </w:r>
    </w:p>
    <w:p w:rsidR="00C83E0D" w:rsidRDefault="00F74A6F">
      <w:pPr>
        <w:ind w:left="1083" w:firstLine="348"/>
      </w:pPr>
      <w:r>
        <w:t>İlçe Belediyemizde İş Kanunu Hükümlerine göre işçi statüsüne tabi</w:t>
      </w:r>
      <w:r>
        <w:t xml:space="preserve"> olarak 22 sürekli işçi statüsünde çalışanı vardır. </w:t>
      </w:r>
    </w:p>
    <w:p w:rsidR="00C83E0D" w:rsidRDefault="00F74A6F">
      <w:pPr>
        <w:ind w:left="708" w:right="768" w:firstLine="708"/>
      </w:pPr>
      <w:r>
        <w:t xml:space="preserve">Hala Belediyemizde 5393 sayılı yasanın 49.maddesi gereği; Tam zamanlı olarak 2 </w:t>
      </w:r>
      <w:proofErr w:type="gramStart"/>
      <w:r>
        <w:t>Mühendis        1</w:t>
      </w:r>
      <w:proofErr w:type="gramEnd"/>
      <w:r>
        <w:t xml:space="preserve"> Ekonomist, 5 Tekniker, 1 kısmi zamanlı serbest Avukat çalıştırılmaktadır. </w:t>
      </w:r>
    </w:p>
    <w:p w:rsidR="00C83E0D" w:rsidRDefault="00F74A6F">
      <w:pPr>
        <w:ind w:left="718"/>
      </w:pPr>
      <w:r>
        <w:t xml:space="preserve"> Belediyemize ait Ayancık Beled</w:t>
      </w:r>
      <w:r>
        <w:t xml:space="preserve">iyesi Personel Limited Şirketi bünyesinde 141 işçi çalıştırılmaktadır. </w:t>
      </w:r>
    </w:p>
    <w:p w:rsidR="00C83E0D" w:rsidRDefault="00F74A6F">
      <w:pPr>
        <w:spacing w:after="31" w:line="259" w:lineRule="auto"/>
        <w:ind w:left="1431" w:firstLine="0"/>
        <w:jc w:val="left"/>
      </w:pPr>
      <w:r>
        <w:t xml:space="preserve"> </w:t>
      </w:r>
    </w:p>
    <w:p w:rsidR="00C83E0D" w:rsidRDefault="00F74A6F">
      <w:pPr>
        <w:pStyle w:val="Balk2"/>
        <w:ind w:left="1441"/>
      </w:pPr>
      <w:r>
        <w:t xml:space="preserve">Birim Kadro Yapısı olarak; </w:t>
      </w:r>
    </w:p>
    <w:p w:rsidR="00C83E0D" w:rsidRDefault="00F74A6F">
      <w:pPr>
        <w:spacing w:after="0" w:line="259" w:lineRule="auto"/>
        <w:ind w:left="1431" w:firstLine="0"/>
        <w:jc w:val="left"/>
      </w:pPr>
      <w:r>
        <w:rPr>
          <w:b/>
        </w:rPr>
        <w:t xml:space="preserve"> </w:t>
      </w:r>
    </w:p>
    <w:p w:rsidR="00C83E0D" w:rsidRDefault="00F74A6F">
      <w:pPr>
        <w:ind w:left="1083" w:right="655" w:firstLine="348"/>
      </w:pPr>
      <w:r>
        <w:t xml:space="preserve">Belediyemiz Yazı İşleri Müdürlüğünde; 1 Yazı İşleri Müdürü, 1 memur, 1 adet kadrolu işçi ile hizmet vermektedir.  </w:t>
      </w:r>
    </w:p>
    <w:p w:rsidR="00C83E0D" w:rsidRDefault="00F74A6F">
      <w:pPr>
        <w:spacing w:after="0" w:line="259" w:lineRule="auto"/>
        <w:ind w:left="1431" w:firstLine="0"/>
        <w:jc w:val="left"/>
      </w:pPr>
      <w:r>
        <w:t xml:space="preserve"> </w:t>
      </w:r>
    </w:p>
    <w:p w:rsidR="00C83E0D" w:rsidRDefault="00F74A6F">
      <w:pPr>
        <w:ind w:left="1093" w:right="1413"/>
      </w:pPr>
      <w:r>
        <w:t xml:space="preserve">PERSONEL DURUMU: </w:t>
      </w:r>
    </w:p>
    <w:p w:rsidR="00C83E0D" w:rsidRDefault="00F74A6F">
      <w:pPr>
        <w:tabs>
          <w:tab w:val="center" w:pos="1410"/>
          <w:tab w:val="center" w:pos="2139"/>
          <w:tab w:val="center" w:pos="2971"/>
        </w:tabs>
        <w:ind w:left="0" w:firstLine="0"/>
        <w:jc w:val="left"/>
      </w:pPr>
      <w:r>
        <w:rPr>
          <w:rFonts w:ascii="Calibri" w:eastAsia="Calibri" w:hAnsi="Calibri" w:cs="Calibri"/>
          <w:sz w:val="22"/>
        </w:rPr>
        <w:tab/>
      </w:r>
      <w:r>
        <w:t xml:space="preserve">Müdür </w:t>
      </w:r>
      <w:r>
        <w:tab/>
        <w:t xml:space="preserve"> </w:t>
      </w:r>
      <w:r>
        <w:tab/>
        <w:t xml:space="preserve">: 1  </w:t>
      </w:r>
    </w:p>
    <w:p w:rsidR="00C83E0D" w:rsidRDefault="00F74A6F">
      <w:pPr>
        <w:tabs>
          <w:tab w:val="center" w:pos="1436"/>
          <w:tab w:val="center" w:pos="2139"/>
          <w:tab w:val="center" w:pos="2971"/>
        </w:tabs>
        <w:ind w:left="0" w:firstLine="0"/>
        <w:jc w:val="left"/>
      </w:pPr>
      <w:r>
        <w:rPr>
          <w:rFonts w:ascii="Calibri" w:eastAsia="Calibri" w:hAnsi="Calibri" w:cs="Calibri"/>
          <w:sz w:val="22"/>
        </w:rPr>
        <w:tab/>
      </w:r>
      <w:r>
        <w:t xml:space="preserve">Memur </w:t>
      </w:r>
      <w:r>
        <w:tab/>
        <w:t xml:space="preserve"> </w:t>
      </w:r>
      <w:r>
        <w:tab/>
        <w:t xml:space="preserve">: 1 </w:t>
      </w:r>
    </w:p>
    <w:p w:rsidR="00C83E0D" w:rsidRDefault="00F74A6F">
      <w:pPr>
        <w:tabs>
          <w:tab w:val="center" w:pos="1672"/>
          <w:tab w:val="center" w:pos="2971"/>
        </w:tabs>
        <w:ind w:left="0" w:firstLine="0"/>
        <w:jc w:val="left"/>
      </w:pPr>
      <w:r>
        <w:rPr>
          <w:rFonts w:ascii="Calibri" w:eastAsia="Calibri" w:hAnsi="Calibri" w:cs="Calibri"/>
          <w:sz w:val="22"/>
        </w:rPr>
        <w:tab/>
      </w:r>
      <w:r>
        <w:t xml:space="preserve">Kadrolu işçi </w:t>
      </w:r>
      <w:r>
        <w:tab/>
        <w:t xml:space="preserve">: 1  </w:t>
      </w:r>
    </w:p>
    <w:p w:rsidR="00C83E0D" w:rsidRDefault="00F74A6F">
      <w:pPr>
        <w:spacing w:after="31" w:line="259" w:lineRule="auto"/>
        <w:ind w:left="1431" w:firstLine="0"/>
        <w:jc w:val="left"/>
      </w:pPr>
      <w:r>
        <w:t xml:space="preserve"> </w:t>
      </w:r>
    </w:p>
    <w:p w:rsidR="00C83E0D" w:rsidRDefault="00F74A6F">
      <w:pPr>
        <w:pStyle w:val="Balk2"/>
        <w:ind w:left="1441"/>
      </w:pPr>
      <w:r>
        <w:t xml:space="preserve">Görevler ve Faaliyetler; </w:t>
      </w:r>
    </w:p>
    <w:p w:rsidR="00C83E0D" w:rsidRDefault="00F74A6F">
      <w:pPr>
        <w:spacing w:after="18" w:line="259" w:lineRule="auto"/>
        <w:ind w:left="1431" w:firstLine="0"/>
        <w:jc w:val="left"/>
      </w:pPr>
      <w:r>
        <w:rPr>
          <w:b/>
        </w:rPr>
        <w:t xml:space="preserve"> </w:t>
      </w:r>
    </w:p>
    <w:p w:rsidR="00C83E0D" w:rsidRDefault="00F74A6F">
      <w:pPr>
        <w:ind w:left="1093" w:right="949"/>
      </w:pPr>
      <w:r>
        <w:rPr>
          <w:b/>
        </w:rPr>
        <w:t xml:space="preserve"> </w:t>
      </w:r>
      <w:proofErr w:type="gramStart"/>
      <w:r>
        <w:t>Yazı İşleri Müdürlüğümüz; Belediye Meclisi İş ve İşlemleri, Belediye Encümeni iş ve işlemleri, günlük gelen giden evrakın takibi, kişi kurum ve kuruluşlarla yapılan yazışmalarda koordinasyonu sağlamak, memurların özlük işlerini takip etmek, Başkanlık Makam</w:t>
      </w:r>
      <w:r>
        <w:t>ının yazışmalarına gerektiğinde destek vermek, Evlendirme memurluğuna destek vermek, Personelin Hizmet içi Eğitim çalışmalarını planlamak, mevzuatın uygulanması ve yeni çıkan mevzuatın sağlıklı uygulanması için tüm birim amirleri ile koordinasyon içerisind</w:t>
      </w:r>
      <w:r>
        <w:t xml:space="preserve">e çalışmalar yapmaktadır.  </w:t>
      </w:r>
      <w:proofErr w:type="gramEnd"/>
    </w:p>
    <w:p w:rsidR="00C83E0D" w:rsidRDefault="00F74A6F">
      <w:pPr>
        <w:spacing w:after="9" w:line="259" w:lineRule="auto"/>
        <w:ind w:left="1083" w:firstLine="0"/>
        <w:jc w:val="left"/>
      </w:pPr>
      <w:r>
        <w:t xml:space="preserve"> </w:t>
      </w:r>
    </w:p>
    <w:p w:rsidR="00C83E0D" w:rsidRDefault="00F74A6F">
      <w:pPr>
        <w:tabs>
          <w:tab w:val="center" w:pos="2895"/>
          <w:tab w:val="center" w:pos="5065"/>
        </w:tabs>
        <w:ind w:left="0" w:firstLine="0"/>
        <w:jc w:val="left"/>
      </w:pPr>
      <w:r>
        <w:rPr>
          <w:rFonts w:ascii="Calibri" w:eastAsia="Calibri" w:hAnsi="Calibri" w:cs="Calibri"/>
          <w:sz w:val="22"/>
        </w:rPr>
        <w:tab/>
      </w:r>
      <w:r>
        <w:t xml:space="preserve">GELEN-GİDEN EVRAK DURUMU </w:t>
      </w:r>
      <w:r>
        <w:tab/>
        <w:t xml:space="preserve">  : </w:t>
      </w:r>
    </w:p>
    <w:p w:rsidR="00C83E0D" w:rsidRDefault="00F74A6F">
      <w:pPr>
        <w:spacing w:after="10" w:line="259" w:lineRule="auto"/>
        <w:ind w:left="1083" w:firstLine="0"/>
        <w:jc w:val="left"/>
      </w:pPr>
      <w:r>
        <w:t xml:space="preserve"> </w:t>
      </w:r>
    </w:p>
    <w:p w:rsidR="00C83E0D" w:rsidRDefault="00F74A6F">
      <w:pPr>
        <w:ind w:left="1093" w:right="2564"/>
      </w:pPr>
      <w:r>
        <w:t xml:space="preserve">Müdürlüğümüze Gelen evrak sayısı </w:t>
      </w:r>
      <w:r>
        <w:tab/>
        <w:t xml:space="preserve">  </w:t>
      </w:r>
      <w:r>
        <w:tab/>
        <w:t xml:space="preserve">  : 8405 ad. Müdürlüğümüzden Giden evrak </w:t>
      </w:r>
      <w:proofErr w:type="gramStart"/>
      <w:r>
        <w:t>sayısı   : 4484</w:t>
      </w:r>
      <w:proofErr w:type="gramEnd"/>
      <w:r>
        <w:t xml:space="preserve"> ad.   </w:t>
      </w:r>
    </w:p>
    <w:p w:rsidR="00C83E0D" w:rsidRDefault="00F74A6F">
      <w:pPr>
        <w:spacing w:after="15" w:line="259" w:lineRule="auto"/>
        <w:ind w:left="1083" w:firstLine="0"/>
        <w:jc w:val="left"/>
      </w:pPr>
      <w:r>
        <w:t xml:space="preserve"> </w:t>
      </w:r>
    </w:p>
    <w:p w:rsidR="00C83E0D" w:rsidRDefault="00F74A6F">
      <w:pPr>
        <w:tabs>
          <w:tab w:val="center" w:pos="2179"/>
          <w:tab w:val="center" w:pos="3555"/>
          <w:tab w:val="center" w:pos="4263"/>
          <w:tab w:val="center" w:pos="5065"/>
        </w:tabs>
        <w:ind w:left="0" w:firstLine="0"/>
        <w:jc w:val="left"/>
      </w:pPr>
      <w:r>
        <w:rPr>
          <w:rFonts w:ascii="Calibri" w:eastAsia="Calibri" w:hAnsi="Calibri" w:cs="Calibri"/>
          <w:sz w:val="22"/>
        </w:rPr>
        <w:tab/>
      </w:r>
      <w:r>
        <w:t xml:space="preserve">BELEDİYE MECLİSİ </w:t>
      </w:r>
      <w:r>
        <w:tab/>
        <w:t xml:space="preserve"> </w:t>
      </w:r>
      <w:r>
        <w:tab/>
        <w:t xml:space="preserve"> </w:t>
      </w:r>
      <w:r>
        <w:tab/>
        <w:t xml:space="preserve">  : </w:t>
      </w:r>
    </w:p>
    <w:p w:rsidR="00C83E0D" w:rsidRDefault="00F74A6F">
      <w:pPr>
        <w:tabs>
          <w:tab w:val="center" w:pos="1988"/>
          <w:tab w:val="center" w:pos="3555"/>
          <w:tab w:val="center" w:pos="4263"/>
          <w:tab w:val="center" w:pos="5508"/>
        </w:tabs>
        <w:ind w:left="0" w:firstLine="0"/>
        <w:jc w:val="left"/>
      </w:pPr>
      <w:r>
        <w:rPr>
          <w:rFonts w:ascii="Calibri" w:eastAsia="Calibri" w:hAnsi="Calibri" w:cs="Calibri"/>
          <w:sz w:val="22"/>
        </w:rPr>
        <w:tab/>
      </w:r>
      <w:r>
        <w:t xml:space="preserve">Alınan karar sayısı   </w:t>
      </w:r>
      <w:r>
        <w:tab/>
        <w:t xml:space="preserve"> </w:t>
      </w:r>
      <w:r>
        <w:tab/>
        <w:t xml:space="preserve"> </w:t>
      </w:r>
      <w:r>
        <w:tab/>
        <w:t xml:space="preserve">  :     68 ad.  </w:t>
      </w:r>
    </w:p>
    <w:p w:rsidR="00C83E0D" w:rsidRDefault="00F74A6F">
      <w:pPr>
        <w:spacing w:after="16" w:line="259" w:lineRule="auto"/>
        <w:ind w:left="1083" w:firstLine="0"/>
        <w:jc w:val="left"/>
      </w:pPr>
      <w:r>
        <w:t xml:space="preserve"> </w:t>
      </w:r>
    </w:p>
    <w:p w:rsidR="00C83E0D" w:rsidRDefault="00F74A6F">
      <w:pPr>
        <w:tabs>
          <w:tab w:val="center" w:pos="2332"/>
          <w:tab w:val="center" w:pos="4263"/>
          <w:tab w:val="center" w:pos="4972"/>
          <w:tab w:val="center" w:pos="5773"/>
        </w:tabs>
        <w:ind w:left="0" w:firstLine="0"/>
        <w:jc w:val="left"/>
      </w:pPr>
      <w:r>
        <w:rPr>
          <w:rFonts w:ascii="Calibri" w:eastAsia="Calibri" w:hAnsi="Calibri" w:cs="Calibri"/>
          <w:sz w:val="22"/>
        </w:rPr>
        <w:tab/>
      </w:r>
      <w:r>
        <w:t xml:space="preserve">BELEDİYE ENCÜMENİ </w:t>
      </w:r>
      <w:r>
        <w:tab/>
        <w:t xml:space="preserve"> </w:t>
      </w:r>
      <w:r>
        <w:tab/>
        <w:t xml:space="preserve"> </w:t>
      </w:r>
      <w:r>
        <w:tab/>
        <w:t xml:space="preserve">  : </w:t>
      </w:r>
    </w:p>
    <w:p w:rsidR="00C83E0D" w:rsidRDefault="00F74A6F">
      <w:pPr>
        <w:tabs>
          <w:tab w:val="center" w:pos="1988"/>
          <w:tab w:val="center" w:pos="3555"/>
          <w:tab w:val="center" w:pos="4263"/>
          <w:tab w:val="center" w:pos="5898"/>
        </w:tabs>
        <w:ind w:left="0" w:firstLine="0"/>
        <w:jc w:val="left"/>
      </w:pPr>
      <w:r>
        <w:rPr>
          <w:rFonts w:ascii="Calibri" w:eastAsia="Calibri" w:hAnsi="Calibri" w:cs="Calibri"/>
          <w:sz w:val="22"/>
        </w:rPr>
        <w:tab/>
      </w:r>
      <w:r>
        <w:t xml:space="preserve">Alınan karar sayısı </w:t>
      </w:r>
      <w:r>
        <w:tab/>
        <w:t xml:space="preserve"> </w:t>
      </w:r>
      <w:r>
        <w:tab/>
        <w:t xml:space="preserve"> </w:t>
      </w:r>
      <w:r>
        <w:tab/>
        <w:t xml:space="preserve">               :     76 ad. </w:t>
      </w:r>
    </w:p>
    <w:p w:rsidR="00C83E0D" w:rsidRDefault="00F74A6F">
      <w:pPr>
        <w:spacing w:after="18" w:line="259" w:lineRule="auto"/>
        <w:ind w:left="1083" w:firstLine="0"/>
        <w:jc w:val="left"/>
      </w:pPr>
      <w:r>
        <w:t xml:space="preserve"> </w:t>
      </w:r>
    </w:p>
    <w:p w:rsidR="00C83E0D" w:rsidRDefault="00F74A6F">
      <w:pPr>
        <w:tabs>
          <w:tab w:val="center" w:pos="2677"/>
          <w:tab w:val="center" w:pos="4972"/>
          <w:tab w:val="center" w:pos="5773"/>
        </w:tabs>
        <w:ind w:left="0" w:firstLine="0"/>
        <w:jc w:val="left"/>
      </w:pPr>
      <w:r>
        <w:rPr>
          <w:rFonts w:ascii="Calibri" w:eastAsia="Calibri" w:hAnsi="Calibri" w:cs="Calibri"/>
          <w:sz w:val="22"/>
        </w:rPr>
        <w:tab/>
      </w:r>
      <w:r>
        <w:t xml:space="preserve">EVLENDİRME MEMURLUĞU </w:t>
      </w:r>
      <w:r>
        <w:tab/>
        <w:t xml:space="preserve"> </w:t>
      </w:r>
      <w:r>
        <w:tab/>
        <w:t xml:space="preserve">  : </w:t>
      </w:r>
    </w:p>
    <w:p w:rsidR="00C83E0D" w:rsidRDefault="00F74A6F">
      <w:pPr>
        <w:tabs>
          <w:tab w:val="center" w:pos="2108"/>
          <w:tab w:val="center" w:pos="5190"/>
        </w:tabs>
        <w:ind w:left="0" w:firstLine="0"/>
        <w:jc w:val="left"/>
      </w:pPr>
      <w:r>
        <w:rPr>
          <w:rFonts w:ascii="Calibri" w:eastAsia="Calibri" w:hAnsi="Calibri" w:cs="Calibri"/>
          <w:sz w:val="22"/>
        </w:rPr>
        <w:tab/>
      </w:r>
      <w:r>
        <w:t xml:space="preserve">Yapılan Nikâh Sayısı       </w:t>
      </w:r>
      <w:r>
        <w:tab/>
        <w:t xml:space="preserve">               :   108 ad. </w:t>
      </w:r>
    </w:p>
    <w:p w:rsidR="00C83E0D" w:rsidRDefault="00F74A6F">
      <w:pPr>
        <w:spacing w:after="0" w:line="259" w:lineRule="auto"/>
        <w:ind w:left="1083" w:firstLine="0"/>
        <w:jc w:val="left"/>
      </w:pPr>
      <w:r>
        <w:t xml:space="preserve"> </w:t>
      </w:r>
    </w:p>
    <w:p w:rsidR="00C83E0D" w:rsidRDefault="00F74A6F">
      <w:pPr>
        <w:spacing w:after="31" w:line="259" w:lineRule="auto"/>
        <w:ind w:left="195" w:firstLine="0"/>
        <w:jc w:val="center"/>
      </w:pPr>
      <w:r>
        <w:t xml:space="preserve"> </w:t>
      </w:r>
    </w:p>
    <w:p w:rsidR="00C83E0D" w:rsidRDefault="00F74A6F">
      <w:pPr>
        <w:pStyle w:val="Balk2"/>
        <w:spacing w:after="0" w:line="259" w:lineRule="auto"/>
        <w:ind w:left="2553"/>
      </w:pPr>
      <w:r>
        <w:t xml:space="preserve">KÜLTÜR VE SOSYAL İŞLER MÜDÜRLÜĞÜ 2022 FAALİYET RAPORU </w:t>
      </w:r>
    </w:p>
    <w:p w:rsidR="00C83E0D" w:rsidRDefault="00F74A6F">
      <w:pPr>
        <w:spacing w:after="8" w:line="259" w:lineRule="auto"/>
        <w:ind w:left="0" w:right="636" w:firstLine="0"/>
        <w:jc w:val="center"/>
      </w:pPr>
      <w:r>
        <w:rPr>
          <w:b/>
        </w:rPr>
        <w:t xml:space="preserve"> </w:t>
      </w:r>
    </w:p>
    <w:p w:rsidR="00C83E0D" w:rsidRDefault="00F74A6F">
      <w:pPr>
        <w:tabs>
          <w:tab w:val="center" w:pos="2539"/>
          <w:tab w:val="center" w:pos="4972"/>
          <w:tab w:val="center" w:pos="6640"/>
        </w:tabs>
        <w:spacing w:after="15" w:line="249" w:lineRule="auto"/>
        <w:ind w:left="0" w:firstLine="0"/>
        <w:jc w:val="left"/>
      </w:pPr>
      <w:r>
        <w:rPr>
          <w:rFonts w:ascii="Calibri" w:eastAsia="Calibri" w:hAnsi="Calibri" w:cs="Calibri"/>
          <w:sz w:val="22"/>
        </w:rPr>
        <w:tab/>
      </w:r>
      <w:r>
        <w:rPr>
          <w:b/>
        </w:rPr>
        <w:t xml:space="preserve">2022 YILINDA KONAN ÖDENEK </w:t>
      </w:r>
      <w:r>
        <w:rPr>
          <w:b/>
        </w:rPr>
        <w:tab/>
        <w:t xml:space="preserve"> </w:t>
      </w:r>
      <w:r>
        <w:rPr>
          <w:b/>
        </w:rPr>
        <w:tab/>
        <w:t xml:space="preserve">: 4.212.750,73- TL. </w:t>
      </w:r>
    </w:p>
    <w:p w:rsidR="00C83E0D" w:rsidRDefault="00F74A6F">
      <w:pPr>
        <w:tabs>
          <w:tab w:val="center" w:pos="2906"/>
          <w:tab w:val="center" w:pos="6610"/>
        </w:tabs>
        <w:spacing w:after="15" w:line="249" w:lineRule="auto"/>
        <w:ind w:left="0" w:firstLine="0"/>
        <w:jc w:val="left"/>
      </w:pPr>
      <w:r>
        <w:rPr>
          <w:rFonts w:ascii="Calibri" w:eastAsia="Calibri" w:hAnsi="Calibri" w:cs="Calibri"/>
          <w:sz w:val="22"/>
        </w:rPr>
        <w:tab/>
      </w:r>
      <w:r>
        <w:rPr>
          <w:b/>
        </w:rPr>
        <w:t xml:space="preserve">2022 YILINDA KULLANILAN ÖDENEK </w:t>
      </w:r>
      <w:r>
        <w:rPr>
          <w:b/>
        </w:rPr>
        <w:tab/>
        <w:t xml:space="preserve">: 3.557.835,12-TL. </w:t>
      </w:r>
    </w:p>
    <w:p w:rsidR="00C83E0D" w:rsidRDefault="00F74A6F">
      <w:pPr>
        <w:spacing w:after="61" w:line="259" w:lineRule="auto"/>
        <w:ind w:left="0" w:right="636" w:firstLine="0"/>
        <w:jc w:val="center"/>
      </w:pPr>
      <w:r>
        <w:lastRenderedPageBreak/>
        <w:t xml:space="preserve"> </w:t>
      </w:r>
    </w:p>
    <w:p w:rsidR="00C83E0D" w:rsidRDefault="00F74A6F">
      <w:pPr>
        <w:spacing w:after="40" w:line="259" w:lineRule="auto"/>
        <w:ind w:left="718"/>
        <w:jc w:val="left"/>
      </w:pPr>
      <w:r>
        <w:rPr>
          <w:sz w:val="28"/>
        </w:rPr>
        <w:t xml:space="preserve">1-GENEL BİLGİLER </w:t>
      </w:r>
    </w:p>
    <w:p w:rsidR="00C83E0D" w:rsidRDefault="00F74A6F">
      <w:pPr>
        <w:spacing w:after="228"/>
        <w:ind w:left="718" w:right="1413"/>
      </w:pPr>
      <w:r>
        <w:rPr>
          <w:sz w:val="28"/>
        </w:rPr>
        <w:t xml:space="preserve">   A-Misyon:</w:t>
      </w:r>
      <w:r>
        <w:rPr>
          <w:sz w:val="26"/>
        </w:rPr>
        <w:t xml:space="preserve"> </w:t>
      </w:r>
      <w:r>
        <w:t xml:space="preserve">Kültür ve Sosyal işler Müdürlüğü ilçemiz Ayancık sınırları içerisinde ve gerektiğinde </w:t>
      </w:r>
      <w:proofErr w:type="gramStart"/>
      <w:r>
        <w:t>Ayancık  sınırları</w:t>
      </w:r>
      <w:proofErr w:type="gramEnd"/>
      <w:r>
        <w:t xml:space="preserve"> dışında eğitici</w:t>
      </w:r>
      <w:r>
        <w:t xml:space="preserve">, bilimsel, tarihi ve sanata yönelik her türlü kültürel ve sosyal etkinlikleri organize etmek. </w:t>
      </w:r>
    </w:p>
    <w:p w:rsidR="00C83E0D" w:rsidRDefault="00F74A6F">
      <w:pPr>
        <w:spacing w:after="251"/>
        <w:ind w:left="1064" w:right="1413"/>
      </w:pPr>
      <w:r>
        <w:rPr>
          <w:sz w:val="28"/>
        </w:rPr>
        <w:t>Vizyon</w:t>
      </w:r>
      <w:r>
        <w:rPr>
          <w:sz w:val="26"/>
        </w:rPr>
        <w:t xml:space="preserve">: </w:t>
      </w:r>
      <w:r>
        <w:rPr>
          <w:rFonts w:ascii="Arial" w:eastAsia="Arial" w:hAnsi="Arial" w:cs="Arial"/>
          <w:color w:val="FF0000"/>
          <w:sz w:val="26"/>
        </w:rPr>
        <w:t>:</w:t>
      </w:r>
      <w:r>
        <w:t xml:space="preserve"> Stratejik ve katılımcı yönetim anlayışının geliştirilerek kurumsallaşmanın gerçekleştiği, ilçenin kentsel, ekonomik ve sosyal gelişiminde etkili, halk</w:t>
      </w:r>
      <w:r>
        <w:t>ın yaşam kalitesini ön planda tutan bir belediye olmak. Sosyal Belediyecilik ruhu ile sosyal yardımlaşma ve paylaşım duygularının geliştirildiği, kardeşlik, dostluk duygularının pekiştirildiği, insan haklarına saygılı bir anlayış içinde toplumun her bireyi</w:t>
      </w:r>
      <w:r>
        <w:t>nin değerli olduğunun hissettirildiği, kültürel, sosyal, sportif etkinliklerden herkesin yararlandığı, yaratıcı, gelişmeleri takip eden ve her alanda gelişmeye açık bir anlayış içinde çalışmak.</w:t>
      </w:r>
      <w:r>
        <w:rPr>
          <w:color w:val="777777"/>
        </w:rPr>
        <w:t xml:space="preserve">     </w:t>
      </w:r>
      <w:r>
        <w:rPr>
          <w:rFonts w:ascii="Arial" w:eastAsia="Arial" w:hAnsi="Arial" w:cs="Arial"/>
          <w:color w:val="777777"/>
        </w:rPr>
        <w:t xml:space="preserve"> </w:t>
      </w:r>
    </w:p>
    <w:p w:rsidR="00C83E0D" w:rsidRDefault="00F74A6F">
      <w:pPr>
        <w:pStyle w:val="Balk1"/>
        <w:spacing w:after="137" w:line="259" w:lineRule="auto"/>
        <w:ind w:left="718"/>
      </w:pPr>
      <w:r>
        <w:rPr>
          <w:b w:val="0"/>
          <w:sz w:val="32"/>
        </w:rPr>
        <w:t xml:space="preserve">B- </w:t>
      </w:r>
      <w:proofErr w:type="gramStart"/>
      <w:r>
        <w:rPr>
          <w:b w:val="0"/>
          <w:sz w:val="32"/>
        </w:rPr>
        <w:t>Yetki ,Görev</w:t>
      </w:r>
      <w:proofErr w:type="gramEnd"/>
      <w:r>
        <w:rPr>
          <w:b w:val="0"/>
          <w:sz w:val="32"/>
        </w:rPr>
        <w:t xml:space="preserve"> ve Sorumluluklar </w:t>
      </w:r>
    </w:p>
    <w:p w:rsidR="00C83E0D" w:rsidRDefault="00F74A6F">
      <w:pPr>
        <w:numPr>
          <w:ilvl w:val="0"/>
          <w:numId w:val="19"/>
        </w:numPr>
        <w:spacing w:after="0" w:line="259" w:lineRule="auto"/>
        <w:ind w:left="1768" w:right="1397" w:hanging="415"/>
        <w:jc w:val="left"/>
      </w:pPr>
      <w:r>
        <w:rPr>
          <w:rFonts w:ascii="Arial" w:eastAsia="Arial" w:hAnsi="Arial" w:cs="Arial"/>
          <w:sz w:val="20"/>
        </w:rPr>
        <w:t xml:space="preserve">Belde bütününe hizmet </w:t>
      </w:r>
      <w:r>
        <w:rPr>
          <w:rFonts w:ascii="Arial" w:eastAsia="Arial" w:hAnsi="Arial" w:cs="Arial"/>
          <w:sz w:val="20"/>
        </w:rPr>
        <w:t xml:space="preserve">verecek kültürel, sanatsal, eğitsel ve sosyal faaliyet ve etkinlikler </w:t>
      </w:r>
    </w:p>
    <w:p w:rsidR="00C83E0D" w:rsidRDefault="00F74A6F">
      <w:pPr>
        <w:spacing w:after="3" w:line="259" w:lineRule="auto"/>
        <w:ind w:left="1738" w:right="1302"/>
        <w:jc w:val="left"/>
      </w:pPr>
      <w:proofErr w:type="gramStart"/>
      <w:r>
        <w:rPr>
          <w:rFonts w:ascii="Arial" w:eastAsia="Arial" w:hAnsi="Arial" w:cs="Arial"/>
          <w:sz w:val="20"/>
        </w:rPr>
        <w:t>düzenlemek</w:t>
      </w:r>
      <w:proofErr w:type="gramEnd"/>
      <w:r>
        <w:rPr>
          <w:sz w:val="32"/>
        </w:rPr>
        <w:t xml:space="preserve"> </w:t>
      </w:r>
    </w:p>
    <w:tbl>
      <w:tblPr>
        <w:tblStyle w:val="TableGrid"/>
        <w:tblW w:w="8488" w:type="dxa"/>
        <w:tblInd w:w="1340" w:type="dxa"/>
        <w:tblCellMar>
          <w:top w:w="76" w:type="dxa"/>
          <w:left w:w="0" w:type="dxa"/>
          <w:bottom w:w="0" w:type="dxa"/>
          <w:right w:w="153" w:type="dxa"/>
        </w:tblCellMar>
        <w:tblLook w:val="04A0" w:firstRow="1" w:lastRow="0" w:firstColumn="1" w:lastColumn="0" w:noHBand="0" w:noVBand="1"/>
      </w:tblPr>
      <w:tblGrid>
        <w:gridCol w:w="389"/>
        <w:gridCol w:w="8099"/>
      </w:tblGrid>
      <w:tr w:rsidR="00C83E0D">
        <w:trPr>
          <w:trHeight w:val="975"/>
        </w:trPr>
        <w:tc>
          <w:tcPr>
            <w:tcW w:w="389" w:type="dxa"/>
            <w:tcBorders>
              <w:top w:val="nil"/>
              <w:left w:val="nil"/>
              <w:bottom w:val="nil"/>
              <w:right w:val="nil"/>
            </w:tcBorders>
            <w:shd w:val="clear" w:color="auto" w:fill="F4F4F4"/>
          </w:tcPr>
          <w:p w:rsidR="00C83E0D" w:rsidRDefault="00F74A6F">
            <w:pPr>
              <w:spacing w:after="0" w:line="259" w:lineRule="auto"/>
              <w:ind w:left="29" w:firstLine="0"/>
              <w:jc w:val="left"/>
            </w:pPr>
            <w:r>
              <w:rPr>
                <w:rFonts w:ascii="Segoe UI Symbol" w:eastAsia="Segoe UI Symbol" w:hAnsi="Segoe UI Symbol" w:cs="Segoe UI Symbol"/>
                <w:sz w:val="20"/>
              </w:rPr>
              <w:t></w:t>
            </w:r>
            <w:r>
              <w:rPr>
                <w:rFonts w:ascii="Arial" w:eastAsia="Arial" w:hAnsi="Arial" w:cs="Arial"/>
                <w:sz w:val="20"/>
              </w:rPr>
              <w:t xml:space="preserve"> </w:t>
            </w:r>
          </w:p>
        </w:tc>
        <w:tc>
          <w:tcPr>
            <w:tcW w:w="8100" w:type="dxa"/>
            <w:tcBorders>
              <w:top w:val="nil"/>
              <w:left w:val="nil"/>
              <w:bottom w:val="nil"/>
              <w:right w:val="nil"/>
            </w:tcBorders>
            <w:shd w:val="clear" w:color="auto" w:fill="F4F4F4"/>
          </w:tcPr>
          <w:p w:rsidR="00C83E0D" w:rsidRDefault="00F74A6F">
            <w:pPr>
              <w:spacing w:after="0" w:line="259" w:lineRule="auto"/>
              <w:ind w:left="0" w:firstLine="0"/>
              <w:jc w:val="left"/>
            </w:pPr>
            <w:r>
              <w:rPr>
                <w:rFonts w:ascii="Arial" w:eastAsia="Arial" w:hAnsi="Arial" w:cs="Arial"/>
                <w:sz w:val="20"/>
              </w:rPr>
              <w:t xml:space="preserve"> </w:t>
            </w:r>
            <w:r>
              <w:rPr>
                <w:rFonts w:ascii="Arial" w:eastAsia="Arial" w:hAnsi="Arial" w:cs="Arial"/>
                <w:sz w:val="20"/>
              </w:rPr>
              <w:t xml:space="preserve">Yurt içi ve Yurt dışındaki sivil toplum kuruluşları, eğitim kurumları, sanatçılar, bilim insanları vb. gerçek ve tüzel kişilerle işbirliği içinde sanatsal, eğitsel ve kültürel etkinlikler gerçekleştirmek, </w:t>
            </w:r>
          </w:p>
        </w:tc>
      </w:tr>
      <w:tr w:rsidR="00C83E0D">
        <w:trPr>
          <w:trHeight w:val="674"/>
        </w:trPr>
        <w:tc>
          <w:tcPr>
            <w:tcW w:w="389" w:type="dxa"/>
            <w:tcBorders>
              <w:top w:val="nil"/>
              <w:left w:val="nil"/>
              <w:bottom w:val="nil"/>
              <w:right w:val="nil"/>
            </w:tcBorders>
            <w:shd w:val="clear" w:color="auto" w:fill="F4F4F4"/>
          </w:tcPr>
          <w:p w:rsidR="00C83E0D" w:rsidRDefault="00F74A6F">
            <w:pPr>
              <w:spacing w:after="0" w:line="259" w:lineRule="auto"/>
              <w:ind w:left="29" w:firstLine="0"/>
              <w:jc w:val="left"/>
            </w:pPr>
            <w:r>
              <w:rPr>
                <w:rFonts w:ascii="Segoe UI Symbol" w:eastAsia="Segoe UI Symbol" w:hAnsi="Segoe UI Symbol" w:cs="Segoe UI Symbol"/>
                <w:sz w:val="20"/>
              </w:rPr>
              <w:t></w:t>
            </w:r>
            <w:r>
              <w:rPr>
                <w:rFonts w:ascii="Arial" w:eastAsia="Arial" w:hAnsi="Arial" w:cs="Arial"/>
                <w:sz w:val="20"/>
              </w:rPr>
              <w:t xml:space="preserve"> </w:t>
            </w:r>
          </w:p>
        </w:tc>
        <w:tc>
          <w:tcPr>
            <w:tcW w:w="8100" w:type="dxa"/>
            <w:tcBorders>
              <w:top w:val="nil"/>
              <w:left w:val="nil"/>
              <w:bottom w:val="nil"/>
              <w:right w:val="nil"/>
            </w:tcBorders>
            <w:shd w:val="clear" w:color="auto" w:fill="F4F4F4"/>
          </w:tcPr>
          <w:p w:rsidR="00C83E0D" w:rsidRDefault="00F74A6F">
            <w:pPr>
              <w:spacing w:after="0" w:line="259" w:lineRule="auto"/>
              <w:ind w:left="0" w:firstLine="0"/>
            </w:pPr>
            <w:r>
              <w:rPr>
                <w:rFonts w:ascii="Arial" w:eastAsia="Arial" w:hAnsi="Arial" w:cs="Arial"/>
                <w:sz w:val="20"/>
              </w:rPr>
              <w:t xml:space="preserve"> Bireysel ve toplumsal gelişmeyi güçlendirici </w:t>
            </w:r>
            <w:r>
              <w:rPr>
                <w:rFonts w:ascii="Arial" w:eastAsia="Arial" w:hAnsi="Arial" w:cs="Arial"/>
                <w:sz w:val="20"/>
              </w:rPr>
              <w:t xml:space="preserve">eğitim, araştırma, sosyal-kültürel ve sanatsal faaliyetlere destek vermek, </w:t>
            </w:r>
          </w:p>
        </w:tc>
      </w:tr>
      <w:tr w:rsidR="00C83E0D">
        <w:trPr>
          <w:trHeight w:val="600"/>
        </w:trPr>
        <w:tc>
          <w:tcPr>
            <w:tcW w:w="389" w:type="dxa"/>
            <w:tcBorders>
              <w:top w:val="nil"/>
              <w:left w:val="nil"/>
              <w:bottom w:val="nil"/>
              <w:right w:val="nil"/>
            </w:tcBorders>
            <w:shd w:val="clear" w:color="auto" w:fill="F4F4F4"/>
          </w:tcPr>
          <w:p w:rsidR="00C83E0D" w:rsidRDefault="00F74A6F">
            <w:pPr>
              <w:spacing w:after="0" w:line="259" w:lineRule="auto"/>
              <w:ind w:left="29" w:firstLine="0"/>
              <w:jc w:val="left"/>
            </w:pPr>
            <w:r>
              <w:rPr>
                <w:rFonts w:ascii="Segoe UI Symbol" w:eastAsia="Segoe UI Symbol" w:hAnsi="Segoe UI Symbol" w:cs="Segoe UI Symbol"/>
                <w:sz w:val="20"/>
              </w:rPr>
              <w:t></w:t>
            </w:r>
            <w:r>
              <w:rPr>
                <w:rFonts w:ascii="Arial" w:eastAsia="Arial" w:hAnsi="Arial" w:cs="Arial"/>
                <w:sz w:val="20"/>
              </w:rPr>
              <w:t xml:space="preserve"> </w:t>
            </w:r>
          </w:p>
        </w:tc>
        <w:tc>
          <w:tcPr>
            <w:tcW w:w="8100" w:type="dxa"/>
            <w:tcBorders>
              <w:top w:val="nil"/>
              <w:left w:val="nil"/>
              <w:bottom w:val="nil"/>
              <w:right w:val="nil"/>
            </w:tcBorders>
            <w:shd w:val="clear" w:color="auto" w:fill="F4F4F4"/>
          </w:tcPr>
          <w:p w:rsidR="00C83E0D" w:rsidRDefault="00F74A6F">
            <w:pPr>
              <w:spacing w:after="0" w:line="259" w:lineRule="auto"/>
              <w:ind w:left="0" w:firstLine="0"/>
              <w:jc w:val="left"/>
            </w:pPr>
            <w:r>
              <w:t>Belediye Başkanının halkla buluşmasını sağlayacak olan etkinlik randevularını Özel Kalem Müdürlüğü ile iş birliği çerçevesinde ayarlamak.</w:t>
            </w:r>
            <w:r>
              <w:rPr>
                <w:rFonts w:ascii="Arial" w:eastAsia="Arial" w:hAnsi="Arial" w:cs="Arial"/>
                <w:sz w:val="20"/>
              </w:rPr>
              <w:t xml:space="preserve"> </w:t>
            </w:r>
          </w:p>
        </w:tc>
      </w:tr>
    </w:tbl>
    <w:p w:rsidR="00C83E0D" w:rsidRDefault="00F74A6F">
      <w:pPr>
        <w:numPr>
          <w:ilvl w:val="0"/>
          <w:numId w:val="19"/>
        </w:numPr>
        <w:spacing w:after="3" w:line="259" w:lineRule="auto"/>
        <w:ind w:left="1768" w:right="1397" w:hanging="415"/>
        <w:jc w:val="left"/>
      </w:pPr>
      <w:r>
        <w:rPr>
          <w:rFonts w:ascii="Arial" w:eastAsia="Arial" w:hAnsi="Arial" w:cs="Arial"/>
          <w:sz w:val="20"/>
        </w:rPr>
        <w:t xml:space="preserve">Sosyal yardıma ihtiyacı olan herkes için ulaşılabilir olmak. </w:t>
      </w:r>
    </w:p>
    <w:p w:rsidR="00C83E0D" w:rsidRDefault="00F74A6F">
      <w:pPr>
        <w:numPr>
          <w:ilvl w:val="0"/>
          <w:numId w:val="19"/>
        </w:numPr>
        <w:spacing w:after="106" w:line="270" w:lineRule="auto"/>
        <w:ind w:left="1768" w:right="1397" w:hanging="415"/>
        <w:jc w:val="left"/>
      </w:pPr>
      <w:proofErr w:type="gramStart"/>
      <w:r>
        <w:rPr>
          <w:color w:val="505050"/>
        </w:rPr>
        <w:t>Ayancık  Belediyesi</w:t>
      </w:r>
      <w:proofErr w:type="gramEnd"/>
      <w:r>
        <w:rPr>
          <w:color w:val="505050"/>
        </w:rPr>
        <w:t xml:space="preserve"> Kültür ve Sosyal İşler Müdürlüğü’nün, görev, yetki ve sorumlulukları içinde bulunan Belediye sınırları içinde ikamet eden temel ihtiyaçlarını karşılayamayan ve hayatlarını en</w:t>
      </w:r>
      <w:r>
        <w:rPr>
          <w:color w:val="505050"/>
        </w:rPr>
        <w:t xml:space="preserve"> düşük seviyede dahi sürdürmekte güçlük çeken dar gelirli, yoksul, muhtaç, kimsesiz ve engellilere bütçe imkânları dâhilinde yapılacak sosyal yardımlar ve sosyal hizmetler gibi faaliyetlerin yürütülmesini sağlamak.</w:t>
      </w:r>
      <w:r>
        <w:rPr>
          <w:rFonts w:ascii="Arial" w:eastAsia="Arial" w:hAnsi="Arial" w:cs="Arial"/>
        </w:rPr>
        <w:t xml:space="preserve"> </w:t>
      </w:r>
    </w:p>
    <w:p w:rsidR="00C83E0D" w:rsidRDefault="00F74A6F">
      <w:pPr>
        <w:numPr>
          <w:ilvl w:val="0"/>
          <w:numId w:val="19"/>
        </w:numPr>
        <w:spacing w:line="270" w:lineRule="auto"/>
        <w:ind w:left="1768" w:right="1397" w:hanging="415"/>
        <w:jc w:val="left"/>
      </w:pPr>
      <w:r>
        <w:rPr>
          <w:color w:val="505050"/>
        </w:rPr>
        <w:t>Sosyal inceleme ve tahkikat raporu; Yard</w:t>
      </w:r>
      <w:r>
        <w:rPr>
          <w:color w:val="505050"/>
        </w:rPr>
        <w:t xml:space="preserve">ım başvurusunda bulunan kişi ile ilgili müdürlük tahkikat görevlilerinin incelemesi sonucunda oluşturdukları tahkikat raporu ile değerlendirmek. </w:t>
      </w:r>
    </w:p>
    <w:p w:rsidR="00C83E0D" w:rsidRDefault="00F74A6F">
      <w:pPr>
        <w:spacing w:after="43" w:line="259" w:lineRule="auto"/>
        <w:ind w:left="1728" w:firstLine="0"/>
        <w:jc w:val="left"/>
      </w:pPr>
      <w:r>
        <w:rPr>
          <w:color w:val="505050"/>
        </w:rPr>
        <w:t xml:space="preserve"> </w:t>
      </w:r>
    </w:p>
    <w:p w:rsidR="00C83E0D" w:rsidRDefault="00F74A6F">
      <w:pPr>
        <w:numPr>
          <w:ilvl w:val="0"/>
          <w:numId w:val="19"/>
        </w:numPr>
        <w:spacing w:after="29" w:line="270" w:lineRule="auto"/>
        <w:ind w:left="1768" w:right="1397" w:hanging="415"/>
        <w:jc w:val="left"/>
      </w:pPr>
      <w:r>
        <w:rPr>
          <w:color w:val="505050"/>
        </w:rPr>
        <w:t xml:space="preserve">Belediye ayni yardım faaliyetlerinde bulunan kurum ve kuruluşların katkısını artırmak için çaba </w:t>
      </w:r>
      <w:proofErr w:type="gramStart"/>
      <w:r>
        <w:rPr>
          <w:color w:val="505050"/>
        </w:rPr>
        <w:t xml:space="preserve">gösterirken </w:t>
      </w:r>
      <w:r>
        <w:rPr>
          <w:color w:val="505050"/>
        </w:rPr>
        <w:t xml:space="preserve"> gerektiğinde</w:t>
      </w:r>
      <w:proofErr w:type="gramEnd"/>
      <w:r>
        <w:rPr>
          <w:color w:val="505050"/>
        </w:rPr>
        <w:t xml:space="preserve"> yapılacak yardımları koordine etmek. </w:t>
      </w:r>
    </w:p>
    <w:p w:rsidR="00C83E0D" w:rsidRDefault="00F74A6F">
      <w:pPr>
        <w:numPr>
          <w:ilvl w:val="0"/>
          <w:numId w:val="19"/>
        </w:numPr>
        <w:spacing w:after="17" w:line="282" w:lineRule="auto"/>
        <w:ind w:left="1768" w:right="1397" w:hanging="415"/>
        <w:jc w:val="left"/>
      </w:pPr>
      <w:r>
        <w:rPr>
          <w:color w:val="505050"/>
        </w:rPr>
        <w:t xml:space="preserve">Yardım taleplerinin karşılanmasında; Belediyenin mali durumu, hizmetin ivediliği, muhtaç olma derecesi, başvuru veya tespit sırasını dikkate alıp değerlendirmek. </w:t>
      </w:r>
    </w:p>
    <w:p w:rsidR="00C83E0D" w:rsidRDefault="00F74A6F">
      <w:pPr>
        <w:numPr>
          <w:ilvl w:val="0"/>
          <w:numId w:val="19"/>
        </w:numPr>
        <w:spacing w:line="270" w:lineRule="auto"/>
        <w:ind w:left="1768" w:right="1397" w:hanging="415"/>
        <w:jc w:val="left"/>
      </w:pPr>
      <w:r>
        <w:rPr>
          <w:color w:val="505050"/>
        </w:rPr>
        <w:t xml:space="preserve">Bu yönetmelik kapsamına giren sosyal yardımlar, belediyenin iş birliğinde kamu kurum ve kuruluşlarının, dernek ve vakıfların, sivil toplum kuruluşlarının, özel ve tüzel kişilerin ayni, nakdi ve benzeri bağışlarıyla da yapılabilmesini koordine etmek. </w:t>
      </w:r>
    </w:p>
    <w:tbl>
      <w:tblPr>
        <w:tblStyle w:val="TableGrid"/>
        <w:tblW w:w="8488" w:type="dxa"/>
        <w:tblInd w:w="1340" w:type="dxa"/>
        <w:tblCellMar>
          <w:top w:w="54" w:type="dxa"/>
          <w:left w:w="0" w:type="dxa"/>
          <w:bottom w:w="0" w:type="dxa"/>
          <w:right w:w="115" w:type="dxa"/>
        </w:tblCellMar>
        <w:tblLook w:val="04A0" w:firstRow="1" w:lastRow="0" w:firstColumn="1" w:lastColumn="0" w:noHBand="0" w:noVBand="1"/>
      </w:tblPr>
      <w:tblGrid>
        <w:gridCol w:w="389"/>
        <w:gridCol w:w="8099"/>
      </w:tblGrid>
      <w:tr w:rsidR="00C83E0D">
        <w:trPr>
          <w:trHeight w:val="767"/>
        </w:trPr>
        <w:tc>
          <w:tcPr>
            <w:tcW w:w="389" w:type="dxa"/>
            <w:tcBorders>
              <w:top w:val="nil"/>
              <w:left w:val="nil"/>
              <w:bottom w:val="nil"/>
              <w:right w:val="nil"/>
            </w:tcBorders>
            <w:shd w:val="clear" w:color="auto" w:fill="F4F4F4"/>
          </w:tcPr>
          <w:p w:rsidR="00C83E0D" w:rsidRDefault="00F74A6F">
            <w:pPr>
              <w:spacing w:after="0" w:line="259" w:lineRule="auto"/>
              <w:ind w:left="29" w:firstLine="0"/>
              <w:jc w:val="left"/>
            </w:pPr>
            <w:r>
              <w:rPr>
                <w:rFonts w:ascii="Segoe UI Symbol" w:eastAsia="Segoe UI Symbol" w:hAnsi="Segoe UI Symbol" w:cs="Segoe UI Symbol"/>
                <w:sz w:val="20"/>
              </w:rPr>
              <w:lastRenderedPageBreak/>
              <w:t></w:t>
            </w:r>
            <w:r>
              <w:rPr>
                <w:rFonts w:ascii="Arial" w:eastAsia="Arial" w:hAnsi="Arial" w:cs="Arial"/>
                <w:sz w:val="20"/>
              </w:rPr>
              <w:t xml:space="preserve"> </w:t>
            </w:r>
          </w:p>
        </w:tc>
        <w:tc>
          <w:tcPr>
            <w:tcW w:w="8100" w:type="dxa"/>
            <w:tcBorders>
              <w:top w:val="nil"/>
              <w:left w:val="nil"/>
              <w:bottom w:val="nil"/>
              <w:right w:val="nil"/>
            </w:tcBorders>
            <w:shd w:val="clear" w:color="auto" w:fill="F4F4F4"/>
          </w:tcPr>
          <w:p w:rsidR="00C83E0D" w:rsidRDefault="00F74A6F">
            <w:pPr>
              <w:spacing w:after="0" w:line="259" w:lineRule="auto"/>
              <w:ind w:left="0" w:firstLine="0"/>
              <w:jc w:val="left"/>
            </w:pPr>
            <w:r>
              <w:rPr>
                <w:rFonts w:ascii="Arial" w:eastAsia="Arial" w:hAnsi="Arial" w:cs="Arial"/>
                <w:sz w:val="20"/>
              </w:rPr>
              <w:t xml:space="preserve"> </w:t>
            </w:r>
            <w:r>
              <w:rPr>
                <w:rFonts w:ascii="Arial" w:eastAsia="Arial" w:hAnsi="Arial" w:cs="Arial"/>
                <w:sz w:val="20"/>
              </w:rPr>
              <w:t xml:space="preserve">Toplumun bilgi ve bilinç düzeyine katkı sağlamak amacıyla çeşitli konularda söyleşi, </w:t>
            </w:r>
            <w:proofErr w:type="gramStart"/>
            <w:r>
              <w:rPr>
                <w:rFonts w:ascii="Arial" w:eastAsia="Arial" w:hAnsi="Arial" w:cs="Arial"/>
                <w:sz w:val="20"/>
              </w:rPr>
              <w:t>sempozyum</w:t>
            </w:r>
            <w:proofErr w:type="gramEnd"/>
            <w:r>
              <w:rPr>
                <w:rFonts w:ascii="Arial" w:eastAsia="Arial" w:hAnsi="Arial" w:cs="Arial"/>
                <w:sz w:val="20"/>
              </w:rPr>
              <w:t xml:space="preserve">, panel, konferans vb. etkinlikler düzenlemek, </w:t>
            </w:r>
          </w:p>
        </w:tc>
      </w:tr>
      <w:tr w:rsidR="00C83E0D">
        <w:trPr>
          <w:trHeight w:val="375"/>
        </w:trPr>
        <w:tc>
          <w:tcPr>
            <w:tcW w:w="389" w:type="dxa"/>
            <w:tcBorders>
              <w:top w:val="nil"/>
              <w:left w:val="nil"/>
              <w:bottom w:val="nil"/>
              <w:right w:val="nil"/>
            </w:tcBorders>
            <w:shd w:val="clear" w:color="auto" w:fill="F4F4F4"/>
          </w:tcPr>
          <w:p w:rsidR="00C83E0D" w:rsidRDefault="00F74A6F">
            <w:pPr>
              <w:spacing w:after="0" w:line="259" w:lineRule="auto"/>
              <w:ind w:left="29" w:firstLine="0"/>
              <w:jc w:val="left"/>
            </w:pPr>
            <w:r>
              <w:rPr>
                <w:rFonts w:ascii="Segoe UI Symbol" w:eastAsia="Segoe UI Symbol" w:hAnsi="Segoe UI Symbol" w:cs="Segoe UI Symbol"/>
                <w:sz w:val="20"/>
              </w:rPr>
              <w:t></w:t>
            </w:r>
            <w:r>
              <w:rPr>
                <w:rFonts w:ascii="Arial" w:eastAsia="Arial" w:hAnsi="Arial" w:cs="Arial"/>
                <w:sz w:val="20"/>
              </w:rPr>
              <w:t xml:space="preserve"> </w:t>
            </w:r>
          </w:p>
        </w:tc>
        <w:tc>
          <w:tcPr>
            <w:tcW w:w="8100" w:type="dxa"/>
            <w:tcBorders>
              <w:top w:val="nil"/>
              <w:left w:val="nil"/>
              <w:bottom w:val="nil"/>
              <w:right w:val="nil"/>
            </w:tcBorders>
            <w:shd w:val="clear" w:color="auto" w:fill="F4F4F4"/>
          </w:tcPr>
          <w:p w:rsidR="00C83E0D" w:rsidRDefault="00F74A6F">
            <w:pPr>
              <w:spacing w:after="0" w:line="259" w:lineRule="auto"/>
              <w:ind w:left="0" w:firstLine="0"/>
              <w:jc w:val="left"/>
            </w:pPr>
            <w:r>
              <w:rPr>
                <w:rFonts w:ascii="Arial" w:eastAsia="Arial" w:hAnsi="Arial" w:cs="Arial"/>
                <w:sz w:val="20"/>
              </w:rPr>
              <w:t xml:space="preserve"> Kültürel, eğitsel ve sanatsal yazılı ve görsel yayınlar oluşturmak </w:t>
            </w:r>
          </w:p>
        </w:tc>
      </w:tr>
      <w:tr w:rsidR="00C83E0D">
        <w:trPr>
          <w:trHeight w:val="675"/>
        </w:trPr>
        <w:tc>
          <w:tcPr>
            <w:tcW w:w="389" w:type="dxa"/>
            <w:tcBorders>
              <w:top w:val="nil"/>
              <w:left w:val="nil"/>
              <w:bottom w:val="nil"/>
              <w:right w:val="nil"/>
            </w:tcBorders>
            <w:shd w:val="clear" w:color="auto" w:fill="F4F4F4"/>
          </w:tcPr>
          <w:p w:rsidR="00C83E0D" w:rsidRDefault="00F74A6F">
            <w:pPr>
              <w:spacing w:after="0" w:line="259" w:lineRule="auto"/>
              <w:ind w:left="29" w:firstLine="0"/>
              <w:jc w:val="left"/>
            </w:pPr>
            <w:r>
              <w:rPr>
                <w:rFonts w:ascii="Segoe UI Symbol" w:eastAsia="Segoe UI Symbol" w:hAnsi="Segoe UI Symbol" w:cs="Segoe UI Symbol"/>
                <w:sz w:val="20"/>
              </w:rPr>
              <w:t></w:t>
            </w:r>
            <w:r>
              <w:rPr>
                <w:rFonts w:ascii="Arial" w:eastAsia="Arial" w:hAnsi="Arial" w:cs="Arial"/>
                <w:sz w:val="20"/>
              </w:rPr>
              <w:t xml:space="preserve"> </w:t>
            </w:r>
          </w:p>
        </w:tc>
        <w:tc>
          <w:tcPr>
            <w:tcW w:w="8100" w:type="dxa"/>
            <w:tcBorders>
              <w:top w:val="nil"/>
              <w:left w:val="nil"/>
              <w:bottom w:val="nil"/>
              <w:right w:val="nil"/>
            </w:tcBorders>
            <w:shd w:val="clear" w:color="auto" w:fill="F4F4F4"/>
          </w:tcPr>
          <w:p w:rsidR="00C83E0D" w:rsidRDefault="00F74A6F">
            <w:pPr>
              <w:spacing w:after="0" w:line="259" w:lineRule="auto"/>
              <w:ind w:left="0" w:firstLine="0"/>
              <w:jc w:val="left"/>
            </w:pPr>
            <w:r>
              <w:rPr>
                <w:rFonts w:ascii="Arial" w:eastAsia="Arial" w:hAnsi="Arial" w:cs="Arial"/>
                <w:sz w:val="20"/>
              </w:rPr>
              <w:t xml:space="preserve"> </w:t>
            </w:r>
            <w:r>
              <w:rPr>
                <w:rFonts w:ascii="Arial" w:eastAsia="Arial" w:hAnsi="Arial" w:cs="Arial"/>
                <w:sz w:val="20"/>
              </w:rPr>
              <w:t xml:space="preserve">Toplumun birlik ve dayanışma duygusunu, moral gücünü ve yaşam sevincini arttıran şenlik,  panayır, festival, tiyatro, sinema, konser vb. etkinlikler yapmak, yaptırmak, </w:t>
            </w:r>
          </w:p>
        </w:tc>
      </w:tr>
      <w:tr w:rsidR="00C83E0D">
        <w:trPr>
          <w:trHeight w:val="376"/>
        </w:trPr>
        <w:tc>
          <w:tcPr>
            <w:tcW w:w="389" w:type="dxa"/>
            <w:tcBorders>
              <w:top w:val="nil"/>
              <w:left w:val="nil"/>
              <w:bottom w:val="nil"/>
              <w:right w:val="nil"/>
            </w:tcBorders>
            <w:shd w:val="clear" w:color="auto" w:fill="F4F4F4"/>
          </w:tcPr>
          <w:p w:rsidR="00C83E0D" w:rsidRDefault="00F74A6F">
            <w:pPr>
              <w:spacing w:after="0" w:line="259" w:lineRule="auto"/>
              <w:ind w:left="29" w:firstLine="0"/>
              <w:jc w:val="left"/>
            </w:pPr>
            <w:r>
              <w:rPr>
                <w:rFonts w:ascii="Segoe UI Symbol" w:eastAsia="Segoe UI Symbol" w:hAnsi="Segoe UI Symbol" w:cs="Segoe UI Symbol"/>
                <w:sz w:val="20"/>
              </w:rPr>
              <w:t></w:t>
            </w:r>
            <w:r>
              <w:rPr>
                <w:rFonts w:ascii="Arial" w:eastAsia="Arial" w:hAnsi="Arial" w:cs="Arial"/>
                <w:sz w:val="20"/>
              </w:rPr>
              <w:t xml:space="preserve"> </w:t>
            </w:r>
          </w:p>
        </w:tc>
        <w:tc>
          <w:tcPr>
            <w:tcW w:w="8100" w:type="dxa"/>
            <w:tcBorders>
              <w:top w:val="nil"/>
              <w:left w:val="nil"/>
              <w:bottom w:val="nil"/>
              <w:right w:val="nil"/>
            </w:tcBorders>
            <w:shd w:val="clear" w:color="auto" w:fill="F4F4F4"/>
          </w:tcPr>
          <w:p w:rsidR="00C83E0D" w:rsidRDefault="00F74A6F">
            <w:pPr>
              <w:spacing w:after="0" w:line="259" w:lineRule="auto"/>
              <w:ind w:left="0" w:firstLine="0"/>
              <w:jc w:val="left"/>
            </w:pPr>
            <w:r>
              <w:rPr>
                <w:rFonts w:ascii="Arial" w:eastAsia="Arial" w:hAnsi="Arial" w:cs="Arial"/>
                <w:sz w:val="20"/>
              </w:rPr>
              <w:t xml:space="preserve"> İlçenin kültür </w:t>
            </w:r>
            <w:proofErr w:type="gramStart"/>
            <w:r>
              <w:rPr>
                <w:rFonts w:ascii="Arial" w:eastAsia="Arial" w:hAnsi="Arial" w:cs="Arial"/>
                <w:sz w:val="20"/>
              </w:rPr>
              <w:t>envanterinin</w:t>
            </w:r>
            <w:proofErr w:type="gramEnd"/>
            <w:r>
              <w:rPr>
                <w:rFonts w:ascii="Arial" w:eastAsia="Arial" w:hAnsi="Arial" w:cs="Arial"/>
                <w:sz w:val="20"/>
              </w:rPr>
              <w:t xml:space="preserve"> belirlenmesi ve belgelenmesi için çalışmalar yapmak, </w:t>
            </w:r>
          </w:p>
        </w:tc>
      </w:tr>
      <w:tr w:rsidR="00C83E0D">
        <w:trPr>
          <w:trHeight w:val="374"/>
        </w:trPr>
        <w:tc>
          <w:tcPr>
            <w:tcW w:w="389" w:type="dxa"/>
            <w:tcBorders>
              <w:top w:val="nil"/>
              <w:left w:val="nil"/>
              <w:bottom w:val="nil"/>
              <w:right w:val="nil"/>
            </w:tcBorders>
            <w:shd w:val="clear" w:color="auto" w:fill="F4F4F4"/>
          </w:tcPr>
          <w:p w:rsidR="00C83E0D" w:rsidRDefault="00F74A6F">
            <w:pPr>
              <w:spacing w:after="0" w:line="259" w:lineRule="auto"/>
              <w:ind w:left="29" w:firstLine="0"/>
              <w:jc w:val="left"/>
            </w:pPr>
            <w:r>
              <w:rPr>
                <w:rFonts w:ascii="Segoe UI Symbol" w:eastAsia="Segoe UI Symbol" w:hAnsi="Segoe UI Symbol" w:cs="Segoe UI Symbol"/>
                <w:sz w:val="20"/>
              </w:rPr>
              <w:t></w:t>
            </w:r>
            <w:r>
              <w:rPr>
                <w:rFonts w:ascii="Arial" w:eastAsia="Arial" w:hAnsi="Arial" w:cs="Arial"/>
                <w:sz w:val="20"/>
              </w:rPr>
              <w:t xml:space="preserve"> </w:t>
            </w:r>
          </w:p>
        </w:tc>
        <w:tc>
          <w:tcPr>
            <w:tcW w:w="8100" w:type="dxa"/>
            <w:tcBorders>
              <w:top w:val="nil"/>
              <w:left w:val="nil"/>
              <w:bottom w:val="nil"/>
              <w:right w:val="nil"/>
            </w:tcBorders>
            <w:shd w:val="clear" w:color="auto" w:fill="F4F4F4"/>
          </w:tcPr>
          <w:p w:rsidR="00C83E0D" w:rsidRDefault="00F74A6F">
            <w:pPr>
              <w:spacing w:after="0" w:line="259" w:lineRule="auto"/>
              <w:ind w:left="0" w:firstLine="0"/>
              <w:jc w:val="left"/>
            </w:pPr>
            <w:r>
              <w:rPr>
                <w:rFonts w:ascii="Arial" w:eastAsia="Arial" w:hAnsi="Arial" w:cs="Arial"/>
                <w:sz w:val="20"/>
              </w:rPr>
              <w:t xml:space="preserve">Çeşitli temalarda müze kurulması ve yönetilmesi/işletilmesi hizmetlerini yapmak, </w:t>
            </w:r>
          </w:p>
        </w:tc>
      </w:tr>
      <w:tr w:rsidR="00C83E0D">
        <w:trPr>
          <w:trHeight w:val="655"/>
        </w:trPr>
        <w:tc>
          <w:tcPr>
            <w:tcW w:w="389" w:type="dxa"/>
            <w:tcBorders>
              <w:top w:val="nil"/>
              <w:left w:val="nil"/>
              <w:bottom w:val="nil"/>
              <w:right w:val="nil"/>
            </w:tcBorders>
            <w:shd w:val="clear" w:color="auto" w:fill="F4F4F4"/>
          </w:tcPr>
          <w:p w:rsidR="00C83E0D" w:rsidRDefault="00F74A6F">
            <w:pPr>
              <w:spacing w:after="0" w:line="259" w:lineRule="auto"/>
              <w:ind w:left="29" w:firstLine="0"/>
              <w:jc w:val="left"/>
            </w:pPr>
            <w:r>
              <w:rPr>
                <w:rFonts w:ascii="Segoe UI Symbol" w:eastAsia="Segoe UI Symbol" w:hAnsi="Segoe UI Symbol" w:cs="Segoe UI Symbol"/>
                <w:sz w:val="20"/>
              </w:rPr>
              <w:t></w:t>
            </w:r>
            <w:r>
              <w:rPr>
                <w:rFonts w:ascii="Arial" w:eastAsia="Arial" w:hAnsi="Arial" w:cs="Arial"/>
                <w:sz w:val="20"/>
              </w:rPr>
              <w:t xml:space="preserve"> </w:t>
            </w:r>
          </w:p>
        </w:tc>
        <w:tc>
          <w:tcPr>
            <w:tcW w:w="8100" w:type="dxa"/>
            <w:tcBorders>
              <w:top w:val="nil"/>
              <w:left w:val="nil"/>
              <w:bottom w:val="nil"/>
              <w:right w:val="nil"/>
            </w:tcBorders>
            <w:shd w:val="clear" w:color="auto" w:fill="F4F4F4"/>
          </w:tcPr>
          <w:p w:rsidR="00C83E0D" w:rsidRDefault="00F74A6F">
            <w:pPr>
              <w:spacing w:after="0" w:line="259" w:lineRule="auto"/>
              <w:ind w:left="0" w:firstLine="0"/>
              <w:jc w:val="left"/>
            </w:pPr>
            <w:r>
              <w:rPr>
                <w:rFonts w:ascii="Arial" w:eastAsia="Arial" w:hAnsi="Arial" w:cs="Arial"/>
                <w:sz w:val="20"/>
              </w:rPr>
              <w:t xml:space="preserve">Özel gün ve haftalarda, günün anlam ve önemine uygun etkinlik ve organizasyonlar gerçekleştirmek, </w:t>
            </w:r>
          </w:p>
        </w:tc>
      </w:tr>
      <w:tr w:rsidR="00C83E0D">
        <w:trPr>
          <w:trHeight w:val="286"/>
        </w:trPr>
        <w:tc>
          <w:tcPr>
            <w:tcW w:w="389" w:type="dxa"/>
            <w:tcBorders>
              <w:top w:val="nil"/>
              <w:left w:val="nil"/>
              <w:bottom w:val="nil"/>
              <w:right w:val="nil"/>
            </w:tcBorders>
            <w:shd w:val="clear" w:color="auto" w:fill="FFFFFF"/>
          </w:tcPr>
          <w:p w:rsidR="00C83E0D" w:rsidRDefault="00F74A6F">
            <w:pPr>
              <w:spacing w:after="0" w:line="259" w:lineRule="auto"/>
              <w:ind w:left="29" w:firstLine="0"/>
              <w:jc w:val="left"/>
            </w:pPr>
            <w:r>
              <w:rPr>
                <w:rFonts w:ascii="Segoe UI Symbol" w:eastAsia="Segoe UI Symbol" w:hAnsi="Segoe UI Symbol" w:cs="Segoe UI Symbol"/>
                <w:color w:val="505050"/>
              </w:rPr>
              <w:t></w:t>
            </w:r>
            <w:r>
              <w:rPr>
                <w:rFonts w:ascii="Arial" w:eastAsia="Arial" w:hAnsi="Arial" w:cs="Arial"/>
                <w:color w:val="505050"/>
              </w:rPr>
              <w:t xml:space="preserve"> </w:t>
            </w:r>
          </w:p>
        </w:tc>
        <w:tc>
          <w:tcPr>
            <w:tcW w:w="8100" w:type="dxa"/>
            <w:tcBorders>
              <w:top w:val="nil"/>
              <w:left w:val="nil"/>
              <w:bottom w:val="nil"/>
              <w:right w:val="nil"/>
            </w:tcBorders>
            <w:shd w:val="clear" w:color="auto" w:fill="FFFFFF"/>
          </w:tcPr>
          <w:p w:rsidR="00C83E0D" w:rsidRDefault="00F74A6F">
            <w:pPr>
              <w:spacing w:after="0" w:line="259" w:lineRule="auto"/>
              <w:ind w:left="0" w:firstLine="0"/>
              <w:jc w:val="left"/>
            </w:pPr>
            <w:r>
              <w:rPr>
                <w:rFonts w:ascii="Arial" w:eastAsia="Arial" w:hAnsi="Arial" w:cs="Arial"/>
                <w:sz w:val="20"/>
              </w:rPr>
              <w:t xml:space="preserve"> </w:t>
            </w:r>
            <w:r>
              <w:rPr>
                <w:rFonts w:ascii="Arial" w:eastAsia="Arial" w:hAnsi="Arial" w:cs="Arial"/>
                <w:sz w:val="20"/>
              </w:rPr>
              <w:t xml:space="preserve">Belediye tarafından gerçekleştirilen ya da desteklenen kültürel ve sanatsal her türlü </w:t>
            </w:r>
          </w:p>
        </w:tc>
      </w:tr>
    </w:tbl>
    <w:p w:rsidR="00C83E0D" w:rsidRDefault="00F74A6F">
      <w:pPr>
        <w:spacing w:after="63" w:line="259" w:lineRule="auto"/>
        <w:ind w:left="1738" w:right="1302"/>
        <w:jc w:val="left"/>
      </w:pPr>
      <w:proofErr w:type="gramStart"/>
      <w:r>
        <w:rPr>
          <w:rFonts w:ascii="Arial" w:eastAsia="Arial" w:hAnsi="Arial" w:cs="Arial"/>
          <w:sz w:val="20"/>
        </w:rPr>
        <w:t>etkinliğin</w:t>
      </w:r>
      <w:proofErr w:type="gramEnd"/>
      <w:r>
        <w:rPr>
          <w:rFonts w:ascii="Arial" w:eastAsia="Arial" w:hAnsi="Arial" w:cs="Arial"/>
          <w:sz w:val="20"/>
        </w:rPr>
        <w:t xml:space="preserve"> organizasyonunu gerçekleştirmek</w:t>
      </w:r>
      <w:r>
        <w:rPr>
          <w:color w:val="505050"/>
        </w:rPr>
        <w:t xml:space="preserve"> </w:t>
      </w:r>
    </w:p>
    <w:p w:rsidR="00C83E0D" w:rsidRDefault="00F74A6F">
      <w:pPr>
        <w:numPr>
          <w:ilvl w:val="0"/>
          <w:numId w:val="19"/>
        </w:numPr>
        <w:spacing w:after="3" w:line="259" w:lineRule="auto"/>
        <w:ind w:left="1768" w:right="1397" w:hanging="415"/>
        <w:jc w:val="left"/>
      </w:pPr>
      <w:r>
        <w:rPr>
          <w:rFonts w:ascii="Arial" w:eastAsia="Arial" w:hAnsi="Arial" w:cs="Arial"/>
          <w:sz w:val="20"/>
        </w:rPr>
        <w:t>Belediye tarafından yapılan tesis ve hizmetlerin açılış organizasyonlarını yapmak, yaptırmak</w:t>
      </w:r>
      <w:r>
        <w:rPr>
          <w:color w:val="505050"/>
        </w:rPr>
        <w:t xml:space="preserve"> </w:t>
      </w:r>
    </w:p>
    <w:tbl>
      <w:tblPr>
        <w:tblStyle w:val="TableGrid"/>
        <w:tblW w:w="8488" w:type="dxa"/>
        <w:tblInd w:w="1340" w:type="dxa"/>
        <w:tblCellMar>
          <w:top w:w="50" w:type="dxa"/>
          <w:left w:w="0" w:type="dxa"/>
          <w:bottom w:w="0" w:type="dxa"/>
          <w:right w:w="115" w:type="dxa"/>
        </w:tblCellMar>
        <w:tblLook w:val="04A0" w:firstRow="1" w:lastRow="0" w:firstColumn="1" w:lastColumn="0" w:noHBand="0" w:noVBand="1"/>
      </w:tblPr>
      <w:tblGrid>
        <w:gridCol w:w="389"/>
        <w:gridCol w:w="8099"/>
      </w:tblGrid>
      <w:tr w:rsidR="00C83E0D">
        <w:trPr>
          <w:trHeight w:val="770"/>
        </w:trPr>
        <w:tc>
          <w:tcPr>
            <w:tcW w:w="389" w:type="dxa"/>
            <w:tcBorders>
              <w:top w:val="nil"/>
              <w:left w:val="nil"/>
              <w:bottom w:val="nil"/>
              <w:right w:val="nil"/>
            </w:tcBorders>
            <w:shd w:val="clear" w:color="auto" w:fill="F4F4F4"/>
          </w:tcPr>
          <w:p w:rsidR="00C83E0D" w:rsidRDefault="00F74A6F">
            <w:pPr>
              <w:spacing w:after="0" w:line="259" w:lineRule="auto"/>
              <w:ind w:left="29" w:firstLine="0"/>
              <w:jc w:val="left"/>
            </w:pPr>
            <w:r>
              <w:rPr>
                <w:rFonts w:ascii="Segoe UI Symbol" w:eastAsia="Segoe UI Symbol" w:hAnsi="Segoe UI Symbol" w:cs="Segoe UI Symbol"/>
                <w:sz w:val="20"/>
              </w:rPr>
              <w:t></w:t>
            </w:r>
            <w:r>
              <w:rPr>
                <w:rFonts w:ascii="Arial" w:eastAsia="Arial" w:hAnsi="Arial" w:cs="Arial"/>
                <w:sz w:val="20"/>
              </w:rPr>
              <w:t xml:space="preserve"> </w:t>
            </w:r>
          </w:p>
        </w:tc>
        <w:tc>
          <w:tcPr>
            <w:tcW w:w="8100" w:type="dxa"/>
            <w:tcBorders>
              <w:top w:val="nil"/>
              <w:left w:val="nil"/>
              <w:bottom w:val="nil"/>
              <w:right w:val="nil"/>
            </w:tcBorders>
            <w:shd w:val="clear" w:color="auto" w:fill="F4F4F4"/>
          </w:tcPr>
          <w:p w:rsidR="00C83E0D" w:rsidRDefault="00F74A6F">
            <w:pPr>
              <w:spacing w:after="0" w:line="259" w:lineRule="auto"/>
              <w:ind w:left="0" w:firstLine="0"/>
              <w:jc w:val="left"/>
            </w:pPr>
            <w:r>
              <w:rPr>
                <w:rFonts w:ascii="Arial" w:eastAsia="Arial" w:hAnsi="Arial" w:cs="Arial"/>
                <w:sz w:val="20"/>
              </w:rPr>
              <w:t xml:space="preserve"> Belediye tarafından yapıla</w:t>
            </w:r>
            <w:r>
              <w:rPr>
                <w:rFonts w:ascii="Arial" w:eastAsia="Arial" w:hAnsi="Arial" w:cs="Arial"/>
                <w:sz w:val="20"/>
              </w:rPr>
              <w:t xml:space="preserve">n etkinlik ve hizmetleri afiş, broşür, pankart, el ilanı vb. çeşitli araçlarla geniş kitlelere duyurmak, </w:t>
            </w:r>
          </w:p>
        </w:tc>
      </w:tr>
      <w:tr w:rsidR="00C83E0D">
        <w:trPr>
          <w:trHeight w:val="674"/>
        </w:trPr>
        <w:tc>
          <w:tcPr>
            <w:tcW w:w="389" w:type="dxa"/>
            <w:tcBorders>
              <w:top w:val="nil"/>
              <w:left w:val="nil"/>
              <w:bottom w:val="nil"/>
              <w:right w:val="nil"/>
            </w:tcBorders>
            <w:shd w:val="clear" w:color="auto" w:fill="F4F4F4"/>
          </w:tcPr>
          <w:p w:rsidR="00C83E0D" w:rsidRDefault="00F74A6F">
            <w:pPr>
              <w:spacing w:after="0" w:line="259" w:lineRule="auto"/>
              <w:ind w:left="29" w:firstLine="0"/>
              <w:jc w:val="left"/>
            </w:pPr>
            <w:r>
              <w:rPr>
                <w:rFonts w:ascii="Segoe UI Symbol" w:eastAsia="Segoe UI Symbol" w:hAnsi="Segoe UI Symbol" w:cs="Segoe UI Symbol"/>
                <w:sz w:val="20"/>
              </w:rPr>
              <w:t></w:t>
            </w:r>
            <w:r>
              <w:rPr>
                <w:rFonts w:ascii="Arial" w:eastAsia="Arial" w:hAnsi="Arial" w:cs="Arial"/>
                <w:sz w:val="20"/>
              </w:rPr>
              <w:t xml:space="preserve"> </w:t>
            </w:r>
          </w:p>
        </w:tc>
        <w:tc>
          <w:tcPr>
            <w:tcW w:w="8100" w:type="dxa"/>
            <w:tcBorders>
              <w:top w:val="nil"/>
              <w:left w:val="nil"/>
              <w:bottom w:val="nil"/>
              <w:right w:val="nil"/>
            </w:tcBorders>
            <w:shd w:val="clear" w:color="auto" w:fill="F4F4F4"/>
          </w:tcPr>
          <w:p w:rsidR="00C83E0D" w:rsidRDefault="00F74A6F">
            <w:pPr>
              <w:spacing w:after="0" w:line="259" w:lineRule="auto"/>
              <w:ind w:left="0" w:firstLine="0"/>
              <w:jc w:val="left"/>
            </w:pPr>
            <w:r>
              <w:rPr>
                <w:rFonts w:ascii="Arial" w:eastAsia="Arial" w:hAnsi="Arial" w:cs="Arial"/>
                <w:sz w:val="20"/>
              </w:rPr>
              <w:t xml:space="preserve"> Her yaştan insanın sağlıklı ve zinde kalmasına katkı yapacak sosyal ve sportif etkinlikler düzenlemek, </w:t>
            </w:r>
          </w:p>
        </w:tc>
      </w:tr>
      <w:tr w:rsidR="00C83E0D">
        <w:trPr>
          <w:trHeight w:val="656"/>
        </w:trPr>
        <w:tc>
          <w:tcPr>
            <w:tcW w:w="389" w:type="dxa"/>
            <w:tcBorders>
              <w:top w:val="nil"/>
              <w:left w:val="nil"/>
              <w:bottom w:val="nil"/>
              <w:right w:val="nil"/>
            </w:tcBorders>
            <w:shd w:val="clear" w:color="auto" w:fill="F4F4F4"/>
          </w:tcPr>
          <w:p w:rsidR="00C83E0D" w:rsidRDefault="00F74A6F">
            <w:pPr>
              <w:spacing w:after="0" w:line="259" w:lineRule="auto"/>
              <w:ind w:left="29" w:firstLine="0"/>
              <w:jc w:val="left"/>
            </w:pPr>
            <w:r>
              <w:rPr>
                <w:rFonts w:ascii="Segoe UI Symbol" w:eastAsia="Segoe UI Symbol" w:hAnsi="Segoe UI Symbol" w:cs="Segoe UI Symbol"/>
                <w:sz w:val="20"/>
              </w:rPr>
              <w:t></w:t>
            </w:r>
            <w:r>
              <w:rPr>
                <w:rFonts w:ascii="Arial" w:eastAsia="Arial" w:hAnsi="Arial" w:cs="Arial"/>
                <w:sz w:val="20"/>
              </w:rPr>
              <w:t xml:space="preserve"> </w:t>
            </w:r>
          </w:p>
        </w:tc>
        <w:tc>
          <w:tcPr>
            <w:tcW w:w="8100" w:type="dxa"/>
            <w:tcBorders>
              <w:top w:val="nil"/>
              <w:left w:val="nil"/>
              <w:bottom w:val="nil"/>
              <w:right w:val="nil"/>
            </w:tcBorders>
            <w:shd w:val="clear" w:color="auto" w:fill="F4F4F4"/>
          </w:tcPr>
          <w:p w:rsidR="00C83E0D" w:rsidRDefault="00F74A6F">
            <w:pPr>
              <w:spacing w:after="0" w:line="259" w:lineRule="auto"/>
              <w:ind w:left="0" w:firstLine="0"/>
              <w:jc w:val="left"/>
            </w:pPr>
            <w:r>
              <w:rPr>
                <w:rFonts w:ascii="Arial" w:eastAsia="Arial" w:hAnsi="Arial" w:cs="Arial"/>
                <w:sz w:val="20"/>
              </w:rPr>
              <w:t xml:space="preserve"> </w:t>
            </w:r>
            <w:r>
              <w:rPr>
                <w:rFonts w:ascii="Arial" w:eastAsia="Arial" w:hAnsi="Arial" w:cs="Arial"/>
                <w:sz w:val="20"/>
              </w:rPr>
              <w:t xml:space="preserve">Amatör spor kulüplerine destek vermek, spor kulüpleri ile işbirliği yaparak spor organizasyonları düzenlemek, </w:t>
            </w:r>
          </w:p>
        </w:tc>
      </w:tr>
      <w:tr w:rsidR="00C83E0D">
        <w:trPr>
          <w:trHeight w:val="286"/>
        </w:trPr>
        <w:tc>
          <w:tcPr>
            <w:tcW w:w="389" w:type="dxa"/>
            <w:tcBorders>
              <w:top w:val="nil"/>
              <w:left w:val="nil"/>
              <w:bottom w:val="nil"/>
              <w:right w:val="nil"/>
            </w:tcBorders>
            <w:shd w:val="clear" w:color="auto" w:fill="FFFFFF"/>
          </w:tcPr>
          <w:p w:rsidR="00C83E0D" w:rsidRDefault="00F74A6F">
            <w:pPr>
              <w:spacing w:after="0" w:line="259" w:lineRule="auto"/>
              <w:ind w:left="29" w:firstLine="0"/>
              <w:jc w:val="left"/>
            </w:pPr>
            <w:r>
              <w:rPr>
                <w:rFonts w:ascii="Segoe UI Symbol" w:eastAsia="Segoe UI Symbol" w:hAnsi="Segoe UI Symbol" w:cs="Segoe UI Symbol"/>
                <w:color w:val="505050"/>
              </w:rPr>
              <w:t></w:t>
            </w:r>
            <w:r>
              <w:rPr>
                <w:rFonts w:ascii="Arial" w:eastAsia="Arial" w:hAnsi="Arial" w:cs="Arial"/>
                <w:color w:val="505050"/>
              </w:rPr>
              <w:t xml:space="preserve"> </w:t>
            </w:r>
          </w:p>
        </w:tc>
        <w:tc>
          <w:tcPr>
            <w:tcW w:w="8100" w:type="dxa"/>
            <w:tcBorders>
              <w:top w:val="nil"/>
              <w:left w:val="nil"/>
              <w:bottom w:val="nil"/>
              <w:right w:val="nil"/>
            </w:tcBorders>
            <w:shd w:val="clear" w:color="auto" w:fill="FFFFFF"/>
          </w:tcPr>
          <w:p w:rsidR="00C83E0D" w:rsidRDefault="00F74A6F">
            <w:pPr>
              <w:spacing w:after="0" w:line="259" w:lineRule="auto"/>
              <w:ind w:left="0" w:firstLine="0"/>
              <w:jc w:val="left"/>
            </w:pPr>
            <w:r>
              <w:rPr>
                <w:rFonts w:ascii="Arial" w:eastAsia="Arial" w:hAnsi="Arial" w:cs="Arial"/>
                <w:sz w:val="20"/>
              </w:rPr>
              <w:t>Yaz tatillerinde yaz spor okulu vb. etkinlikler düzenlemek</w:t>
            </w:r>
            <w:r>
              <w:rPr>
                <w:color w:val="505050"/>
              </w:rPr>
              <w:t xml:space="preserve"> </w:t>
            </w:r>
          </w:p>
        </w:tc>
      </w:tr>
      <w:tr w:rsidR="00C83E0D">
        <w:trPr>
          <w:trHeight w:val="749"/>
        </w:trPr>
        <w:tc>
          <w:tcPr>
            <w:tcW w:w="389" w:type="dxa"/>
            <w:tcBorders>
              <w:top w:val="nil"/>
              <w:left w:val="nil"/>
              <w:bottom w:val="nil"/>
              <w:right w:val="nil"/>
            </w:tcBorders>
            <w:shd w:val="clear" w:color="auto" w:fill="F4F4F4"/>
          </w:tcPr>
          <w:p w:rsidR="00C83E0D" w:rsidRDefault="00F74A6F">
            <w:pPr>
              <w:spacing w:after="0" w:line="259" w:lineRule="auto"/>
              <w:ind w:left="29" w:firstLine="0"/>
              <w:jc w:val="left"/>
            </w:pPr>
            <w:r>
              <w:rPr>
                <w:rFonts w:ascii="Segoe UI Symbol" w:eastAsia="Segoe UI Symbol" w:hAnsi="Segoe UI Symbol" w:cs="Segoe UI Symbol"/>
                <w:sz w:val="20"/>
              </w:rPr>
              <w:t></w:t>
            </w:r>
            <w:r>
              <w:rPr>
                <w:rFonts w:ascii="Arial" w:eastAsia="Arial" w:hAnsi="Arial" w:cs="Arial"/>
                <w:sz w:val="20"/>
              </w:rPr>
              <w:t xml:space="preserve"> </w:t>
            </w:r>
          </w:p>
        </w:tc>
        <w:tc>
          <w:tcPr>
            <w:tcW w:w="8100" w:type="dxa"/>
            <w:tcBorders>
              <w:top w:val="nil"/>
              <w:left w:val="nil"/>
              <w:bottom w:val="nil"/>
              <w:right w:val="nil"/>
            </w:tcBorders>
            <w:shd w:val="clear" w:color="auto" w:fill="F4F4F4"/>
          </w:tcPr>
          <w:p w:rsidR="00C83E0D" w:rsidRDefault="00F74A6F">
            <w:pPr>
              <w:spacing w:after="0" w:line="259" w:lineRule="auto"/>
              <w:ind w:left="0" w:firstLine="0"/>
              <w:jc w:val="left"/>
            </w:pPr>
            <w:r>
              <w:t>Kültür ve Sosyal İşler Müdürlüğü’nün tüm resmi yazışmalarını yürütmek, tüm evrakın takibini yaparak gerekli raporları tutmak,</w:t>
            </w:r>
            <w:r>
              <w:rPr>
                <w:rFonts w:ascii="Arial" w:eastAsia="Arial" w:hAnsi="Arial" w:cs="Arial"/>
                <w:sz w:val="20"/>
              </w:rPr>
              <w:t xml:space="preserve"> </w:t>
            </w:r>
          </w:p>
        </w:tc>
      </w:tr>
      <w:tr w:rsidR="00C83E0D">
        <w:trPr>
          <w:trHeight w:val="293"/>
        </w:trPr>
        <w:tc>
          <w:tcPr>
            <w:tcW w:w="389" w:type="dxa"/>
            <w:tcBorders>
              <w:top w:val="nil"/>
              <w:left w:val="nil"/>
              <w:bottom w:val="nil"/>
              <w:right w:val="nil"/>
            </w:tcBorders>
            <w:shd w:val="clear" w:color="auto" w:fill="FFFFFF"/>
          </w:tcPr>
          <w:p w:rsidR="00C83E0D" w:rsidRDefault="00F74A6F">
            <w:pPr>
              <w:spacing w:after="0" w:line="259" w:lineRule="auto"/>
              <w:ind w:left="29" w:firstLine="0"/>
              <w:jc w:val="left"/>
            </w:pPr>
            <w:r>
              <w:rPr>
                <w:rFonts w:ascii="Segoe UI Symbol" w:eastAsia="Segoe UI Symbol" w:hAnsi="Segoe UI Symbol" w:cs="Segoe UI Symbol"/>
                <w:color w:val="505050"/>
              </w:rPr>
              <w:t></w:t>
            </w:r>
            <w:r>
              <w:rPr>
                <w:rFonts w:ascii="Arial" w:eastAsia="Arial" w:hAnsi="Arial" w:cs="Arial"/>
                <w:color w:val="505050"/>
              </w:rPr>
              <w:t xml:space="preserve"> </w:t>
            </w:r>
          </w:p>
        </w:tc>
        <w:tc>
          <w:tcPr>
            <w:tcW w:w="8100" w:type="dxa"/>
            <w:tcBorders>
              <w:top w:val="nil"/>
              <w:left w:val="nil"/>
              <w:bottom w:val="nil"/>
              <w:right w:val="nil"/>
            </w:tcBorders>
            <w:shd w:val="clear" w:color="auto" w:fill="FFFFFF"/>
          </w:tcPr>
          <w:p w:rsidR="00C83E0D" w:rsidRDefault="00F74A6F">
            <w:pPr>
              <w:spacing w:after="0" w:line="259" w:lineRule="auto"/>
              <w:ind w:left="0" w:firstLine="0"/>
              <w:jc w:val="left"/>
            </w:pPr>
            <w:r>
              <w:t xml:space="preserve">Başkanla görüşme talebinde bulunan vatandaşlarımızın </w:t>
            </w:r>
            <w:proofErr w:type="gramStart"/>
            <w:r>
              <w:t>taleplerini  kendisine</w:t>
            </w:r>
            <w:proofErr w:type="gramEnd"/>
            <w:r>
              <w:t xml:space="preserve"> </w:t>
            </w:r>
          </w:p>
        </w:tc>
      </w:tr>
    </w:tbl>
    <w:p w:rsidR="00C83E0D" w:rsidRDefault="00F74A6F">
      <w:pPr>
        <w:spacing w:after="56" w:line="248" w:lineRule="auto"/>
        <w:ind w:left="1368" w:right="1896" w:firstLine="360"/>
        <w:jc w:val="left"/>
      </w:pPr>
      <w:proofErr w:type="gramStart"/>
      <w:r>
        <w:t>ileterek</w:t>
      </w:r>
      <w:proofErr w:type="gramEnd"/>
      <w:r>
        <w:t xml:space="preserve"> Başkanın programına göre uygun tarihlerde görüşmelerini sağlamak.</w:t>
      </w:r>
      <w:r>
        <w:rPr>
          <w:color w:val="505050"/>
        </w:rPr>
        <w:t xml:space="preserve"> </w:t>
      </w:r>
      <w:r>
        <w:rPr>
          <w:rFonts w:ascii="Segoe UI Symbol" w:eastAsia="Segoe UI Symbol" w:hAnsi="Segoe UI Symbol" w:cs="Segoe UI Symbol"/>
          <w:sz w:val="32"/>
        </w:rPr>
        <w:t></w:t>
      </w:r>
      <w:r>
        <w:rPr>
          <w:rFonts w:ascii="Arial" w:eastAsia="Arial" w:hAnsi="Arial" w:cs="Arial"/>
          <w:sz w:val="32"/>
        </w:rPr>
        <w:t xml:space="preserve"> </w:t>
      </w:r>
      <w:r>
        <w:t>Olağanüstü hal, savaş ve afetlere karşı her zaman hazır olmak ve halkla bütünleşerek bilinçlendirmek.</w:t>
      </w:r>
      <w:r>
        <w:rPr>
          <w:sz w:val="32"/>
        </w:rPr>
        <w:t xml:space="preserve"> </w:t>
      </w:r>
    </w:p>
    <w:p w:rsidR="00C83E0D" w:rsidRDefault="00F74A6F">
      <w:pPr>
        <w:numPr>
          <w:ilvl w:val="0"/>
          <w:numId w:val="19"/>
        </w:numPr>
        <w:spacing w:after="78" w:line="248" w:lineRule="auto"/>
        <w:ind w:left="1768" w:right="1397" w:hanging="415"/>
        <w:jc w:val="left"/>
      </w:pPr>
      <w:r>
        <w:t>Etkinlik takviminin hazırlanmasına yönelik faaliyetler kapsamında resmi ve milli bayramlarda, belirli gün ve haftalarda, anma, hatırlatma, kutlama hazırlıklarını yürütmek.</w:t>
      </w:r>
      <w:r>
        <w:rPr>
          <w:sz w:val="32"/>
        </w:rPr>
        <w:t xml:space="preserve"> </w:t>
      </w:r>
    </w:p>
    <w:p w:rsidR="00C83E0D" w:rsidRDefault="00F74A6F">
      <w:pPr>
        <w:spacing w:after="106" w:line="259" w:lineRule="auto"/>
        <w:ind w:left="723" w:firstLine="0"/>
        <w:jc w:val="left"/>
      </w:pPr>
      <w:r>
        <w:t xml:space="preserve"> </w:t>
      </w:r>
    </w:p>
    <w:p w:rsidR="00C83E0D" w:rsidRDefault="00F74A6F">
      <w:pPr>
        <w:pStyle w:val="Balk1"/>
        <w:spacing w:after="32" w:line="259" w:lineRule="auto"/>
        <w:ind w:left="718"/>
      </w:pPr>
      <w:r>
        <w:rPr>
          <w:b w:val="0"/>
          <w:sz w:val="32"/>
        </w:rPr>
        <w:t xml:space="preserve">C-idareye İlişkin Bilgiler 1.Fiziksel Yapı </w:t>
      </w:r>
    </w:p>
    <w:p w:rsidR="00C83E0D" w:rsidRDefault="00F74A6F">
      <w:pPr>
        <w:pBdr>
          <w:top w:val="single" w:sz="4" w:space="0" w:color="000000"/>
          <w:left w:val="single" w:sz="4" w:space="0" w:color="000000"/>
          <w:bottom w:val="single" w:sz="4" w:space="0" w:color="000000"/>
          <w:right w:val="single" w:sz="4" w:space="0" w:color="000000"/>
        </w:pBdr>
        <w:spacing w:after="0" w:line="259" w:lineRule="auto"/>
        <w:ind w:left="831" w:firstLine="0"/>
        <w:jc w:val="left"/>
      </w:pPr>
      <w:r>
        <w:rPr>
          <w:sz w:val="32"/>
        </w:rPr>
        <w:t xml:space="preserve">               AYANCIK BELEDİYESİ SOS</w:t>
      </w:r>
      <w:r>
        <w:rPr>
          <w:sz w:val="32"/>
        </w:rPr>
        <w:t xml:space="preserve">YAL TESİSLERİ </w:t>
      </w:r>
    </w:p>
    <w:p w:rsidR="00C83E0D" w:rsidRDefault="00F74A6F">
      <w:pPr>
        <w:spacing w:after="0" w:line="259" w:lineRule="auto"/>
        <w:ind w:left="723" w:firstLine="0"/>
        <w:jc w:val="left"/>
      </w:pPr>
      <w:r>
        <w:rPr>
          <w:sz w:val="32"/>
        </w:rPr>
        <w:t xml:space="preserve"> </w:t>
      </w:r>
    </w:p>
    <w:tbl>
      <w:tblPr>
        <w:tblStyle w:val="TableGrid"/>
        <w:tblW w:w="9069" w:type="dxa"/>
        <w:tblInd w:w="723" w:type="dxa"/>
        <w:tblCellMar>
          <w:top w:w="9" w:type="dxa"/>
          <w:left w:w="106" w:type="dxa"/>
          <w:bottom w:w="0" w:type="dxa"/>
          <w:right w:w="55" w:type="dxa"/>
        </w:tblCellMar>
        <w:tblLook w:val="04A0" w:firstRow="1" w:lastRow="0" w:firstColumn="1" w:lastColumn="0" w:noHBand="0" w:noVBand="1"/>
      </w:tblPr>
      <w:tblGrid>
        <w:gridCol w:w="426"/>
        <w:gridCol w:w="2581"/>
        <w:gridCol w:w="2379"/>
        <w:gridCol w:w="1719"/>
        <w:gridCol w:w="1964"/>
      </w:tblGrid>
      <w:tr w:rsidR="00C83E0D">
        <w:trPr>
          <w:trHeight w:val="286"/>
        </w:trPr>
        <w:tc>
          <w:tcPr>
            <w:tcW w:w="427"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t xml:space="preserve"> </w:t>
            </w:r>
          </w:p>
        </w:tc>
        <w:tc>
          <w:tcPr>
            <w:tcW w:w="2581"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t xml:space="preserve">Tesis Adı </w:t>
            </w:r>
          </w:p>
        </w:tc>
        <w:tc>
          <w:tcPr>
            <w:tcW w:w="2379"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t xml:space="preserve">İçeriği- </w:t>
            </w:r>
          </w:p>
        </w:tc>
        <w:tc>
          <w:tcPr>
            <w:tcW w:w="1719"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t xml:space="preserve">Kapasite </w:t>
            </w:r>
          </w:p>
        </w:tc>
        <w:tc>
          <w:tcPr>
            <w:tcW w:w="1964"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t xml:space="preserve">Adresi-Tel </w:t>
            </w:r>
          </w:p>
        </w:tc>
      </w:tr>
      <w:tr w:rsidR="00C83E0D">
        <w:trPr>
          <w:trHeight w:val="1666"/>
        </w:trPr>
        <w:tc>
          <w:tcPr>
            <w:tcW w:w="427"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t xml:space="preserve">1 </w:t>
            </w:r>
          </w:p>
        </w:tc>
        <w:tc>
          <w:tcPr>
            <w:tcW w:w="2581"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946" w:firstLine="0"/>
              <w:jc w:val="left"/>
            </w:pPr>
            <w:r>
              <w:t xml:space="preserve">Zeki Özünlü </w:t>
            </w:r>
          </w:p>
          <w:p w:rsidR="00C83E0D" w:rsidRDefault="00F74A6F">
            <w:pPr>
              <w:spacing w:after="105" w:line="239" w:lineRule="auto"/>
              <w:ind w:left="946" w:firstLine="0"/>
              <w:jc w:val="left"/>
            </w:pPr>
            <w:r>
              <w:t xml:space="preserve">Engelliler ve Yaşlılar </w:t>
            </w:r>
          </w:p>
          <w:p w:rsidR="00C83E0D" w:rsidRDefault="00F74A6F">
            <w:pPr>
              <w:spacing w:after="0" w:line="259" w:lineRule="auto"/>
              <w:ind w:left="136" w:firstLine="0"/>
              <w:jc w:val="center"/>
            </w:pPr>
            <w:r>
              <w:t>Yaşam</w:t>
            </w:r>
            <w:r>
              <w:rPr>
                <w:sz w:val="32"/>
              </w:rPr>
              <w:t xml:space="preserve"> </w:t>
            </w:r>
          </w:p>
          <w:p w:rsidR="00C83E0D" w:rsidRDefault="00F74A6F">
            <w:pPr>
              <w:spacing w:after="0" w:line="259" w:lineRule="auto"/>
              <w:ind w:left="0" w:firstLine="0"/>
              <w:jc w:val="left"/>
            </w:pPr>
            <w:r>
              <w:t xml:space="preserve"> Merkezi  </w:t>
            </w:r>
          </w:p>
        </w:tc>
        <w:tc>
          <w:tcPr>
            <w:tcW w:w="2379" w:type="dxa"/>
            <w:tcBorders>
              <w:top w:val="single" w:sz="4" w:space="0" w:color="000000"/>
              <w:left w:val="single" w:sz="4" w:space="0" w:color="000000"/>
              <w:bottom w:val="single" w:sz="4" w:space="0" w:color="000000"/>
              <w:right w:val="single" w:sz="4" w:space="0" w:color="000000"/>
            </w:tcBorders>
          </w:tcPr>
          <w:p w:rsidR="00C83E0D" w:rsidRDefault="00F74A6F">
            <w:pPr>
              <w:spacing w:after="1" w:line="238" w:lineRule="auto"/>
              <w:ind w:left="0" w:firstLine="0"/>
            </w:pPr>
            <w:r>
              <w:t xml:space="preserve">Engelli bireylerin sosyal </w:t>
            </w:r>
            <w:proofErr w:type="gramStart"/>
            <w:r>
              <w:t>aktivite  ve</w:t>
            </w:r>
            <w:proofErr w:type="gramEnd"/>
            <w:r>
              <w:t xml:space="preserve"> </w:t>
            </w:r>
          </w:p>
          <w:p w:rsidR="00C83E0D" w:rsidRDefault="00F74A6F">
            <w:pPr>
              <w:spacing w:after="0" w:line="259" w:lineRule="auto"/>
              <w:ind w:left="0" w:firstLine="0"/>
              <w:jc w:val="left"/>
            </w:pPr>
            <w:proofErr w:type="gramStart"/>
            <w:r>
              <w:t>çeşitli</w:t>
            </w:r>
            <w:proofErr w:type="gramEnd"/>
            <w:r>
              <w:t xml:space="preserve"> kurslarla beraber dayanışma sağlamak amaçlı kullanılmaktadır. </w:t>
            </w:r>
          </w:p>
        </w:tc>
        <w:tc>
          <w:tcPr>
            <w:tcW w:w="1719"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t xml:space="preserve"> </w:t>
            </w:r>
          </w:p>
        </w:tc>
        <w:tc>
          <w:tcPr>
            <w:tcW w:w="1964"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t xml:space="preserve">Yalı </w:t>
            </w:r>
            <w:proofErr w:type="spellStart"/>
            <w:r>
              <w:t>mah.Şehit</w:t>
            </w:r>
            <w:proofErr w:type="spellEnd"/>
            <w:r>
              <w:t xml:space="preserve"> Bülent Yalçın sok.no:8 </w:t>
            </w:r>
          </w:p>
        </w:tc>
      </w:tr>
      <w:tr w:rsidR="00C83E0D">
        <w:trPr>
          <w:trHeight w:val="1390"/>
        </w:trPr>
        <w:tc>
          <w:tcPr>
            <w:tcW w:w="427"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lastRenderedPageBreak/>
              <w:t xml:space="preserve">2 </w:t>
            </w:r>
          </w:p>
        </w:tc>
        <w:tc>
          <w:tcPr>
            <w:tcW w:w="2581"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t xml:space="preserve">Ayancık Kültür Merkezi </w:t>
            </w:r>
          </w:p>
        </w:tc>
        <w:tc>
          <w:tcPr>
            <w:tcW w:w="2379"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t>Film ve tiyatro gösterimi-</w:t>
            </w:r>
            <w:proofErr w:type="spellStart"/>
            <w:r>
              <w:t>toplantıKonferans</w:t>
            </w:r>
            <w:proofErr w:type="spellEnd"/>
            <w:r>
              <w:t xml:space="preserve"> –Sergi vb. çok amaçlı kullanılmaktadır.</w:t>
            </w:r>
            <w:r>
              <w:rPr>
                <w:sz w:val="32"/>
              </w:rPr>
              <w:t xml:space="preserve"> </w:t>
            </w:r>
          </w:p>
        </w:tc>
        <w:tc>
          <w:tcPr>
            <w:tcW w:w="1719"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right="34" w:firstLine="0"/>
              <w:jc w:val="left"/>
            </w:pPr>
            <w:r>
              <w:t>600 kişiliktir ve iki katlıdır</w:t>
            </w:r>
            <w:r>
              <w:rPr>
                <w:sz w:val="32"/>
              </w:rPr>
              <w:t xml:space="preserve"> </w:t>
            </w:r>
          </w:p>
        </w:tc>
        <w:tc>
          <w:tcPr>
            <w:tcW w:w="1964" w:type="dxa"/>
            <w:tcBorders>
              <w:top w:val="single" w:sz="4" w:space="0" w:color="000000"/>
              <w:left w:val="single" w:sz="4" w:space="0" w:color="000000"/>
              <w:bottom w:val="single" w:sz="4" w:space="0" w:color="000000"/>
              <w:right w:val="single" w:sz="4" w:space="0" w:color="000000"/>
            </w:tcBorders>
          </w:tcPr>
          <w:p w:rsidR="00C83E0D" w:rsidRDefault="00F74A6F">
            <w:pPr>
              <w:spacing w:after="0" w:line="326" w:lineRule="auto"/>
              <w:ind w:left="0" w:right="298" w:firstLine="0"/>
            </w:pPr>
            <w:r>
              <w:t xml:space="preserve">Yalı </w:t>
            </w:r>
            <w:proofErr w:type="spellStart"/>
            <w:r>
              <w:t>mah.</w:t>
            </w:r>
            <w:proofErr w:type="spellEnd"/>
            <w:r>
              <w:t xml:space="preserve"> Baha bey </w:t>
            </w:r>
            <w:proofErr w:type="gramStart"/>
            <w:r>
              <w:t>sokak.No</w:t>
            </w:r>
            <w:proofErr w:type="gramEnd"/>
            <w:r>
              <w:t xml:space="preserve">:1 </w:t>
            </w:r>
            <w:r>
              <w:rPr>
                <w:color w:val="0000FF"/>
                <w:u w:val="single" w:color="0000FF"/>
              </w:rPr>
              <w:t>Tel:0368</w:t>
            </w:r>
            <w:r>
              <w:t xml:space="preserve"> </w:t>
            </w:r>
          </w:p>
          <w:p w:rsidR="00C83E0D" w:rsidRDefault="00F74A6F">
            <w:pPr>
              <w:spacing w:after="0" w:line="259" w:lineRule="auto"/>
              <w:ind w:left="0" w:firstLine="0"/>
              <w:jc w:val="left"/>
            </w:pPr>
            <w:r>
              <w:t>6131073</w:t>
            </w:r>
            <w:r>
              <w:rPr>
                <w:sz w:val="32"/>
              </w:rPr>
              <w:t xml:space="preserve"> </w:t>
            </w:r>
          </w:p>
        </w:tc>
      </w:tr>
      <w:tr w:rsidR="00C83E0D">
        <w:trPr>
          <w:trHeight w:val="838"/>
        </w:trPr>
        <w:tc>
          <w:tcPr>
            <w:tcW w:w="427"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t xml:space="preserve">3 </w:t>
            </w:r>
          </w:p>
        </w:tc>
        <w:tc>
          <w:tcPr>
            <w:tcW w:w="2581"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t xml:space="preserve">Eski Cezaevi </w:t>
            </w:r>
          </w:p>
        </w:tc>
        <w:tc>
          <w:tcPr>
            <w:tcW w:w="2379"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t xml:space="preserve">Çok amaçlı </w:t>
            </w:r>
            <w:proofErr w:type="gramStart"/>
            <w:r>
              <w:t>Kültür ,Sanat</w:t>
            </w:r>
            <w:proofErr w:type="gramEnd"/>
            <w:r>
              <w:t xml:space="preserve"> ve etkinliklerde kullanılmaktadır. </w:t>
            </w:r>
          </w:p>
        </w:tc>
        <w:tc>
          <w:tcPr>
            <w:tcW w:w="1719"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sz w:val="32"/>
              </w:rPr>
              <w:t xml:space="preserve"> </w:t>
            </w:r>
          </w:p>
        </w:tc>
        <w:tc>
          <w:tcPr>
            <w:tcW w:w="1964"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t xml:space="preserve">Yalı </w:t>
            </w:r>
            <w:proofErr w:type="spellStart"/>
            <w:r>
              <w:t>mah.</w:t>
            </w:r>
            <w:proofErr w:type="spellEnd"/>
            <w:r>
              <w:t xml:space="preserve"> </w:t>
            </w:r>
          </w:p>
          <w:p w:rsidR="00C83E0D" w:rsidRDefault="00F74A6F">
            <w:pPr>
              <w:spacing w:after="0" w:line="259" w:lineRule="auto"/>
              <w:ind w:left="0" w:firstLine="0"/>
              <w:jc w:val="left"/>
            </w:pPr>
            <w:r>
              <w:t xml:space="preserve">Gazhane cad.no: </w:t>
            </w:r>
          </w:p>
        </w:tc>
      </w:tr>
      <w:tr w:rsidR="00C83E0D">
        <w:trPr>
          <w:trHeight w:val="1114"/>
        </w:trPr>
        <w:tc>
          <w:tcPr>
            <w:tcW w:w="427"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t xml:space="preserve">4 </w:t>
            </w:r>
          </w:p>
        </w:tc>
        <w:tc>
          <w:tcPr>
            <w:tcW w:w="2581"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t xml:space="preserve">Barınma Evi </w:t>
            </w:r>
          </w:p>
        </w:tc>
        <w:tc>
          <w:tcPr>
            <w:tcW w:w="2379"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t xml:space="preserve">Evsiz durumdaki kişilerin geçici veya sürekli barınması için kullanılmaktadır. </w:t>
            </w:r>
          </w:p>
        </w:tc>
        <w:tc>
          <w:tcPr>
            <w:tcW w:w="1719"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t xml:space="preserve">4 kişiliktir. </w:t>
            </w:r>
          </w:p>
        </w:tc>
        <w:tc>
          <w:tcPr>
            <w:tcW w:w="1964"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t xml:space="preserve">Yalı </w:t>
            </w:r>
            <w:proofErr w:type="spellStart"/>
            <w:r>
              <w:t>mah.Şehit</w:t>
            </w:r>
            <w:proofErr w:type="spellEnd"/>
            <w:r>
              <w:t xml:space="preserve"> Bülent Yalçın cad.no:6 </w:t>
            </w:r>
          </w:p>
        </w:tc>
      </w:tr>
      <w:tr w:rsidR="00C83E0D">
        <w:trPr>
          <w:trHeight w:val="1116"/>
        </w:trPr>
        <w:tc>
          <w:tcPr>
            <w:tcW w:w="427"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t xml:space="preserve">5 </w:t>
            </w:r>
          </w:p>
        </w:tc>
        <w:tc>
          <w:tcPr>
            <w:tcW w:w="2581"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t>Kültür Evi</w:t>
            </w:r>
            <w:r>
              <w:t xml:space="preserve"> </w:t>
            </w:r>
          </w:p>
        </w:tc>
        <w:tc>
          <w:tcPr>
            <w:tcW w:w="2379"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t xml:space="preserve">Meslek kursları sosyal </w:t>
            </w:r>
            <w:proofErr w:type="gramStart"/>
            <w:r>
              <w:t>etkinlikler ,toplantı</w:t>
            </w:r>
            <w:proofErr w:type="gramEnd"/>
            <w:r>
              <w:t xml:space="preserve"> ve semineri olarak kullanılmaktadır.  </w:t>
            </w:r>
          </w:p>
        </w:tc>
        <w:tc>
          <w:tcPr>
            <w:tcW w:w="1719"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rPr>
                <w:sz w:val="32"/>
              </w:rPr>
              <w:t xml:space="preserve"> </w:t>
            </w:r>
          </w:p>
        </w:tc>
        <w:tc>
          <w:tcPr>
            <w:tcW w:w="1964"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t xml:space="preserve">Yalı </w:t>
            </w:r>
            <w:proofErr w:type="spellStart"/>
            <w:r>
              <w:t>mah.</w:t>
            </w:r>
            <w:proofErr w:type="spellEnd"/>
            <w:r>
              <w:t xml:space="preserve"> </w:t>
            </w:r>
          </w:p>
          <w:p w:rsidR="00C83E0D" w:rsidRDefault="00F74A6F">
            <w:pPr>
              <w:spacing w:after="45" w:line="238" w:lineRule="auto"/>
              <w:ind w:left="0" w:firstLine="0"/>
              <w:jc w:val="left"/>
            </w:pPr>
            <w:r>
              <w:t xml:space="preserve">Demokrasi ve Cumhuriyet </w:t>
            </w:r>
          </w:p>
          <w:p w:rsidR="00C83E0D" w:rsidRDefault="00F74A6F">
            <w:pPr>
              <w:spacing w:after="0" w:line="259" w:lineRule="auto"/>
              <w:ind w:left="0" w:firstLine="0"/>
              <w:jc w:val="left"/>
            </w:pPr>
            <w:r>
              <w:t xml:space="preserve">Meydanı no:3 </w:t>
            </w:r>
          </w:p>
        </w:tc>
      </w:tr>
      <w:tr w:rsidR="00C83E0D">
        <w:trPr>
          <w:trHeight w:val="1390"/>
        </w:trPr>
        <w:tc>
          <w:tcPr>
            <w:tcW w:w="427"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t xml:space="preserve">6 </w:t>
            </w:r>
          </w:p>
        </w:tc>
        <w:tc>
          <w:tcPr>
            <w:tcW w:w="2581"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t xml:space="preserve">Apart Otel Sosyal Tesisleri </w:t>
            </w:r>
          </w:p>
        </w:tc>
        <w:tc>
          <w:tcPr>
            <w:tcW w:w="2379"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t xml:space="preserve">Restoran </w:t>
            </w:r>
            <w:proofErr w:type="spellStart"/>
            <w:proofErr w:type="gramStart"/>
            <w:r>
              <w:t>Otel,düğün</w:t>
            </w:r>
            <w:proofErr w:type="spellEnd"/>
            <w:proofErr w:type="gramEnd"/>
            <w:r>
              <w:t xml:space="preserve"> ve sosyal etkinlik organizasyonlarla çok amaçlı kullanılmaktadır.</w:t>
            </w:r>
            <w:r>
              <w:t xml:space="preserve"> </w:t>
            </w:r>
          </w:p>
        </w:tc>
        <w:tc>
          <w:tcPr>
            <w:tcW w:w="1719"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t xml:space="preserve">Alt ve üst teras </w:t>
            </w:r>
            <w:proofErr w:type="gramStart"/>
            <w:r>
              <w:t>katı ,25</w:t>
            </w:r>
            <w:proofErr w:type="gramEnd"/>
            <w:r>
              <w:t xml:space="preserve"> yatak kapasitesi ve mutfağa sahiptir.  </w:t>
            </w:r>
          </w:p>
        </w:tc>
        <w:tc>
          <w:tcPr>
            <w:tcW w:w="1964"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t xml:space="preserve">Yalı </w:t>
            </w:r>
            <w:proofErr w:type="spellStart"/>
            <w:r>
              <w:t>mah.</w:t>
            </w:r>
            <w:proofErr w:type="spellEnd"/>
            <w:r>
              <w:t xml:space="preserve"> Gazhane cad.no:42 </w:t>
            </w:r>
          </w:p>
        </w:tc>
      </w:tr>
      <w:tr w:rsidR="00C83E0D">
        <w:trPr>
          <w:trHeight w:val="2494"/>
        </w:trPr>
        <w:tc>
          <w:tcPr>
            <w:tcW w:w="427"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t xml:space="preserve">7 </w:t>
            </w:r>
          </w:p>
        </w:tc>
        <w:tc>
          <w:tcPr>
            <w:tcW w:w="2581"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t xml:space="preserve">Olimpik Kapalı Spor Salonu </w:t>
            </w:r>
          </w:p>
        </w:tc>
        <w:tc>
          <w:tcPr>
            <w:tcW w:w="2379"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right="184" w:firstLine="0"/>
            </w:pPr>
            <w:r>
              <w:t xml:space="preserve">Spor </w:t>
            </w:r>
            <w:proofErr w:type="gramStart"/>
            <w:r>
              <w:t>faaliyetleri ,turnuvalar</w:t>
            </w:r>
            <w:proofErr w:type="gramEnd"/>
            <w:r>
              <w:t xml:space="preserve">, </w:t>
            </w:r>
            <w:proofErr w:type="spellStart"/>
            <w:r>
              <w:t>fitness,zumba</w:t>
            </w:r>
            <w:proofErr w:type="spellEnd"/>
            <w:r>
              <w:t xml:space="preserve"> ,ritmik jimnastik ,boks ,halk oyunları vb. çeşitli kurslar  için hizmet vermektedir.500 kişilik seyirci kapasitesine sahiptir.  </w:t>
            </w:r>
          </w:p>
        </w:tc>
        <w:tc>
          <w:tcPr>
            <w:tcW w:w="1719"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t xml:space="preserve">500 kişilik ve 2 katlıdır. </w:t>
            </w:r>
          </w:p>
        </w:tc>
        <w:tc>
          <w:tcPr>
            <w:tcW w:w="1964"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38" w:lineRule="auto"/>
              <w:ind w:left="0" w:firstLine="0"/>
              <w:jc w:val="left"/>
            </w:pPr>
            <w:r>
              <w:t xml:space="preserve">Cevizli </w:t>
            </w:r>
            <w:proofErr w:type="spellStart"/>
            <w:r>
              <w:t>mah.Recep</w:t>
            </w:r>
            <w:proofErr w:type="spellEnd"/>
            <w:r>
              <w:t xml:space="preserve"> </w:t>
            </w:r>
          </w:p>
          <w:p w:rsidR="00C83E0D" w:rsidRDefault="00F74A6F">
            <w:pPr>
              <w:spacing w:after="0" w:line="259" w:lineRule="auto"/>
              <w:ind w:left="0" w:firstLine="0"/>
              <w:jc w:val="left"/>
            </w:pPr>
            <w:r>
              <w:t xml:space="preserve">Tayyip Erdoğan Bulvarı no:20 </w:t>
            </w:r>
          </w:p>
        </w:tc>
      </w:tr>
      <w:tr w:rsidR="00C83E0D">
        <w:trPr>
          <w:trHeight w:val="838"/>
        </w:trPr>
        <w:tc>
          <w:tcPr>
            <w:tcW w:w="427"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t xml:space="preserve">8 </w:t>
            </w:r>
          </w:p>
        </w:tc>
        <w:tc>
          <w:tcPr>
            <w:tcW w:w="2581" w:type="dxa"/>
            <w:tcBorders>
              <w:top w:val="single" w:sz="4" w:space="0" w:color="000000"/>
              <w:left w:val="single" w:sz="4" w:space="0" w:color="000000"/>
              <w:bottom w:val="single" w:sz="4" w:space="0" w:color="000000"/>
              <w:right w:val="single" w:sz="4" w:space="0" w:color="000000"/>
            </w:tcBorders>
          </w:tcPr>
          <w:p w:rsidR="00C83E0D" w:rsidRDefault="00F74A6F">
            <w:pPr>
              <w:spacing w:after="18" w:line="259" w:lineRule="auto"/>
              <w:ind w:left="0" w:firstLine="0"/>
              <w:jc w:val="left"/>
            </w:pPr>
            <w:proofErr w:type="spellStart"/>
            <w:r>
              <w:t>Sindef</w:t>
            </w:r>
            <w:proofErr w:type="spellEnd"/>
            <w:r>
              <w:t xml:space="preserve"> Anaokulu ve </w:t>
            </w:r>
          </w:p>
          <w:p w:rsidR="00C83E0D" w:rsidRDefault="00F74A6F">
            <w:pPr>
              <w:spacing w:after="0" w:line="259" w:lineRule="auto"/>
              <w:ind w:left="0" w:firstLine="0"/>
              <w:jc w:val="left"/>
            </w:pPr>
            <w:r>
              <w:t xml:space="preserve">Kreş </w:t>
            </w:r>
          </w:p>
        </w:tc>
        <w:tc>
          <w:tcPr>
            <w:tcW w:w="2379"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right="16" w:firstLine="0"/>
              <w:jc w:val="left"/>
            </w:pPr>
            <w:r>
              <w:t xml:space="preserve">3-6 yaş aralığında okul öncesi eğitim amaçlanmaktadır. </w:t>
            </w:r>
          </w:p>
        </w:tc>
        <w:tc>
          <w:tcPr>
            <w:tcW w:w="1719"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2" w:firstLine="0"/>
              <w:jc w:val="left"/>
            </w:pPr>
            <w:r>
              <w:t xml:space="preserve">150 öğrenci ve 8 derslikli olup 2 katlıdır. </w:t>
            </w:r>
          </w:p>
        </w:tc>
        <w:tc>
          <w:tcPr>
            <w:tcW w:w="1964"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left"/>
            </w:pPr>
            <w:r>
              <w:t xml:space="preserve">Yalı </w:t>
            </w:r>
            <w:proofErr w:type="spellStart"/>
            <w:r>
              <w:t>mah.</w:t>
            </w:r>
            <w:proofErr w:type="spellEnd"/>
            <w:r>
              <w:t xml:space="preserve"> Atatürk cad.no:46 </w:t>
            </w:r>
          </w:p>
        </w:tc>
      </w:tr>
    </w:tbl>
    <w:p w:rsidR="00C83E0D" w:rsidRDefault="00F74A6F">
      <w:pPr>
        <w:pStyle w:val="Balk1"/>
        <w:spacing w:after="0" w:line="259" w:lineRule="auto"/>
        <w:ind w:left="718"/>
      </w:pPr>
      <w:r>
        <w:rPr>
          <w:b w:val="0"/>
          <w:sz w:val="32"/>
        </w:rPr>
        <w:t xml:space="preserve">2.Teşkilat Yapısı </w:t>
      </w:r>
    </w:p>
    <w:p w:rsidR="00C83E0D" w:rsidRDefault="00F74A6F">
      <w:pPr>
        <w:spacing w:line="216" w:lineRule="auto"/>
        <w:ind w:left="718" w:right="1413"/>
      </w:pPr>
      <w:r>
        <w:t xml:space="preserve">               2.1-</w:t>
      </w:r>
      <w:r>
        <w:t xml:space="preserve">Kültür ve Sosyal İşler Müdürlüğünün teşkilat yapısı aşağıda belirtilen şekildedir; </w:t>
      </w:r>
      <w:r>
        <w:rPr>
          <w:sz w:val="32"/>
        </w:rPr>
        <w:t xml:space="preserve">                </w:t>
      </w:r>
      <w:r>
        <w:rPr>
          <w:sz w:val="32"/>
          <w:vertAlign w:val="subscript"/>
        </w:rPr>
        <w:t>a)Müdür</w:t>
      </w:r>
      <w:r>
        <w:t xml:space="preserve"> </w:t>
      </w:r>
    </w:p>
    <w:p w:rsidR="00C83E0D" w:rsidRDefault="00F74A6F">
      <w:pPr>
        <w:ind w:left="718" w:right="1413"/>
      </w:pPr>
      <w:r>
        <w:t xml:space="preserve">                      b)Memur </w:t>
      </w:r>
    </w:p>
    <w:p w:rsidR="00C83E0D" w:rsidRDefault="00F74A6F">
      <w:pPr>
        <w:spacing w:after="33"/>
        <w:ind w:left="718" w:right="1413"/>
      </w:pPr>
      <w:r>
        <w:t xml:space="preserve">                      c)Hizmet Alımı Personeli </w:t>
      </w:r>
    </w:p>
    <w:p w:rsidR="00C83E0D" w:rsidRDefault="00F74A6F">
      <w:pPr>
        <w:spacing w:after="0" w:line="259" w:lineRule="auto"/>
        <w:ind w:left="0" w:right="808" w:firstLine="0"/>
        <w:jc w:val="right"/>
      </w:pPr>
      <w:r>
        <w:rPr>
          <w:noProof/>
        </w:rPr>
        <w:lastRenderedPageBreak/>
        <w:drawing>
          <wp:inline distT="0" distB="0" distL="0" distR="0">
            <wp:extent cx="6097905" cy="6450457"/>
            <wp:effectExtent l="0" t="0" r="0" b="0"/>
            <wp:docPr id="12019" name="Picture 12019"/>
            <wp:cNvGraphicFramePr/>
            <a:graphic xmlns:a="http://schemas.openxmlformats.org/drawingml/2006/main">
              <a:graphicData uri="http://schemas.openxmlformats.org/drawingml/2006/picture">
                <pic:pic xmlns:pic="http://schemas.openxmlformats.org/drawingml/2006/picture">
                  <pic:nvPicPr>
                    <pic:cNvPr id="12019" name="Picture 12019"/>
                    <pic:cNvPicPr/>
                  </pic:nvPicPr>
                  <pic:blipFill>
                    <a:blip r:embed="rId160"/>
                    <a:stretch>
                      <a:fillRect/>
                    </a:stretch>
                  </pic:blipFill>
                  <pic:spPr>
                    <a:xfrm>
                      <a:off x="0" y="0"/>
                      <a:ext cx="6097905" cy="6450457"/>
                    </a:xfrm>
                    <a:prstGeom prst="rect">
                      <a:avLst/>
                    </a:prstGeom>
                  </pic:spPr>
                </pic:pic>
              </a:graphicData>
            </a:graphic>
          </wp:inline>
        </w:drawing>
      </w:r>
      <w:r>
        <w:rPr>
          <w:sz w:val="32"/>
        </w:rPr>
        <w:t xml:space="preserve"> </w:t>
      </w:r>
    </w:p>
    <w:p w:rsidR="00C83E0D" w:rsidRDefault="00F74A6F">
      <w:pPr>
        <w:spacing w:after="0" w:line="259" w:lineRule="auto"/>
        <w:ind w:left="723" w:firstLine="0"/>
        <w:jc w:val="left"/>
      </w:pPr>
      <w:r>
        <w:rPr>
          <w:sz w:val="32"/>
        </w:rPr>
        <w:t xml:space="preserve"> </w:t>
      </w:r>
    </w:p>
    <w:p w:rsidR="00C83E0D" w:rsidRDefault="00F74A6F">
      <w:pPr>
        <w:spacing w:after="0" w:line="259" w:lineRule="auto"/>
        <w:ind w:left="723" w:firstLine="0"/>
        <w:jc w:val="left"/>
      </w:pPr>
      <w:r>
        <w:t xml:space="preserve"> </w:t>
      </w:r>
    </w:p>
    <w:p w:rsidR="00C83E0D" w:rsidRDefault="00F74A6F">
      <w:pPr>
        <w:spacing w:after="0" w:line="259" w:lineRule="auto"/>
        <w:ind w:left="723" w:firstLine="0"/>
        <w:jc w:val="left"/>
      </w:pPr>
      <w:r>
        <w:t xml:space="preserve"> </w:t>
      </w:r>
    </w:p>
    <w:p w:rsidR="00C83E0D" w:rsidRDefault="00F74A6F">
      <w:pPr>
        <w:spacing w:after="0" w:line="259" w:lineRule="auto"/>
        <w:ind w:left="723" w:firstLine="0"/>
        <w:jc w:val="left"/>
      </w:pPr>
      <w:r>
        <w:t xml:space="preserve"> </w:t>
      </w:r>
    </w:p>
    <w:p w:rsidR="00C83E0D" w:rsidRDefault="00F74A6F">
      <w:pPr>
        <w:spacing w:after="0" w:line="259" w:lineRule="auto"/>
        <w:ind w:left="723" w:firstLine="0"/>
        <w:jc w:val="left"/>
      </w:pPr>
      <w:r>
        <w:t xml:space="preserve"> </w:t>
      </w:r>
    </w:p>
    <w:p w:rsidR="00C83E0D" w:rsidRDefault="00F74A6F">
      <w:pPr>
        <w:spacing w:after="0" w:line="259" w:lineRule="auto"/>
        <w:ind w:left="723" w:firstLine="0"/>
        <w:jc w:val="left"/>
      </w:pPr>
      <w:r>
        <w:t xml:space="preserve"> </w:t>
      </w:r>
    </w:p>
    <w:p w:rsidR="00C83E0D" w:rsidRDefault="00F74A6F">
      <w:pPr>
        <w:spacing w:after="0" w:line="259" w:lineRule="auto"/>
        <w:ind w:left="0" w:right="636" w:firstLine="0"/>
        <w:jc w:val="center"/>
      </w:pPr>
      <w:r>
        <w:t xml:space="preserve"> </w:t>
      </w:r>
    </w:p>
    <w:p w:rsidR="00C83E0D" w:rsidRDefault="00F74A6F">
      <w:pPr>
        <w:spacing w:after="0" w:line="259" w:lineRule="auto"/>
        <w:ind w:left="723" w:firstLine="0"/>
        <w:jc w:val="left"/>
      </w:pPr>
      <w:r>
        <w:t xml:space="preserve"> </w:t>
      </w:r>
    </w:p>
    <w:p w:rsidR="00C83E0D" w:rsidRDefault="00F74A6F">
      <w:pPr>
        <w:pStyle w:val="Balk1"/>
        <w:spacing w:after="0" w:line="259" w:lineRule="auto"/>
        <w:ind w:left="718"/>
      </w:pPr>
      <w:r>
        <w:rPr>
          <w:b w:val="0"/>
          <w:sz w:val="32"/>
        </w:rPr>
        <w:t xml:space="preserve">3.Teknoloji ve Bilişim Altyapısı </w:t>
      </w:r>
    </w:p>
    <w:p w:rsidR="00C83E0D" w:rsidRDefault="00F74A6F">
      <w:pPr>
        <w:spacing w:after="24" w:line="248" w:lineRule="auto"/>
        <w:ind w:left="718" w:right="1417"/>
        <w:jc w:val="left"/>
      </w:pPr>
      <w:r>
        <w:t xml:space="preserve">                 </w:t>
      </w:r>
      <w:proofErr w:type="gramStart"/>
      <w:r>
        <w:t>Belediyemiz , daha</w:t>
      </w:r>
      <w:proofErr w:type="gramEnd"/>
      <w:r>
        <w:t xml:space="preserve"> etkin ve verimli hizmet sunabilmesi için sosyal etkinlikler  ve donanım ekipmanları günümüz teknolojisi göz önüne alınarak sürekli yenilenmektedir.           İçişleri Bakanlığı tarafından </w:t>
      </w:r>
      <w:proofErr w:type="gramStart"/>
      <w:r>
        <w:t>sunulan ; Elektronik</w:t>
      </w:r>
      <w:proofErr w:type="gramEnd"/>
      <w:r>
        <w:t xml:space="preserve"> Belge Yönet</w:t>
      </w:r>
      <w:r>
        <w:t xml:space="preserve">imi (EBYS) VE Sosyal </w:t>
      </w:r>
    </w:p>
    <w:p w:rsidR="00C83E0D" w:rsidRDefault="00F74A6F">
      <w:pPr>
        <w:spacing w:after="30" w:line="248" w:lineRule="auto"/>
        <w:ind w:left="718" w:right="1417"/>
        <w:jc w:val="left"/>
      </w:pPr>
      <w:r>
        <w:lastRenderedPageBreak/>
        <w:t xml:space="preserve">Yardım Takip Sistemi Modülüne geçilmiştir. Mevcut otomasyon sisteminin güncel ve çalışır durumda tutulması, e-devlet dönüşüm projesine uygun olarak, bilgi teknolojisine adapte olunmuştur. </w:t>
      </w:r>
    </w:p>
    <w:p w:rsidR="00C83E0D" w:rsidRDefault="00F74A6F">
      <w:pPr>
        <w:spacing w:after="49" w:line="259" w:lineRule="auto"/>
        <w:ind w:left="723" w:firstLine="0"/>
        <w:jc w:val="left"/>
      </w:pPr>
      <w:r>
        <w:t xml:space="preserve"> </w:t>
      </w:r>
    </w:p>
    <w:p w:rsidR="00C83E0D" w:rsidRDefault="00F74A6F">
      <w:pPr>
        <w:pStyle w:val="Balk1"/>
        <w:spacing w:after="0" w:line="259" w:lineRule="auto"/>
        <w:ind w:left="718"/>
      </w:pPr>
      <w:r>
        <w:rPr>
          <w:b w:val="0"/>
        </w:rPr>
        <w:t xml:space="preserve"> </w:t>
      </w:r>
      <w:r>
        <w:rPr>
          <w:b w:val="0"/>
          <w:sz w:val="32"/>
        </w:rPr>
        <w:t xml:space="preserve">5.Sunulan Hizmetler </w:t>
      </w:r>
    </w:p>
    <w:p w:rsidR="00C83E0D" w:rsidRDefault="00F74A6F">
      <w:pPr>
        <w:spacing w:after="79" w:line="248" w:lineRule="auto"/>
        <w:ind w:left="718" w:right="1417"/>
        <w:jc w:val="left"/>
      </w:pPr>
      <w:r>
        <w:t xml:space="preserve">           </w:t>
      </w:r>
      <w:r>
        <w:t>Devletin halka yakın en etkili kurumu belediyelerdir. Devlet-Millet kaynaşmasını ve yakınlaşmasını temin eden en güçlü kurum da belediyelerdir. Günümüz ekonomik koşullarının vatandaşlara getirdiği ekonomik sıkıntıların çözüm adresi sosyal belediyeciliğin g</w:t>
      </w:r>
      <w:r>
        <w:t xml:space="preserve">etirdiği anlayışla yine belediyelerimiz yani bizler olmaktayız. Bu kapsamda hizmetlerimizi şu şekilde özetleyebiliriz; </w:t>
      </w:r>
    </w:p>
    <w:p w:rsidR="00C83E0D" w:rsidRDefault="00F74A6F">
      <w:pPr>
        <w:spacing w:after="0" w:line="259" w:lineRule="auto"/>
        <w:ind w:left="718"/>
        <w:jc w:val="left"/>
      </w:pPr>
      <w:r>
        <w:rPr>
          <w:sz w:val="28"/>
        </w:rPr>
        <w:t xml:space="preserve">Kültür, Sanat, Turizm ve Spor Hizmetleri: </w:t>
      </w:r>
    </w:p>
    <w:p w:rsidR="00C83E0D" w:rsidRDefault="00F74A6F">
      <w:pPr>
        <w:spacing w:after="14" w:line="248" w:lineRule="auto"/>
        <w:ind w:left="718" w:right="1417"/>
        <w:jc w:val="left"/>
      </w:pPr>
      <w:r>
        <w:t xml:space="preserve">             Ülke içinde ve dışında </w:t>
      </w:r>
      <w:proofErr w:type="gramStart"/>
      <w:r>
        <w:t>Ayancık  yöresinin</w:t>
      </w:r>
      <w:proofErr w:type="gramEnd"/>
      <w:r>
        <w:t xml:space="preserve"> kültürünü tanıtmak, her türlü kültürel</w:t>
      </w:r>
      <w:r>
        <w:t xml:space="preserve"> ve sportif faaliyetleri organize etmek, gençlerimizin yeni beceriler kazanımına katkı sağlamak, spor, sanat ve müzik alanlarında yeni düzenlemelere girerek ilçe halkının kültürüne katkı sağlanması. </w:t>
      </w:r>
    </w:p>
    <w:p w:rsidR="00C83E0D" w:rsidRDefault="00F74A6F">
      <w:pPr>
        <w:spacing w:after="41"/>
        <w:ind w:left="718" w:right="1589"/>
      </w:pPr>
      <w:r>
        <w:t xml:space="preserve">                  Ayn</w:t>
      </w:r>
      <w:r>
        <w:rPr>
          <w:rFonts w:ascii="Calibri" w:eastAsia="Calibri" w:hAnsi="Calibri" w:cs="Calibri"/>
        </w:rPr>
        <w:t>i</w:t>
      </w:r>
      <w:r>
        <w:t xml:space="preserve"> Yardım/Nakd</w:t>
      </w:r>
      <w:r>
        <w:rPr>
          <w:rFonts w:ascii="Calibri" w:eastAsia="Calibri" w:hAnsi="Calibri" w:cs="Calibri"/>
        </w:rPr>
        <w:t>i</w:t>
      </w:r>
      <w:r>
        <w:t xml:space="preserve"> Yardım: </w:t>
      </w:r>
      <w:proofErr w:type="gramStart"/>
      <w:r>
        <w:t>Ayancık  Ama</w:t>
      </w:r>
      <w:r>
        <w:t>tör</w:t>
      </w:r>
      <w:proofErr w:type="gramEnd"/>
      <w:r>
        <w:t xml:space="preserve"> Spor Kulüpler</w:t>
      </w:r>
      <w:r>
        <w:rPr>
          <w:rFonts w:ascii="Calibri" w:eastAsia="Calibri" w:hAnsi="Calibri" w:cs="Calibri"/>
        </w:rPr>
        <w:t>i</w:t>
      </w:r>
      <w:r>
        <w:t xml:space="preserve"> Federasyonu çatısı altında ve merkezde faal</w:t>
      </w:r>
      <w:r>
        <w:rPr>
          <w:rFonts w:ascii="Calibri" w:eastAsia="Calibri" w:hAnsi="Calibri" w:cs="Calibri"/>
        </w:rPr>
        <w:t>i</w:t>
      </w:r>
      <w:r>
        <w:t>yet gösteren spor kulüpler</w:t>
      </w:r>
      <w:r>
        <w:rPr>
          <w:rFonts w:ascii="Calibri" w:eastAsia="Calibri" w:hAnsi="Calibri" w:cs="Calibri"/>
        </w:rPr>
        <w:t>i</w:t>
      </w:r>
      <w:r>
        <w:t>ne ve dernekler</w:t>
      </w:r>
      <w:r>
        <w:rPr>
          <w:rFonts w:ascii="Calibri" w:eastAsia="Calibri" w:hAnsi="Calibri" w:cs="Calibri"/>
        </w:rPr>
        <w:t>i</w:t>
      </w:r>
      <w:r>
        <w:t>ne ayn</w:t>
      </w:r>
      <w:r>
        <w:rPr>
          <w:rFonts w:ascii="Calibri" w:eastAsia="Calibri" w:hAnsi="Calibri" w:cs="Calibri"/>
        </w:rPr>
        <w:t>i</w:t>
      </w:r>
      <w:r>
        <w:t xml:space="preserve"> ve nakd</w:t>
      </w:r>
      <w:r>
        <w:rPr>
          <w:rFonts w:ascii="Calibri" w:eastAsia="Calibri" w:hAnsi="Calibri" w:cs="Calibri"/>
        </w:rPr>
        <w:t>i</w:t>
      </w:r>
      <w:r>
        <w:t xml:space="preserve"> yardımlar  yapılmıştır. </w:t>
      </w:r>
    </w:p>
    <w:p w:rsidR="00C83E0D" w:rsidRDefault="00F74A6F">
      <w:pPr>
        <w:spacing w:after="0" w:line="259" w:lineRule="auto"/>
        <w:ind w:left="718"/>
        <w:jc w:val="left"/>
      </w:pPr>
      <w:r>
        <w:rPr>
          <w:sz w:val="32"/>
        </w:rPr>
        <w:t xml:space="preserve"> Sosyal Hizmetler: </w:t>
      </w:r>
    </w:p>
    <w:p w:rsidR="00C83E0D" w:rsidRDefault="00F74A6F">
      <w:pPr>
        <w:spacing w:after="464" w:line="270" w:lineRule="auto"/>
        <w:ind w:left="723" w:right="1397" w:firstLine="0"/>
        <w:jc w:val="left"/>
      </w:pPr>
      <w:r>
        <w:t xml:space="preserve">           </w:t>
      </w:r>
      <w:proofErr w:type="gramStart"/>
      <w:r>
        <w:rPr>
          <w:color w:val="505050"/>
        </w:rPr>
        <w:t>Ayancık  Belediyesi</w:t>
      </w:r>
      <w:proofErr w:type="gramEnd"/>
      <w:r>
        <w:rPr>
          <w:color w:val="505050"/>
        </w:rPr>
        <w:t xml:space="preserve"> Kültür ve Sosyal İşler Müdürlüğü’nün, görev, yetki ve sor</w:t>
      </w:r>
      <w:r>
        <w:rPr>
          <w:color w:val="505050"/>
        </w:rPr>
        <w:t>umlulukları içinde bulunan Belediye sınırları içinde ikamet eden temel ihtiyaçlarını karşılayamayan ve hayatlarını en düşük seviyede dahi sürdürmekte güçlük çeken dar gelirli, yoksul, muhtaç, kimsesiz ve engellilere bütçe imkânları dâhilinde yapılacak sosy</w:t>
      </w:r>
      <w:r>
        <w:rPr>
          <w:color w:val="505050"/>
        </w:rPr>
        <w:t>al yardımlar ve sosyal hizmetler gibi faaliyetlerin yürütülmesi,</w:t>
      </w:r>
      <w:r>
        <w:t xml:space="preserve"> herhangi bir sosyal güvenlik kuruluşundan sosyal güvencesi olmayan, sahip çıkılmadığı takdirde sağlık ve yaşama ilişkin risk altında olan fakir ve yaşlıların barınma, yeme içme ve taranıp tem</w:t>
      </w:r>
      <w:r>
        <w:t>izlenmelerini sağlamak için bakım merkezleri açmak ve yürütmek.</w:t>
      </w:r>
      <w:r>
        <w:rPr>
          <w:color w:val="555555"/>
        </w:rPr>
        <w:t xml:space="preserve"> </w:t>
      </w:r>
    </w:p>
    <w:p w:rsidR="00C83E0D" w:rsidRDefault="00F74A6F">
      <w:pPr>
        <w:spacing w:after="498" w:line="277" w:lineRule="auto"/>
        <w:ind w:left="723" w:right="832" w:firstLine="0"/>
        <w:jc w:val="left"/>
      </w:pPr>
      <w:r>
        <w:rPr>
          <w:color w:val="555555"/>
        </w:rPr>
        <w:t xml:space="preserve">   Belediyenin bütünsel hizmet ve sosyal belediyecilik anlayışının gelişmesine ve kurumsallaşmasına katkı vermek. </w:t>
      </w:r>
    </w:p>
    <w:p w:rsidR="00C83E0D" w:rsidRDefault="00F74A6F">
      <w:pPr>
        <w:spacing w:after="0" w:line="259" w:lineRule="auto"/>
        <w:ind w:left="718"/>
        <w:jc w:val="left"/>
      </w:pPr>
      <w:r>
        <w:rPr>
          <w:sz w:val="28"/>
        </w:rPr>
        <w:t xml:space="preserve"> Basın ve Halkla İlişkiler</w:t>
      </w:r>
      <w:r>
        <w:t xml:space="preserve">:  </w:t>
      </w:r>
    </w:p>
    <w:p w:rsidR="00C83E0D" w:rsidRDefault="00F74A6F">
      <w:pPr>
        <w:ind w:left="718" w:right="1413"/>
      </w:pPr>
      <w:r>
        <w:t xml:space="preserve">             Belediye ve belediye hizmetleri i</w:t>
      </w:r>
      <w:r>
        <w:t xml:space="preserve">le ilgili haberlerin, duyuruların, projelerin vatandaşlarımıza ve medyaya tanıtımının bilgilendirilmesinin sağlanması.  </w:t>
      </w:r>
    </w:p>
    <w:p w:rsidR="00C83E0D" w:rsidRDefault="00F74A6F">
      <w:pPr>
        <w:spacing w:after="110" w:line="259" w:lineRule="auto"/>
        <w:ind w:left="723" w:firstLine="0"/>
        <w:jc w:val="left"/>
      </w:pPr>
      <w:r>
        <w:t xml:space="preserve"> </w:t>
      </w:r>
    </w:p>
    <w:p w:rsidR="00C83E0D" w:rsidRDefault="00F74A6F">
      <w:pPr>
        <w:pStyle w:val="Balk1"/>
        <w:spacing w:after="0" w:line="259" w:lineRule="auto"/>
        <w:ind w:left="718"/>
      </w:pPr>
      <w:r>
        <w:rPr>
          <w:b w:val="0"/>
          <w:sz w:val="32"/>
        </w:rPr>
        <w:t xml:space="preserve">6.Yönetim ve İç kontrol Sistemi </w:t>
      </w:r>
    </w:p>
    <w:p w:rsidR="00C83E0D" w:rsidRDefault="00F74A6F">
      <w:pPr>
        <w:spacing w:after="28"/>
        <w:ind w:left="838" w:right="1413" w:firstLine="706"/>
      </w:pPr>
      <w:r>
        <w:t xml:space="preserve">Kültür ve Sosyal İşler Müdürlüğü 5393 sayılı </w:t>
      </w:r>
      <w:proofErr w:type="gramStart"/>
      <w:r>
        <w:t>Belediye  Kanununun</w:t>
      </w:r>
      <w:proofErr w:type="gramEnd"/>
      <w:r>
        <w:t xml:space="preserve"> 14. Maddesinde yer alan hizmetler doğrultusunda Belediyemizin Hizmet alanı kapsamında bulunan mahallerde kültürel ilişkilerin geliştirilmesi ve korunmasını sağlamak amacıyla  çalışmalar yapma</w:t>
      </w:r>
      <w:r>
        <w:t>k,  bu çalışmalara Üniversitelerin, kamu kurumu niteliğindeki meslek kuruluşlarının, sendikaların sivil toplum kuruluşlarının ve uzman kişilerin katılımını sağlamak, kültür sanat ve tanıtım, meslek ve beceri kazandırma, gençlik ve spor konularında hizmet v</w:t>
      </w:r>
      <w:r>
        <w:t xml:space="preserve">ermek, ilçe tarihi bakımında önem taşıyan varlıkların korunmasını sağlamak ve gelecek </w:t>
      </w:r>
      <w:proofErr w:type="spellStart"/>
      <w:r>
        <w:t>nesile</w:t>
      </w:r>
      <w:proofErr w:type="spellEnd"/>
      <w:r>
        <w:t xml:space="preserve"> bunları tanıtmak, halkın içinde mağdur, özürlü, yaşlı, düşkün, dar gelirli, kimsesiz korunmaya muhtaç </w:t>
      </w:r>
      <w:r>
        <w:lastRenderedPageBreak/>
        <w:t>insanlarımıza sosyal hizmet ve yardımlarda bulunmak üzere kan</w:t>
      </w:r>
      <w:r>
        <w:t xml:space="preserve">un ve mevzuatlar çerçevesinde hayata geçirmektedir. </w:t>
      </w:r>
    </w:p>
    <w:p w:rsidR="00C83E0D" w:rsidRDefault="00F74A6F">
      <w:pPr>
        <w:spacing w:after="20" w:line="259" w:lineRule="auto"/>
        <w:ind w:left="723" w:firstLine="0"/>
        <w:jc w:val="left"/>
      </w:pPr>
      <w:r>
        <w:rPr>
          <w:sz w:val="32"/>
        </w:rPr>
        <w:t xml:space="preserve"> </w:t>
      </w:r>
    </w:p>
    <w:p w:rsidR="00C83E0D" w:rsidRDefault="00F74A6F">
      <w:pPr>
        <w:pStyle w:val="Balk1"/>
        <w:spacing w:after="0" w:line="259" w:lineRule="auto"/>
        <w:ind w:left="718"/>
      </w:pPr>
      <w:r>
        <w:rPr>
          <w:b w:val="0"/>
          <w:sz w:val="32"/>
        </w:rPr>
        <w:t xml:space="preserve">D-Diğer Unsurlar </w:t>
      </w:r>
    </w:p>
    <w:p w:rsidR="00C83E0D" w:rsidRDefault="00F74A6F">
      <w:pPr>
        <w:spacing w:after="9" w:line="248" w:lineRule="auto"/>
        <w:ind w:left="718" w:right="1417"/>
        <w:jc w:val="left"/>
      </w:pPr>
      <w:r>
        <w:t xml:space="preserve">              Belediye hizmet verirken yürüttüğü tüm çalışmalarını ilgili mevzuatlarının gereklerine uygun olarak eldeki mali imkan ve kabiliyetler çerçevesinde yerinde, zamanında ve </w:t>
      </w:r>
      <w:proofErr w:type="gramStart"/>
      <w:r>
        <w:t>optimum</w:t>
      </w:r>
      <w:proofErr w:type="gramEnd"/>
      <w:r>
        <w:t xml:space="preserve"> seviyede sunma amaç ve gayretiyle faaliyetlerini yürütmektedir. Bu ölçüde teknik, fiziki, mali </w:t>
      </w:r>
      <w:proofErr w:type="gramStart"/>
      <w:r>
        <w:t>imkanlar</w:t>
      </w:r>
      <w:proofErr w:type="gramEnd"/>
      <w:r>
        <w:t xml:space="preserve"> ve mevzuat gereği tüm olanakların ve hizmetlerin iyileştirilmesi için çalışmalar yapılmaktadır. </w:t>
      </w:r>
    </w:p>
    <w:p w:rsidR="00C83E0D" w:rsidRDefault="00F74A6F">
      <w:pPr>
        <w:spacing w:after="0" w:line="259" w:lineRule="auto"/>
        <w:ind w:left="723" w:firstLine="0"/>
        <w:jc w:val="left"/>
      </w:pPr>
      <w:r>
        <w:t xml:space="preserve"> </w:t>
      </w:r>
    </w:p>
    <w:p w:rsidR="00C83E0D" w:rsidRDefault="00F74A6F">
      <w:pPr>
        <w:spacing w:after="106" w:line="259" w:lineRule="auto"/>
        <w:ind w:left="723" w:firstLine="0"/>
        <w:jc w:val="left"/>
      </w:pPr>
      <w:r>
        <w:t xml:space="preserve"> </w:t>
      </w:r>
    </w:p>
    <w:p w:rsidR="00C83E0D" w:rsidRDefault="00F74A6F">
      <w:pPr>
        <w:pStyle w:val="Balk1"/>
        <w:spacing w:after="0" w:line="259" w:lineRule="auto"/>
        <w:ind w:left="718"/>
      </w:pPr>
      <w:r>
        <w:rPr>
          <w:b w:val="0"/>
          <w:sz w:val="32"/>
        </w:rPr>
        <w:t xml:space="preserve">2-AMAÇLAR VE </w:t>
      </w:r>
      <w:proofErr w:type="gramStart"/>
      <w:r>
        <w:rPr>
          <w:b w:val="0"/>
          <w:sz w:val="32"/>
        </w:rPr>
        <w:t>HEDEFLER    A</w:t>
      </w:r>
      <w:proofErr w:type="gramEnd"/>
      <w:r>
        <w:rPr>
          <w:b w:val="0"/>
          <w:sz w:val="32"/>
        </w:rPr>
        <w:t>-idarenin stratej</w:t>
      </w:r>
      <w:r>
        <w:rPr>
          <w:b w:val="0"/>
          <w:sz w:val="32"/>
        </w:rPr>
        <w:t xml:space="preserve">ik Planında Yer Alan Amaç ve Hedefler </w:t>
      </w:r>
    </w:p>
    <w:p w:rsidR="00C83E0D" w:rsidRDefault="00F74A6F">
      <w:pPr>
        <w:spacing w:after="56" w:line="248" w:lineRule="auto"/>
        <w:ind w:left="718" w:right="1417"/>
        <w:jc w:val="left"/>
      </w:pPr>
      <w:r>
        <w:t xml:space="preserve">             </w:t>
      </w:r>
      <w:proofErr w:type="gramStart"/>
      <w:r>
        <w:t>Ayancık  Belediyesi</w:t>
      </w:r>
      <w:proofErr w:type="gramEnd"/>
      <w:r>
        <w:t xml:space="preserve"> Stratejik Planında belirtilen faaliyetleri gerçekleştirmek için çalışmalar devam etmektedir. Hedeflenen bu faaliyetler arasında, Belediye çalışmalarının ve projelerinin tanıtımı, kültü</w:t>
      </w:r>
      <w:r>
        <w:t xml:space="preserve">rel zenginliğe uygun etkinlikler yapılması, yatırımcıların şehre yatırım yapmaya özendirilmesi, festival ve fuarlara katılım, sosyal yardımlar ve sosyal hizmetler yapılması, sosyal </w:t>
      </w:r>
      <w:proofErr w:type="gramStart"/>
      <w:r>
        <w:t>güçsüzlerin  desteklenmesi</w:t>
      </w:r>
      <w:proofErr w:type="gramEnd"/>
      <w:r>
        <w:t>, eğitimin desteklenmesi, bireysel gelişim düzeyi</w:t>
      </w:r>
      <w:r>
        <w:t xml:space="preserve">nin yükseltilmesi gibi faaliyetleri  sıralayabiliriz. Bu doğrultuda şehrimizin tarihi,  kültürel ve doğal değerlerini basın yayın araçlarını </w:t>
      </w:r>
      <w:proofErr w:type="gramStart"/>
      <w:r>
        <w:t>etkili  kullanmak</w:t>
      </w:r>
      <w:proofErr w:type="gramEnd"/>
      <w:r>
        <w:t xml:space="preserve"> suretiyle tanıtmak, şehrimize gelen turist sayısını artırmak ve şehrimizin </w:t>
      </w:r>
      <w:proofErr w:type="spellStart"/>
      <w:r>
        <w:t>sosyo</w:t>
      </w:r>
      <w:proofErr w:type="spellEnd"/>
      <w:r>
        <w:t xml:space="preserve"> – ekonomik  geli</w:t>
      </w:r>
      <w:r>
        <w:t xml:space="preserve">şimine katkıda bulunmak amaç ve hedeflerimiz arasındadır. </w:t>
      </w:r>
    </w:p>
    <w:p w:rsidR="00C83E0D" w:rsidRDefault="00F74A6F">
      <w:pPr>
        <w:spacing w:after="25" w:line="259" w:lineRule="auto"/>
        <w:ind w:left="723" w:firstLine="0"/>
        <w:jc w:val="left"/>
      </w:pPr>
      <w:r>
        <w:rPr>
          <w:sz w:val="32"/>
        </w:rPr>
        <w:t xml:space="preserve"> </w:t>
      </w:r>
    </w:p>
    <w:p w:rsidR="00C83E0D" w:rsidRDefault="00F74A6F">
      <w:pPr>
        <w:pStyle w:val="Balk1"/>
        <w:spacing w:after="0" w:line="259" w:lineRule="auto"/>
        <w:ind w:left="718"/>
      </w:pPr>
      <w:r>
        <w:rPr>
          <w:b w:val="0"/>
          <w:sz w:val="32"/>
        </w:rPr>
        <w:t xml:space="preserve">B-Temel Politika ve Öncelikler </w:t>
      </w:r>
    </w:p>
    <w:p w:rsidR="00C83E0D" w:rsidRDefault="00F74A6F">
      <w:pPr>
        <w:spacing w:after="10" w:line="248" w:lineRule="auto"/>
        <w:ind w:left="718" w:right="1417"/>
        <w:jc w:val="left"/>
      </w:pPr>
      <w:r>
        <w:t xml:space="preserve">                 </w:t>
      </w:r>
      <w:proofErr w:type="gramStart"/>
      <w:r>
        <w:t>Ayancık  Belediyesi</w:t>
      </w:r>
      <w:proofErr w:type="gramEnd"/>
      <w:r>
        <w:t xml:space="preserve"> tüm çalışanları ile, belirlenen hedefler doğrultusunda ilçesine ve halkına karşı olan sorumluluk bilinci ile üzerine düşen gör</w:t>
      </w:r>
      <w:r>
        <w:t xml:space="preserve">evleri yerine getirebilmek için verilen temel değerler doğrultusunda hizmetlerini sürdürecektir.  </w:t>
      </w:r>
    </w:p>
    <w:p w:rsidR="00C83E0D" w:rsidRDefault="00F74A6F">
      <w:pPr>
        <w:spacing w:after="6" w:line="248" w:lineRule="auto"/>
        <w:ind w:left="718" w:right="1417"/>
        <w:jc w:val="left"/>
      </w:pPr>
      <w:r>
        <w:t xml:space="preserve">                Kültür-sanat ve tanıtıma yönel</w:t>
      </w:r>
      <w:r>
        <w:rPr>
          <w:rFonts w:ascii="Calibri" w:eastAsia="Calibri" w:hAnsi="Calibri" w:cs="Calibri"/>
        </w:rPr>
        <w:t>i</w:t>
      </w:r>
      <w:r>
        <w:t>k etk</w:t>
      </w:r>
      <w:r>
        <w:rPr>
          <w:rFonts w:ascii="Calibri" w:eastAsia="Calibri" w:hAnsi="Calibri" w:cs="Calibri"/>
        </w:rPr>
        <w:t>i</w:t>
      </w:r>
      <w:r>
        <w:t>nl</w:t>
      </w:r>
      <w:r>
        <w:rPr>
          <w:rFonts w:ascii="Calibri" w:eastAsia="Calibri" w:hAnsi="Calibri" w:cs="Calibri"/>
        </w:rPr>
        <w:t>i</w:t>
      </w:r>
      <w:r>
        <w:t xml:space="preserve">kler </w:t>
      </w:r>
      <w:r>
        <w:rPr>
          <w:rFonts w:ascii="Calibri" w:eastAsia="Calibri" w:hAnsi="Calibri" w:cs="Calibri"/>
        </w:rPr>
        <w:t>i</w:t>
      </w:r>
      <w:r>
        <w:t>le sosyal yardım h</w:t>
      </w:r>
      <w:r>
        <w:rPr>
          <w:rFonts w:ascii="Calibri" w:eastAsia="Calibri" w:hAnsi="Calibri" w:cs="Calibri"/>
        </w:rPr>
        <w:t>i</w:t>
      </w:r>
      <w:r>
        <w:t>zmetler</w:t>
      </w:r>
      <w:r>
        <w:rPr>
          <w:rFonts w:ascii="Calibri" w:eastAsia="Calibri" w:hAnsi="Calibri" w:cs="Calibri"/>
        </w:rPr>
        <w:t>i</w:t>
      </w:r>
      <w:r>
        <w:t xml:space="preserve"> ve </w:t>
      </w:r>
      <w:proofErr w:type="gramStart"/>
      <w:r>
        <w:t>organ</w:t>
      </w:r>
      <w:r>
        <w:rPr>
          <w:rFonts w:ascii="Calibri" w:eastAsia="Calibri" w:hAnsi="Calibri" w:cs="Calibri"/>
        </w:rPr>
        <w:t>i</w:t>
      </w:r>
      <w:r>
        <w:t>zasyonları      Halkla</w:t>
      </w:r>
      <w:proofErr w:type="gramEnd"/>
      <w:r>
        <w:t xml:space="preserve">  il</w:t>
      </w:r>
      <w:r>
        <w:rPr>
          <w:rFonts w:ascii="Calibri" w:eastAsia="Calibri" w:hAnsi="Calibri" w:cs="Calibri"/>
        </w:rPr>
        <w:t>i</w:t>
      </w:r>
      <w:r>
        <w:t>şk</w:t>
      </w:r>
      <w:r>
        <w:rPr>
          <w:rFonts w:ascii="Calibri" w:eastAsia="Calibri" w:hAnsi="Calibri" w:cs="Calibri"/>
        </w:rPr>
        <w:t>i</w:t>
      </w:r>
      <w:r>
        <w:t>ler uygulamalarıyla kurumumuzun proje ve h</w:t>
      </w:r>
      <w:r>
        <w:rPr>
          <w:rFonts w:ascii="Calibri" w:eastAsia="Calibri" w:hAnsi="Calibri" w:cs="Calibri"/>
        </w:rPr>
        <w:t>i</w:t>
      </w:r>
      <w:r>
        <w:t>zmetler</w:t>
      </w:r>
      <w:r>
        <w:rPr>
          <w:rFonts w:ascii="Calibri" w:eastAsia="Calibri" w:hAnsi="Calibri" w:cs="Calibri"/>
        </w:rPr>
        <w:t>i</w:t>
      </w:r>
      <w:r>
        <w:t xml:space="preserve"> konusunda kamuoyu oluşumu, </w:t>
      </w:r>
    </w:p>
    <w:p w:rsidR="00C83E0D" w:rsidRDefault="00F74A6F">
      <w:pPr>
        <w:spacing w:after="114" w:line="248" w:lineRule="auto"/>
        <w:ind w:left="718" w:right="1417"/>
        <w:jc w:val="left"/>
      </w:pPr>
      <w:r>
        <w:t>b</w:t>
      </w:r>
      <w:r>
        <w:rPr>
          <w:rFonts w:ascii="Calibri" w:eastAsia="Calibri" w:hAnsi="Calibri" w:cs="Calibri"/>
        </w:rPr>
        <w:t>i</w:t>
      </w:r>
      <w:r>
        <w:t>l</w:t>
      </w:r>
      <w:r>
        <w:rPr>
          <w:rFonts w:ascii="Calibri" w:eastAsia="Calibri" w:hAnsi="Calibri" w:cs="Calibri"/>
        </w:rPr>
        <w:t>i</w:t>
      </w:r>
      <w:r>
        <w:t>nçlend</w:t>
      </w:r>
      <w:r>
        <w:rPr>
          <w:rFonts w:ascii="Calibri" w:eastAsia="Calibri" w:hAnsi="Calibri" w:cs="Calibri"/>
        </w:rPr>
        <w:t>i</w:t>
      </w:r>
      <w:r>
        <w:t xml:space="preserve">rme ve halkın katılımını sağlamak ve önce </w:t>
      </w:r>
      <w:r>
        <w:rPr>
          <w:rFonts w:ascii="Calibri" w:eastAsia="Calibri" w:hAnsi="Calibri" w:cs="Calibri"/>
        </w:rPr>
        <w:t>i</w:t>
      </w:r>
      <w:r>
        <w:t xml:space="preserve">nsan, </w:t>
      </w:r>
      <w:r>
        <w:rPr>
          <w:rFonts w:ascii="Calibri" w:eastAsia="Calibri" w:hAnsi="Calibri" w:cs="Calibri"/>
        </w:rPr>
        <w:t>i</w:t>
      </w:r>
      <w:r>
        <w:t>nsanda kal</w:t>
      </w:r>
      <w:r>
        <w:rPr>
          <w:rFonts w:ascii="Calibri" w:eastAsia="Calibri" w:hAnsi="Calibri" w:cs="Calibri"/>
        </w:rPr>
        <w:t>i</w:t>
      </w:r>
      <w:r>
        <w:t>te ve kal</w:t>
      </w:r>
      <w:r>
        <w:rPr>
          <w:rFonts w:ascii="Calibri" w:eastAsia="Calibri" w:hAnsi="Calibri" w:cs="Calibri"/>
        </w:rPr>
        <w:t>i</w:t>
      </w:r>
      <w:r>
        <w:t>tel</w:t>
      </w:r>
      <w:r>
        <w:rPr>
          <w:rFonts w:ascii="Calibri" w:eastAsia="Calibri" w:hAnsi="Calibri" w:cs="Calibri"/>
        </w:rPr>
        <w:t xml:space="preserve">i </w:t>
      </w:r>
      <w:r>
        <w:t>h</w:t>
      </w:r>
      <w:r>
        <w:rPr>
          <w:rFonts w:ascii="Calibri" w:eastAsia="Calibri" w:hAnsi="Calibri" w:cs="Calibri"/>
        </w:rPr>
        <w:t>i</w:t>
      </w:r>
      <w:r>
        <w:t xml:space="preserve">zmet anlayışı </w:t>
      </w:r>
      <w:proofErr w:type="gramStart"/>
      <w:r>
        <w:rPr>
          <w:rFonts w:ascii="Calibri" w:eastAsia="Calibri" w:hAnsi="Calibri" w:cs="Calibri"/>
        </w:rPr>
        <w:t>i</w:t>
      </w:r>
      <w:r>
        <w:t>le  bütün</w:t>
      </w:r>
      <w:proofErr w:type="gramEnd"/>
      <w:r>
        <w:t xml:space="preserve"> vatandaşlarımızı memnun edeb</w:t>
      </w:r>
      <w:r>
        <w:rPr>
          <w:rFonts w:ascii="Calibri" w:eastAsia="Calibri" w:hAnsi="Calibri" w:cs="Calibri"/>
        </w:rPr>
        <w:t>i</w:t>
      </w:r>
      <w:r>
        <w:t>lmen</w:t>
      </w:r>
      <w:r>
        <w:rPr>
          <w:rFonts w:ascii="Calibri" w:eastAsia="Calibri" w:hAnsi="Calibri" w:cs="Calibri"/>
        </w:rPr>
        <w:t>i</w:t>
      </w:r>
      <w:r>
        <w:t>n şuuru ve sosyal beled</w:t>
      </w:r>
      <w:r>
        <w:rPr>
          <w:rFonts w:ascii="Calibri" w:eastAsia="Calibri" w:hAnsi="Calibri" w:cs="Calibri"/>
        </w:rPr>
        <w:t>i</w:t>
      </w:r>
      <w:r>
        <w:t>yec</w:t>
      </w:r>
      <w:r>
        <w:rPr>
          <w:rFonts w:ascii="Calibri" w:eastAsia="Calibri" w:hAnsi="Calibri" w:cs="Calibri"/>
        </w:rPr>
        <w:t>i</w:t>
      </w:r>
      <w:r>
        <w:t>l</w:t>
      </w:r>
      <w:r>
        <w:rPr>
          <w:rFonts w:ascii="Calibri" w:eastAsia="Calibri" w:hAnsi="Calibri" w:cs="Calibri"/>
        </w:rPr>
        <w:t>i</w:t>
      </w:r>
      <w:r>
        <w:t xml:space="preserve">k anlayışı </w:t>
      </w:r>
      <w:r>
        <w:rPr>
          <w:rFonts w:ascii="Calibri" w:eastAsia="Calibri" w:hAnsi="Calibri" w:cs="Calibri"/>
        </w:rPr>
        <w:t>i</w:t>
      </w:r>
      <w:r>
        <w:t>ç</w:t>
      </w:r>
      <w:r>
        <w:rPr>
          <w:rFonts w:ascii="Calibri" w:eastAsia="Calibri" w:hAnsi="Calibri" w:cs="Calibri"/>
        </w:rPr>
        <w:t>i</w:t>
      </w:r>
      <w:r>
        <w:t>nde kal</w:t>
      </w:r>
      <w:r>
        <w:rPr>
          <w:rFonts w:ascii="Calibri" w:eastAsia="Calibri" w:hAnsi="Calibri" w:cs="Calibri"/>
        </w:rPr>
        <w:t>i</w:t>
      </w:r>
      <w:r>
        <w:t>tel</w:t>
      </w:r>
      <w:r>
        <w:rPr>
          <w:rFonts w:ascii="Calibri" w:eastAsia="Calibri" w:hAnsi="Calibri" w:cs="Calibri"/>
        </w:rPr>
        <w:t>i</w:t>
      </w:r>
      <w:r>
        <w:t xml:space="preserve">  h</w:t>
      </w:r>
      <w:r>
        <w:rPr>
          <w:rFonts w:ascii="Calibri" w:eastAsia="Calibri" w:hAnsi="Calibri" w:cs="Calibri"/>
        </w:rPr>
        <w:t>i</w:t>
      </w:r>
      <w:r>
        <w:t xml:space="preserve">zmet sunmak. </w:t>
      </w:r>
    </w:p>
    <w:p w:rsidR="00C83E0D" w:rsidRDefault="00F74A6F">
      <w:pPr>
        <w:pStyle w:val="Balk1"/>
        <w:spacing w:after="0" w:line="259" w:lineRule="auto"/>
        <w:ind w:left="718"/>
      </w:pPr>
      <w:r>
        <w:rPr>
          <w:b w:val="0"/>
          <w:sz w:val="32"/>
        </w:rPr>
        <w:t xml:space="preserve">C-Diğer Hususlar </w:t>
      </w:r>
    </w:p>
    <w:p w:rsidR="00C83E0D" w:rsidRDefault="00F74A6F">
      <w:pPr>
        <w:spacing w:after="1" w:line="259" w:lineRule="auto"/>
        <w:ind w:left="723" w:firstLine="0"/>
        <w:jc w:val="left"/>
      </w:pPr>
      <w:r>
        <w:rPr>
          <w:sz w:val="32"/>
        </w:rPr>
        <w:t xml:space="preserve">         </w:t>
      </w:r>
    </w:p>
    <w:p w:rsidR="00C83E0D" w:rsidRDefault="00F74A6F">
      <w:pPr>
        <w:spacing w:after="56" w:line="248" w:lineRule="auto"/>
        <w:ind w:left="718" w:right="1417"/>
        <w:jc w:val="left"/>
      </w:pPr>
      <w:r>
        <w:rPr>
          <w:sz w:val="32"/>
        </w:rPr>
        <w:t xml:space="preserve">              </w:t>
      </w:r>
      <w:r>
        <w:t>Yakın zamanda veya yıllara yaygın olarak tamamlanması planlanan belediyemiz hizmetlerine yönelik amaçlar ve hedefler; belediyenin ekonomik kapasitesi, fiziki durumu, me</w:t>
      </w:r>
      <w:r>
        <w:t xml:space="preserve">vsimsel şartlar, altyapısal gelişmeler dikkate alınarak sürekli güncel tutulmaya çalışılmakta, planlama ve program oluşturularak bu programa göre hizmet gerekleri tamamlanmaya çalışılmaktadır. </w:t>
      </w:r>
    </w:p>
    <w:p w:rsidR="00C83E0D" w:rsidRDefault="00F74A6F">
      <w:pPr>
        <w:spacing w:after="0" w:line="259" w:lineRule="auto"/>
        <w:ind w:left="723" w:firstLine="0"/>
        <w:jc w:val="left"/>
      </w:pPr>
      <w:r>
        <w:rPr>
          <w:sz w:val="32"/>
        </w:rPr>
        <w:t xml:space="preserve"> </w:t>
      </w:r>
    </w:p>
    <w:p w:rsidR="00C83E0D" w:rsidRDefault="00F74A6F">
      <w:pPr>
        <w:spacing w:after="0" w:line="259" w:lineRule="auto"/>
        <w:ind w:left="723" w:firstLine="0"/>
        <w:jc w:val="left"/>
      </w:pPr>
      <w:r>
        <w:rPr>
          <w:sz w:val="32"/>
        </w:rPr>
        <w:t xml:space="preserve"> </w:t>
      </w:r>
    </w:p>
    <w:p w:rsidR="00C83E0D" w:rsidRDefault="00F74A6F">
      <w:pPr>
        <w:spacing w:after="0" w:line="259" w:lineRule="auto"/>
        <w:ind w:left="723" w:firstLine="0"/>
        <w:jc w:val="left"/>
      </w:pPr>
      <w:r>
        <w:rPr>
          <w:sz w:val="32"/>
        </w:rPr>
        <w:t xml:space="preserve"> </w:t>
      </w:r>
    </w:p>
    <w:p w:rsidR="00C83E0D" w:rsidRDefault="00F74A6F">
      <w:pPr>
        <w:spacing w:after="0" w:line="259" w:lineRule="auto"/>
        <w:ind w:left="723" w:firstLine="0"/>
        <w:jc w:val="left"/>
      </w:pPr>
      <w:r>
        <w:rPr>
          <w:sz w:val="32"/>
        </w:rPr>
        <w:t xml:space="preserve"> </w:t>
      </w:r>
    </w:p>
    <w:p w:rsidR="00C83E0D" w:rsidRDefault="00F74A6F">
      <w:pPr>
        <w:spacing w:after="0" w:line="259" w:lineRule="auto"/>
        <w:ind w:left="723" w:firstLine="0"/>
        <w:jc w:val="left"/>
      </w:pPr>
      <w:r>
        <w:rPr>
          <w:sz w:val="32"/>
        </w:rPr>
        <w:t xml:space="preserve"> </w:t>
      </w:r>
    </w:p>
    <w:p w:rsidR="00C83E0D" w:rsidRDefault="00F74A6F">
      <w:pPr>
        <w:spacing w:after="0" w:line="259" w:lineRule="auto"/>
        <w:ind w:left="723" w:firstLine="0"/>
        <w:jc w:val="left"/>
      </w:pPr>
      <w:r>
        <w:rPr>
          <w:sz w:val="32"/>
        </w:rPr>
        <w:t xml:space="preserve"> </w:t>
      </w:r>
    </w:p>
    <w:p w:rsidR="00C83E0D" w:rsidRDefault="00F74A6F">
      <w:pPr>
        <w:spacing w:after="108" w:line="259" w:lineRule="auto"/>
        <w:ind w:left="723" w:firstLine="0"/>
        <w:jc w:val="left"/>
      </w:pPr>
      <w:r>
        <w:lastRenderedPageBreak/>
        <w:t xml:space="preserve"> </w:t>
      </w:r>
    </w:p>
    <w:p w:rsidR="00C83E0D" w:rsidRDefault="00F74A6F">
      <w:pPr>
        <w:spacing w:after="0" w:line="259" w:lineRule="auto"/>
        <w:ind w:left="718"/>
        <w:jc w:val="left"/>
      </w:pPr>
      <w:r>
        <w:rPr>
          <w:sz w:val="32"/>
        </w:rPr>
        <w:t>3-FAALİYETLERE İLİŞKİN BİLGİ VE DEĞERLENDİRMELER</w:t>
      </w:r>
      <w:r>
        <w:rPr>
          <w:sz w:val="32"/>
        </w:rPr>
        <w:t xml:space="preserve"> </w:t>
      </w:r>
    </w:p>
    <w:p w:rsidR="00C83E0D" w:rsidRDefault="00F74A6F">
      <w:pPr>
        <w:spacing w:after="30" w:line="259" w:lineRule="auto"/>
        <w:ind w:left="723" w:firstLine="0"/>
        <w:jc w:val="left"/>
      </w:pPr>
      <w:r>
        <w:rPr>
          <w:sz w:val="32"/>
        </w:rPr>
        <w:t xml:space="preserve"> </w:t>
      </w:r>
    </w:p>
    <w:p w:rsidR="00C83E0D" w:rsidRDefault="00F74A6F">
      <w:pPr>
        <w:pStyle w:val="Balk1"/>
        <w:spacing w:after="0" w:line="259" w:lineRule="auto"/>
        <w:ind w:left="718"/>
      </w:pPr>
      <w:r>
        <w:rPr>
          <w:b w:val="0"/>
          <w:sz w:val="32"/>
        </w:rPr>
        <w:t xml:space="preserve">2.Temel Mali Tablolara </w:t>
      </w:r>
      <w:proofErr w:type="spellStart"/>
      <w:r>
        <w:rPr>
          <w:b w:val="0"/>
          <w:sz w:val="32"/>
        </w:rPr>
        <w:t>İlşkin</w:t>
      </w:r>
      <w:proofErr w:type="spellEnd"/>
      <w:r>
        <w:rPr>
          <w:b w:val="0"/>
          <w:sz w:val="32"/>
        </w:rPr>
        <w:t xml:space="preserve"> Açıklamalar </w:t>
      </w:r>
    </w:p>
    <w:p w:rsidR="00C83E0D" w:rsidRDefault="00F74A6F">
      <w:pPr>
        <w:spacing w:after="15" w:line="259" w:lineRule="auto"/>
        <w:ind w:left="723" w:firstLine="0"/>
        <w:jc w:val="left"/>
      </w:pPr>
      <w:r>
        <w:t xml:space="preserve"> </w:t>
      </w:r>
    </w:p>
    <w:p w:rsidR="00C83E0D" w:rsidRDefault="00F74A6F">
      <w:pPr>
        <w:ind w:left="718" w:right="1413"/>
      </w:pPr>
      <w:r>
        <w:t xml:space="preserve">       01.01.2022 – 31.12.</w:t>
      </w:r>
      <w:proofErr w:type="gramStart"/>
      <w:r>
        <w:t>2022  tarihleri</w:t>
      </w:r>
      <w:proofErr w:type="gramEnd"/>
      <w:r>
        <w:t xml:space="preserve"> arası Kültür ve Sosyal İşleri Müdürlüğü tahmini </w:t>
      </w:r>
    </w:p>
    <w:p w:rsidR="00C83E0D" w:rsidRDefault="00F74A6F">
      <w:pPr>
        <w:spacing w:after="93"/>
        <w:ind w:left="718" w:right="1413"/>
      </w:pPr>
      <w:r>
        <w:t xml:space="preserve">4.212,750,73 - </w:t>
      </w:r>
      <w:proofErr w:type="spellStart"/>
      <w:proofErr w:type="gramStart"/>
      <w:r>
        <w:t>TL.bütçesi</w:t>
      </w:r>
      <w:proofErr w:type="spellEnd"/>
      <w:proofErr w:type="gramEnd"/>
      <w:r>
        <w:t xml:space="preserve"> olup,  kullanılan ödenek 3.557,17 -TL.  </w:t>
      </w:r>
      <w:proofErr w:type="spellStart"/>
      <w:r>
        <w:t>dir</w:t>
      </w:r>
      <w:proofErr w:type="spellEnd"/>
      <w:r>
        <w:t xml:space="preserve">.  </w:t>
      </w:r>
    </w:p>
    <w:p w:rsidR="00C83E0D" w:rsidRDefault="00F74A6F">
      <w:pPr>
        <w:pStyle w:val="Balk1"/>
        <w:spacing w:after="0" w:line="259" w:lineRule="auto"/>
        <w:ind w:left="718"/>
      </w:pPr>
      <w:r>
        <w:rPr>
          <w:b w:val="0"/>
          <w:sz w:val="32"/>
        </w:rPr>
        <w:t xml:space="preserve">3-Diğer Hususlar </w:t>
      </w:r>
    </w:p>
    <w:p w:rsidR="00C83E0D" w:rsidRDefault="00F74A6F">
      <w:pPr>
        <w:spacing w:after="56" w:line="248" w:lineRule="auto"/>
        <w:ind w:left="718" w:right="1417"/>
        <w:jc w:val="left"/>
      </w:pPr>
      <w:r>
        <w:t xml:space="preserve">              </w:t>
      </w:r>
      <w:r>
        <w:t xml:space="preserve">2022 yılına ait yapılan tüm çalışmalar ilgili birimlerce kayıt altında tutulmakta olup, ilgili kurum ve kuruluşlar tarafından bilgi temininin gerekli olduğu durumlar için arşivleme işlemine ivedi dikkat gösterilerek evraklar saklanmaktadır. </w:t>
      </w:r>
    </w:p>
    <w:p w:rsidR="00C83E0D" w:rsidRDefault="00F74A6F">
      <w:pPr>
        <w:spacing w:after="0" w:line="259" w:lineRule="auto"/>
        <w:ind w:left="723" w:firstLine="0"/>
        <w:jc w:val="left"/>
      </w:pPr>
      <w:r>
        <w:rPr>
          <w:sz w:val="32"/>
        </w:rPr>
        <w:t xml:space="preserve"> </w:t>
      </w:r>
    </w:p>
    <w:p w:rsidR="00C83E0D" w:rsidRDefault="00F74A6F">
      <w:pPr>
        <w:spacing w:after="25" w:line="259" w:lineRule="auto"/>
        <w:ind w:left="723" w:firstLine="0"/>
        <w:jc w:val="left"/>
      </w:pPr>
      <w:r>
        <w:rPr>
          <w:sz w:val="32"/>
        </w:rPr>
        <w:t xml:space="preserve"> </w:t>
      </w:r>
    </w:p>
    <w:p w:rsidR="00C83E0D" w:rsidRDefault="00F74A6F">
      <w:pPr>
        <w:pStyle w:val="Balk1"/>
        <w:spacing w:after="0" w:line="259" w:lineRule="auto"/>
        <w:ind w:left="718"/>
      </w:pPr>
      <w:r>
        <w:rPr>
          <w:b w:val="0"/>
          <w:sz w:val="32"/>
        </w:rPr>
        <w:t>B-PERFORMA</w:t>
      </w:r>
      <w:r>
        <w:rPr>
          <w:b w:val="0"/>
          <w:sz w:val="32"/>
        </w:rPr>
        <w:t xml:space="preserve">NS BİLGİLERİ 1.Faaliyet ve Proje Bilgileri </w:t>
      </w:r>
    </w:p>
    <w:p w:rsidR="00C83E0D" w:rsidRDefault="00F74A6F">
      <w:pPr>
        <w:numPr>
          <w:ilvl w:val="0"/>
          <w:numId w:val="20"/>
        </w:numPr>
        <w:spacing w:after="28" w:line="270" w:lineRule="auto"/>
        <w:ind w:right="1407" w:hanging="370"/>
        <w:jc w:val="left"/>
      </w:pPr>
      <w:r>
        <w:rPr>
          <w:rFonts w:ascii="Calibri" w:eastAsia="Calibri" w:hAnsi="Calibri" w:cs="Calibri"/>
          <w:color w:val="050505"/>
          <w:sz w:val="23"/>
        </w:rPr>
        <w:t xml:space="preserve">İlçemiz </w:t>
      </w:r>
      <w:r>
        <w:rPr>
          <w:rFonts w:ascii="Segoe UI Historic" w:eastAsia="Segoe UI Historic" w:hAnsi="Segoe UI Historic" w:cs="Segoe UI Historic"/>
          <w:color w:val="050505"/>
          <w:sz w:val="23"/>
        </w:rPr>
        <w:t>Ortaokul ve liselerde ö</w:t>
      </w:r>
      <w:r>
        <w:rPr>
          <w:rFonts w:ascii="Calibri" w:eastAsia="Calibri" w:hAnsi="Calibri" w:cs="Calibri"/>
          <w:color w:val="050505"/>
          <w:sz w:val="23"/>
        </w:rPr>
        <w:t>ğ</w:t>
      </w:r>
      <w:r>
        <w:rPr>
          <w:rFonts w:ascii="Segoe UI Historic" w:eastAsia="Segoe UI Historic" w:hAnsi="Segoe UI Historic" w:cs="Segoe UI Historic"/>
          <w:color w:val="050505"/>
          <w:sz w:val="23"/>
        </w:rPr>
        <w:t>renim gören son sınıf ö</w:t>
      </w:r>
      <w:r>
        <w:rPr>
          <w:rFonts w:ascii="Calibri" w:eastAsia="Calibri" w:hAnsi="Calibri" w:cs="Calibri"/>
          <w:color w:val="050505"/>
          <w:sz w:val="23"/>
        </w:rPr>
        <w:t>ğ</w:t>
      </w:r>
      <w:r>
        <w:rPr>
          <w:rFonts w:ascii="Segoe UI Historic" w:eastAsia="Segoe UI Historic" w:hAnsi="Segoe UI Historic" w:cs="Segoe UI Historic"/>
          <w:color w:val="050505"/>
          <w:sz w:val="23"/>
        </w:rPr>
        <w:t>rencilerimize ücretsiz deneme sınavı seti hediye ettik.</w:t>
      </w:r>
      <w:r>
        <w:t xml:space="preserve"> </w:t>
      </w:r>
    </w:p>
    <w:p w:rsidR="00C83E0D" w:rsidRDefault="00F74A6F">
      <w:pPr>
        <w:spacing w:after="4396" w:line="259" w:lineRule="auto"/>
        <w:ind w:left="1443" w:firstLine="0"/>
        <w:jc w:val="left"/>
      </w:pPr>
      <w:r>
        <w:rPr>
          <w:rFonts w:ascii="Segoe UI Historic" w:eastAsia="Segoe UI Historic" w:hAnsi="Segoe UI Historic" w:cs="Segoe UI Historic"/>
          <w:color w:val="050505"/>
          <w:sz w:val="23"/>
        </w:rPr>
        <w:t xml:space="preserve"> </w:t>
      </w:r>
    </w:p>
    <w:p w:rsidR="00C83E0D" w:rsidRDefault="00F74A6F">
      <w:pPr>
        <w:spacing w:after="17" w:line="259" w:lineRule="auto"/>
        <w:ind w:left="1443" w:firstLine="0"/>
        <w:jc w:val="left"/>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simplePos x="0" y="0"/>
                <wp:positionH relativeFrom="column">
                  <wp:posOffset>915670</wp:posOffset>
                </wp:positionH>
                <wp:positionV relativeFrom="paragraph">
                  <wp:posOffset>-3000287</wp:posOffset>
                </wp:positionV>
                <wp:extent cx="4524375" cy="3143521"/>
                <wp:effectExtent l="0" t="0" r="0" b="0"/>
                <wp:wrapSquare wrapText="bothSides"/>
                <wp:docPr id="129014" name="Group 129014"/>
                <wp:cNvGraphicFramePr/>
                <a:graphic xmlns:a="http://schemas.openxmlformats.org/drawingml/2006/main">
                  <a:graphicData uri="http://schemas.microsoft.com/office/word/2010/wordprocessingGroup">
                    <wpg:wgp>
                      <wpg:cNvGrpSpPr/>
                      <wpg:grpSpPr>
                        <a:xfrm>
                          <a:off x="0" y="0"/>
                          <a:ext cx="4524375" cy="3143521"/>
                          <a:chOff x="0" y="0"/>
                          <a:chExt cx="4524375" cy="3143521"/>
                        </a:xfrm>
                      </wpg:grpSpPr>
                      <wps:wsp>
                        <wps:cNvPr id="12618" name="Rectangle 12618"/>
                        <wps:cNvSpPr/>
                        <wps:spPr>
                          <a:xfrm>
                            <a:off x="2325243" y="1437808"/>
                            <a:ext cx="53316" cy="190498"/>
                          </a:xfrm>
                          <a:prstGeom prst="rect">
                            <a:avLst/>
                          </a:prstGeom>
                          <a:ln>
                            <a:noFill/>
                          </a:ln>
                        </wps:spPr>
                        <wps:txbx>
                          <w:txbxContent>
                            <w:p w:rsidR="00C83E0D" w:rsidRDefault="00F74A6F">
                              <w:pPr>
                                <w:spacing w:after="160" w:line="259" w:lineRule="auto"/>
                                <w:ind w:left="0" w:firstLine="0"/>
                                <w:jc w:val="left"/>
                              </w:pPr>
                              <w:r>
                                <w:rPr>
                                  <w:rFonts w:ascii="Segoe UI Historic" w:eastAsia="Segoe UI Historic" w:hAnsi="Segoe UI Historic" w:cs="Segoe UI Historic"/>
                                  <w:color w:val="050505"/>
                                  <w:sz w:val="23"/>
                                </w:rPr>
                                <w:t xml:space="preserve"> </w:t>
                              </w:r>
                            </w:p>
                          </w:txbxContent>
                        </wps:txbx>
                        <wps:bodyPr horzOverflow="overflow" vert="horz" lIns="0" tIns="0" rIns="0" bIns="0" rtlCol="0">
                          <a:noAutofit/>
                        </wps:bodyPr>
                      </wps:wsp>
                      <wps:wsp>
                        <wps:cNvPr id="12621" name="Rectangle 12621"/>
                        <wps:cNvSpPr/>
                        <wps:spPr>
                          <a:xfrm>
                            <a:off x="2332863" y="3000288"/>
                            <a:ext cx="53316" cy="190499"/>
                          </a:xfrm>
                          <a:prstGeom prst="rect">
                            <a:avLst/>
                          </a:prstGeom>
                          <a:ln>
                            <a:noFill/>
                          </a:ln>
                        </wps:spPr>
                        <wps:txbx>
                          <w:txbxContent>
                            <w:p w:rsidR="00C83E0D" w:rsidRDefault="00F74A6F">
                              <w:pPr>
                                <w:spacing w:after="160" w:line="259" w:lineRule="auto"/>
                                <w:ind w:left="0" w:firstLine="0"/>
                                <w:jc w:val="left"/>
                              </w:pPr>
                              <w:r>
                                <w:rPr>
                                  <w:rFonts w:ascii="Segoe UI Historic" w:eastAsia="Segoe UI Historic" w:hAnsi="Segoe UI Historic" w:cs="Segoe UI Historic"/>
                                  <w:color w:val="050505"/>
                                  <w:sz w:val="23"/>
                                </w:rPr>
                                <w:t xml:space="preserve"> </w:t>
                              </w:r>
                            </w:p>
                          </w:txbxContent>
                        </wps:txbx>
                        <wps:bodyPr horzOverflow="overflow" vert="horz" lIns="0" tIns="0" rIns="0" bIns="0" rtlCol="0">
                          <a:noAutofit/>
                        </wps:bodyPr>
                      </wps:wsp>
                      <pic:pic xmlns:pic="http://schemas.openxmlformats.org/drawingml/2006/picture">
                        <pic:nvPicPr>
                          <pic:cNvPr id="12640" name="Picture 12640"/>
                          <pic:cNvPicPr/>
                        </pic:nvPicPr>
                        <pic:blipFill>
                          <a:blip r:embed="rId161"/>
                          <a:stretch>
                            <a:fillRect/>
                          </a:stretch>
                        </pic:blipFill>
                        <pic:spPr>
                          <a:xfrm>
                            <a:off x="0" y="33656"/>
                            <a:ext cx="2323465" cy="1509395"/>
                          </a:xfrm>
                          <a:prstGeom prst="rect">
                            <a:avLst/>
                          </a:prstGeom>
                        </pic:spPr>
                      </pic:pic>
                      <pic:pic xmlns:pic="http://schemas.openxmlformats.org/drawingml/2006/picture">
                        <pic:nvPicPr>
                          <pic:cNvPr id="12642" name="Picture 12642"/>
                          <pic:cNvPicPr/>
                        </pic:nvPicPr>
                        <pic:blipFill>
                          <a:blip r:embed="rId162"/>
                          <a:stretch>
                            <a:fillRect/>
                          </a:stretch>
                        </pic:blipFill>
                        <pic:spPr>
                          <a:xfrm>
                            <a:off x="2364105" y="0"/>
                            <a:ext cx="2144522" cy="1542415"/>
                          </a:xfrm>
                          <a:prstGeom prst="rect">
                            <a:avLst/>
                          </a:prstGeom>
                        </pic:spPr>
                      </pic:pic>
                      <pic:pic xmlns:pic="http://schemas.openxmlformats.org/drawingml/2006/picture">
                        <pic:nvPicPr>
                          <pic:cNvPr id="12644" name="Picture 12644"/>
                          <pic:cNvPicPr/>
                        </pic:nvPicPr>
                        <pic:blipFill>
                          <a:blip r:embed="rId163"/>
                          <a:stretch>
                            <a:fillRect/>
                          </a:stretch>
                        </pic:blipFill>
                        <pic:spPr>
                          <a:xfrm>
                            <a:off x="0" y="1543051"/>
                            <a:ext cx="2332990" cy="1558163"/>
                          </a:xfrm>
                          <a:prstGeom prst="rect">
                            <a:avLst/>
                          </a:prstGeom>
                        </pic:spPr>
                      </pic:pic>
                      <pic:pic xmlns:pic="http://schemas.openxmlformats.org/drawingml/2006/picture">
                        <pic:nvPicPr>
                          <pic:cNvPr id="12646" name="Picture 12646"/>
                          <pic:cNvPicPr/>
                        </pic:nvPicPr>
                        <pic:blipFill>
                          <a:blip r:embed="rId164"/>
                          <a:stretch>
                            <a:fillRect/>
                          </a:stretch>
                        </pic:blipFill>
                        <pic:spPr>
                          <a:xfrm>
                            <a:off x="2372995" y="1572896"/>
                            <a:ext cx="2151380" cy="1531874"/>
                          </a:xfrm>
                          <a:prstGeom prst="rect">
                            <a:avLst/>
                          </a:prstGeom>
                        </pic:spPr>
                      </pic:pic>
                    </wpg:wgp>
                  </a:graphicData>
                </a:graphic>
              </wp:anchor>
            </w:drawing>
          </mc:Choice>
          <mc:Fallback xmlns:a="http://schemas.openxmlformats.org/drawingml/2006/main">
            <w:pict>
              <v:group id="Group 129014" style="width:356.25pt;height:247.521pt;position:absolute;mso-position-horizontal-relative:text;mso-position-horizontal:absolute;margin-left:72.1pt;mso-position-vertical-relative:text;margin-top:-236.243pt;" coordsize="45243,31435">
                <v:rect id="Rectangle 12618" style="position:absolute;width:533;height:1904;left:23252;top:14378;" filled="f" stroked="f">
                  <v:textbox inset="0,0,0,0">
                    <w:txbxContent>
                      <w:p>
                        <w:pPr>
                          <w:spacing w:before="0" w:after="160" w:line="259" w:lineRule="auto"/>
                          <w:ind w:left="0" w:firstLine="0"/>
                          <w:jc w:val="left"/>
                        </w:pPr>
                        <w:r>
                          <w:rPr>
                            <w:rFonts w:cs="Segoe UI Historic" w:hAnsi="Segoe UI Historic" w:eastAsia="Segoe UI Historic" w:ascii="Segoe UI Historic"/>
                            <w:color w:val="050505"/>
                            <w:sz w:val="23"/>
                          </w:rPr>
                          <w:t xml:space="preserve"> </w:t>
                        </w:r>
                      </w:p>
                    </w:txbxContent>
                  </v:textbox>
                </v:rect>
                <v:rect id="Rectangle 12621" style="position:absolute;width:533;height:1904;left:23328;top:30002;" filled="f" stroked="f">
                  <v:textbox inset="0,0,0,0">
                    <w:txbxContent>
                      <w:p>
                        <w:pPr>
                          <w:spacing w:before="0" w:after="160" w:line="259" w:lineRule="auto"/>
                          <w:ind w:left="0" w:firstLine="0"/>
                          <w:jc w:val="left"/>
                        </w:pPr>
                        <w:r>
                          <w:rPr>
                            <w:rFonts w:cs="Segoe UI Historic" w:hAnsi="Segoe UI Historic" w:eastAsia="Segoe UI Historic" w:ascii="Segoe UI Historic"/>
                            <w:color w:val="050505"/>
                            <w:sz w:val="23"/>
                          </w:rPr>
                          <w:t xml:space="preserve"> </w:t>
                        </w:r>
                      </w:p>
                    </w:txbxContent>
                  </v:textbox>
                </v:rect>
                <v:shape id="Picture 12640" style="position:absolute;width:23234;height:15093;left:0;top:336;" filled="f">
                  <v:imagedata r:id="rId165"/>
                </v:shape>
                <v:shape id="Picture 12642" style="position:absolute;width:21445;height:15424;left:23641;top:0;" filled="f">
                  <v:imagedata r:id="rId166"/>
                </v:shape>
                <v:shape id="Picture 12644" style="position:absolute;width:23329;height:15581;left:0;top:15430;" filled="f">
                  <v:imagedata r:id="rId167"/>
                </v:shape>
                <v:shape id="Picture 12646" style="position:absolute;width:21513;height:15318;left:23729;top:15728;" filled="f">
                  <v:imagedata r:id="rId168"/>
                </v:shape>
                <w10:wrap type="square"/>
              </v:group>
            </w:pict>
          </mc:Fallback>
        </mc:AlternateContent>
      </w:r>
      <w:r>
        <w:rPr>
          <w:rFonts w:ascii="Segoe UI Historic" w:eastAsia="Segoe UI Historic" w:hAnsi="Segoe UI Historic" w:cs="Segoe UI Historic"/>
          <w:color w:val="050505"/>
          <w:sz w:val="23"/>
        </w:rPr>
        <w:t xml:space="preserve"> </w:t>
      </w:r>
    </w:p>
    <w:p w:rsidR="00C83E0D" w:rsidRDefault="00F74A6F">
      <w:pPr>
        <w:numPr>
          <w:ilvl w:val="0"/>
          <w:numId w:val="20"/>
        </w:numPr>
        <w:spacing w:after="3" w:line="270" w:lineRule="auto"/>
        <w:ind w:right="1407" w:hanging="370"/>
        <w:jc w:val="left"/>
      </w:pPr>
      <w:r>
        <w:rPr>
          <w:rFonts w:ascii="Segoe UI Historic" w:eastAsia="Segoe UI Historic" w:hAnsi="Segoe UI Historic" w:cs="Segoe UI Historic"/>
          <w:color w:val="050505"/>
          <w:sz w:val="23"/>
        </w:rPr>
        <w:t xml:space="preserve">Eti Çocuk Tiyatrosunu </w:t>
      </w:r>
      <w:r>
        <w:rPr>
          <w:rFonts w:ascii="Calibri" w:eastAsia="Calibri" w:hAnsi="Calibri" w:cs="Calibri"/>
          <w:color w:val="050505"/>
          <w:sz w:val="23"/>
        </w:rPr>
        <w:t>İ</w:t>
      </w:r>
      <w:r>
        <w:rPr>
          <w:rFonts w:ascii="Segoe UI Historic" w:eastAsia="Segoe UI Historic" w:hAnsi="Segoe UI Historic" w:cs="Segoe UI Historic"/>
          <w:color w:val="050505"/>
          <w:sz w:val="23"/>
        </w:rPr>
        <w:t xml:space="preserve">lçemize getirerek </w:t>
      </w:r>
      <w:r>
        <w:rPr>
          <w:rFonts w:ascii="Calibri" w:eastAsia="Calibri" w:hAnsi="Calibri" w:cs="Calibri"/>
          <w:color w:val="050505"/>
          <w:sz w:val="23"/>
        </w:rPr>
        <w:t>İ</w:t>
      </w:r>
      <w:r>
        <w:rPr>
          <w:rFonts w:ascii="Segoe UI Historic" w:eastAsia="Segoe UI Historic" w:hAnsi="Segoe UI Historic" w:cs="Segoe UI Historic"/>
          <w:color w:val="050505"/>
          <w:sz w:val="23"/>
        </w:rPr>
        <w:t>lkokul ve Anasınıfı Ö</w:t>
      </w:r>
      <w:r>
        <w:rPr>
          <w:rFonts w:ascii="Calibri" w:eastAsia="Calibri" w:hAnsi="Calibri" w:cs="Calibri"/>
          <w:color w:val="050505"/>
          <w:sz w:val="23"/>
        </w:rPr>
        <w:t>ğ</w:t>
      </w:r>
      <w:r>
        <w:rPr>
          <w:rFonts w:ascii="Segoe UI Historic" w:eastAsia="Segoe UI Historic" w:hAnsi="Segoe UI Historic" w:cs="Segoe UI Historic"/>
          <w:color w:val="050505"/>
          <w:sz w:val="23"/>
        </w:rPr>
        <w:t>rencileri ile bulu</w:t>
      </w:r>
      <w:r>
        <w:rPr>
          <w:rFonts w:ascii="Calibri" w:eastAsia="Calibri" w:hAnsi="Calibri" w:cs="Calibri"/>
          <w:color w:val="050505"/>
          <w:sz w:val="23"/>
        </w:rPr>
        <w:t>ş</w:t>
      </w:r>
      <w:r>
        <w:rPr>
          <w:rFonts w:ascii="Segoe UI Historic" w:eastAsia="Segoe UI Historic" w:hAnsi="Segoe UI Historic" w:cs="Segoe UI Historic"/>
          <w:color w:val="050505"/>
          <w:sz w:val="23"/>
        </w:rPr>
        <w:t xml:space="preserve">turduk. </w:t>
      </w:r>
    </w:p>
    <w:p w:rsidR="00C83E0D" w:rsidRDefault="00F74A6F">
      <w:pPr>
        <w:spacing w:after="21" w:line="259" w:lineRule="auto"/>
        <w:ind w:left="1334" w:firstLine="0"/>
        <w:jc w:val="left"/>
      </w:pPr>
      <w:r>
        <w:rPr>
          <w:rFonts w:ascii="Calibri" w:eastAsia="Calibri" w:hAnsi="Calibri" w:cs="Calibri"/>
          <w:noProof/>
          <w:sz w:val="22"/>
        </w:rPr>
        <w:lastRenderedPageBreak/>
        <mc:AlternateContent>
          <mc:Choice Requires="wpg">
            <w:drawing>
              <wp:inline distT="0" distB="0" distL="0" distR="0">
                <wp:extent cx="4715510" cy="3085608"/>
                <wp:effectExtent l="0" t="0" r="0" b="0"/>
                <wp:docPr id="129699" name="Group 129699"/>
                <wp:cNvGraphicFramePr/>
                <a:graphic xmlns:a="http://schemas.openxmlformats.org/drawingml/2006/main">
                  <a:graphicData uri="http://schemas.microsoft.com/office/word/2010/wordprocessingGroup">
                    <wpg:wgp>
                      <wpg:cNvGrpSpPr/>
                      <wpg:grpSpPr>
                        <a:xfrm>
                          <a:off x="0" y="0"/>
                          <a:ext cx="4715510" cy="3085608"/>
                          <a:chOff x="0" y="0"/>
                          <a:chExt cx="4715510" cy="3085608"/>
                        </a:xfrm>
                      </wpg:grpSpPr>
                      <wps:wsp>
                        <wps:cNvPr id="12673" name="Rectangle 12673"/>
                        <wps:cNvSpPr/>
                        <wps:spPr>
                          <a:xfrm>
                            <a:off x="2325243" y="1456095"/>
                            <a:ext cx="53316" cy="190499"/>
                          </a:xfrm>
                          <a:prstGeom prst="rect">
                            <a:avLst/>
                          </a:prstGeom>
                          <a:ln>
                            <a:noFill/>
                          </a:ln>
                        </wps:spPr>
                        <wps:txbx>
                          <w:txbxContent>
                            <w:p w:rsidR="00C83E0D" w:rsidRDefault="00F74A6F">
                              <w:pPr>
                                <w:spacing w:after="160" w:line="259" w:lineRule="auto"/>
                                <w:ind w:left="0" w:firstLine="0"/>
                                <w:jc w:val="left"/>
                              </w:pPr>
                              <w:r>
                                <w:rPr>
                                  <w:rFonts w:ascii="Segoe UI Historic" w:eastAsia="Segoe UI Historic" w:hAnsi="Segoe UI Historic" w:cs="Segoe UI Historic"/>
                                  <w:color w:val="050505"/>
                                  <w:sz w:val="23"/>
                                </w:rPr>
                                <w:t xml:space="preserve"> </w:t>
                              </w:r>
                            </w:p>
                          </w:txbxContent>
                        </wps:txbx>
                        <wps:bodyPr horzOverflow="overflow" vert="horz" lIns="0" tIns="0" rIns="0" bIns="0" rtlCol="0">
                          <a:noAutofit/>
                        </wps:bodyPr>
                      </wps:wsp>
                      <wps:wsp>
                        <wps:cNvPr id="12677" name="Rectangle 12677"/>
                        <wps:cNvSpPr/>
                        <wps:spPr>
                          <a:xfrm>
                            <a:off x="2343531" y="2942376"/>
                            <a:ext cx="53316" cy="190499"/>
                          </a:xfrm>
                          <a:prstGeom prst="rect">
                            <a:avLst/>
                          </a:prstGeom>
                          <a:ln>
                            <a:noFill/>
                          </a:ln>
                        </wps:spPr>
                        <wps:txbx>
                          <w:txbxContent>
                            <w:p w:rsidR="00C83E0D" w:rsidRDefault="00F74A6F">
                              <w:pPr>
                                <w:spacing w:after="160" w:line="259" w:lineRule="auto"/>
                                <w:ind w:left="0" w:firstLine="0"/>
                                <w:jc w:val="left"/>
                              </w:pPr>
                              <w:r>
                                <w:rPr>
                                  <w:rFonts w:ascii="Segoe UI Historic" w:eastAsia="Segoe UI Historic" w:hAnsi="Segoe UI Historic" w:cs="Segoe UI Historic"/>
                                  <w:color w:val="050505"/>
                                  <w:sz w:val="23"/>
                                </w:rPr>
                                <w:t xml:space="preserve"> </w:t>
                              </w:r>
                            </w:p>
                          </w:txbxContent>
                        </wps:txbx>
                        <wps:bodyPr horzOverflow="overflow" vert="horz" lIns="0" tIns="0" rIns="0" bIns="0" rtlCol="0">
                          <a:noAutofit/>
                        </wps:bodyPr>
                      </wps:wsp>
                      <pic:pic xmlns:pic="http://schemas.openxmlformats.org/drawingml/2006/picture">
                        <pic:nvPicPr>
                          <pic:cNvPr id="12723" name="Picture 12723"/>
                          <pic:cNvPicPr/>
                        </pic:nvPicPr>
                        <pic:blipFill>
                          <a:blip r:embed="rId169"/>
                          <a:stretch>
                            <a:fillRect/>
                          </a:stretch>
                        </pic:blipFill>
                        <pic:spPr>
                          <a:xfrm>
                            <a:off x="0" y="0"/>
                            <a:ext cx="2323719" cy="1559560"/>
                          </a:xfrm>
                          <a:prstGeom prst="rect">
                            <a:avLst/>
                          </a:prstGeom>
                        </pic:spPr>
                      </pic:pic>
                      <pic:pic xmlns:pic="http://schemas.openxmlformats.org/drawingml/2006/picture">
                        <pic:nvPicPr>
                          <pic:cNvPr id="12725" name="Picture 12725"/>
                          <pic:cNvPicPr/>
                        </pic:nvPicPr>
                        <pic:blipFill>
                          <a:blip r:embed="rId170"/>
                          <a:stretch>
                            <a:fillRect/>
                          </a:stretch>
                        </pic:blipFill>
                        <pic:spPr>
                          <a:xfrm>
                            <a:off x="2364105" y="19050"/>
                            <a:ext cx="2333498" cy="1541780"/>
                          </a:xfrm>
                          <a:prstGeom prst="rect">
                            <a:avLst/>
                          </a:prstGeom>
                        </pic:spPr>
                      </pic:pic>
                      <pic:pic xmlns:pic="http://schemas.openxmlformats.org/drawingml/2006/picture">
                        <pic:nvPicPr>
                          <pic:cNvPr id="12727" name="Picture 12727"/>
                          <pic:cNvPicPr/>
                        </pic:nvPicPr>
                        <pic:blipFill>
                          <a:blip r:embed="rId171"/>
                          <a:stretch>
                            <a:fillRect/>
                          </a:stretch>
                        </pic:blipFill>
                        <pic:spPr>
                          <a:xfrm>
                            <a:off x="0" y="1562100"/>
                            <a:ext cx="2343150" cy="1485265"/>
                          </a:xfrm>
                          <a:prstGeom prst="rect">
                            <a:avLst/>
                          </a:prstGeom>
                        </pic:spPr>
                      </pic:pic>
                      <pic:pic xmlns:pic="http://schemas.openxmlformats.org/drawingml/2006/picture">
                        <pic:nvPicPr>
                          <pic:cNvPr id="12729" name="Picture 12729"/>
                          <pic:cNvPicPr/>
                        </pic:nvPicPr>
                        <pic:blipFill>
                          <a:blip r:embed="rId172"/>
                          <a:stretch>
                            <a:fillRect/>
                          </a:stretch>
                        </pic:blipFill>
                        <pic:spPr>
                          <a:xfrm>
                            <a:off x="2383155" y="1562100"/>
                            <a:ext cx="2332355" cy="1485011"/>
                          </a:xfrm>
                          <a:prstGeom prst="rect">
                            <a:avLst/>
                          </a:prstGeom>
                        </pic:spPr>
                      </pic:pic>
                    </wpg:wgp>
                  </a:graphicData>
                </a:graphic>
              </wp:inline>
            </w:drawing>
          </mc:Choice>
          <mc:Fallback xmlns:a="http://schemas.openxmlformats.org/drawingml/2006/main">
            <w:pict>
              <v:group id="Group 129699" style="width:371.3pt;height:242.961pt;mso-position-horizontal-relative:char;mso-position-vertical-relative:line" coordsize="47155,30856">
                <v:rect id="Rectangle 12673" style="position:absolute;width:533;height:1904;left:23252;top:14560;" filled="f" stroked="f">
                  <v:textbox inset="0,0,0,0">
                    <w:txbxContent>
                      <w:p>
                        <w:pPr>
                          <w:spacing w:before="0" w:after="160" w:line="259" w:lineRule="auto"/>
                          <w:ind w:left="0" w:firstLine="0"/>
                          <w:jc w:val="left"/>
                        </w:pPr>
                        <w:r>
                          <w:rPr>
                            <w:rFonts w:cs="Segoe UI Historic" w:hAnsi="Segoe UI Historic" w:eastAsia="Segoe UI Historic" w:ascii="Segoe UI Historic"/>
                            <w:color w:val="050505"/>
                            <w:sz w:val="23"/>
                          </w:rPr>
                          <w:t xml:space="preserve"> </w:t>
                        </w:r>
                      </w:p>
                    </w:txbxContent>
                  </v:textbox>
                </v:rect>
                <v:rect id="Rectangle 12677" style="position:absolute;width:533;height:1904;left:23435;top:29423;" filled="f" stroked="f">
                  <v:textbox inset="0,0,0,0">
                    <w:txbxContent>
                      <w:p>
                        <w:pPr>
                          <w:spacing w:before="0" w:after="160" w:line="259" w:lineRule="auto"/>
                          <w:ind w:left="0" w:firstLine="0"/>
                          <w:jc w:val="left"/>
                        </w:pPr>
                        <w:r>
                          <w:rPr>
                            <w:rFonts w:cs="Segoe UI Historic" w:hAnsi="Segoe UI Historic" w:eastAsia="Segoe UI Historic" w:ascii="Segoe UI Historic"/>
                            <w:color w:val="050505"/>
                            <w:sz w:val="23"/>
                          </w:rPr>
                          <w:t xml:space="preserve"> </w:t>
                        </w:r>
                      </w:p>
                    </w:txbxContent>
                  </v:textbox>
                </v:rect>
                <v:shape id="Picture 12723" style="position:absolute;width:23237;height:15595;left:0;top:0;" filled="f">
                  <v:imagedata r:id="rId173"/>
                </v:shape>
                <v:shape id="Picture 12725" style="position:absolute;width:23334;height:15417;left:23641;top:190;" filled="f">
                  <v:imagedata r:id="rId174"/>
                </v:shape>
                <v:shape id="Picture 12727" style="position:absolute;width:23431;height:14852;left:0;top:15621;" filled="f">
                  <v:imagedata r:id="rId175"/>
                </v:shape>
                <v:shape id="Picture 12729" style="position:absolute;width:23323;height:14850;left:23831;top:15621;" filled="f">
                  <v:imagedata r:id="rId176"/>
                </v:shape>
              </v:group>
            </w:pict>
          </mc:Fallback>
        </mc:AlternateContent>
      </w:r>
    </w:p>
    <w:p w:rsidR="00C83E0D" w:rsidRDefault="00F74A6F">
      <w:pPr>
        <w:numPr>
          <w:ilvl w:val="0"/>
          <w:numId w:val="20"/>
        </w:numPr>
        <w:spacing w:after="5248" w:line="270" w:lineRule="auto"/>
        <w:ind w:right="1407" w:hanging="370"/>
        <w:jc w:val="left"/>
      </w:pPr>
      <w:r>
        <w:rPr>
          <w:rFonts w:ascii="Segoe UI Historic" w:eastAsia="Segoe UI Historic" w:hAnsi="Segoe UI Historic" w:cs="Segoe UI Historic"/>
          <w:color w:val="050505"/>
          <w:sz w:val="23"/>
        </w:rPr>
        <w:t xml:space="preserve">Belediyemiz Kültür ve Sosyal </w:t>
      </w:r>
      <w:r>
        <w:rPr>
          <w:rFonts w:ascii="Calibri" w:eastAsia="Calibri" w:hAnsi="Calibri" w:cs="Calibri"/>
          <w:color w:val="050505"/>
          <w:sz w:val="23"/>
        </w:rPr>
        <w:t>İş</w:t>
      </w:r>
      <w:r>
        <w:rPr>
          <w:rFonts w:ascii="Segoe UI Historic" w:eastAsia="Segoe UI Historic" w:hAnsi="Segoe UI Historic" w:cs="Segoe UI Historic"/>
          <w:color w:val="050505"/>
          <w:sz w:val="23"/>
        </w:rPr>
        <w:t>ler Müdürlü</w:t>
      </w:r>
      <w:r>
        <w:rPr>
          <w:rFonts w:ascii="Calibri" w:eastAsia="Calibri" w:hAnsi="Calibri" w:cs="Calibri"/>
          <w:color w:val="050505"/>
          <w:sz w:val="23"/>
        </w:rPr>
        <w:t>ğ</w:t>
      </w:r>
      <w:r>
        <w:rPr>
          <w:rFonts w:ascii="Segoe UI Historic" w:eastAsia="Segoe UI Historic" w:hAnsi="Segoe UI Historic" w:cs="Segoe UI Historic"/>
          <w:color w:val="050505"/>
          <w:sz w:val="23"/>
        </w:rPr>
        <w:t xml:space="preserve">ü Tarafından Ayancık Sahilinde düzenlenen Hıdırellez </w:t>
      </w:r>
      <w:r>
        <w:rPr>
          <w:rFonts w:ascii="Calibri" w:eastAsia="Calibri" w:hAnsi="Calibri" w:cs="Calibri"/>
          <w:color w:val="050505"/>
          <w:sz w:val="23"/>
        </w:rPr>
        <w:t>Ş</w:t>
      </w:r>
      <w:r>
        <w:rPr>
          <w:rFonts w:ascii="Segoe UI Historic" w:eastAsia="Segoe UI Historic" w:hAnsi="Segoe UI Historic" w:cs="Segoe UI Historic"/>
          <w:color w:val="050505"/>
          <w:sz w:val="23"/>
        </w:rPr>
        <w:t>enli</w:t>
      </w:r>
      <w:r>
        <w:rPr>
          <w:rFonts w:ascii="Calibri" w:eastAsia="Calibri" w:hAnsi="Calibri" w:cs="Calibri"/>
          <w:color w:val="050505"/>
          <w:sz w:val="23"/>
        </w:rPr>
        <w:t>ğ</w:t>
      </w:r>
      <w:r>
        <w:rPr>
          <w:rFonts w:ascii="Segoe UI Historic" w:eastAsia="Segoe UI Historic" w:hAnsi="Segoe UI Historic" w:cs="Segoe UI Historic"/>
          <w:color w:val="050505"/>
          <w:sz w:val="23"/>
        </w:rPr>
        <w:t xml:space="preserve">i Programı </w:t>
      </w:r>
      <w:proofErr w:type="spellStart"/>
      <w:r>
        <w:rPr>
          <w:rFonts w:ascii="Segoe UI Historic" w:eastAsia="Segoe UI Historic" w:hAnsi="Segoe UI Historic" w:cs="Segoe UI Historic"/>
          <w:color w:val="050505"/>
          <w:sz w:val="23"/>
        </w:rPr>
        <w:t>programı</w:t>
      </w:r>
      <w:proofErr w:type="spellEnd"/>
      <w:r>
        <w:rPr>
          <w:rFonts w:ascii="Segoe UI Historic" w:eastAsia="Segoe UI Historic" w:hAnsi="Segoe UI Historic" w:cs="Segoe UI Historic"/>
          <w:color w:val="050505"/>
          <w:sz w:val="23"/>
        </w:rPr>
        <w:t xml:space="preserve"> halkımızın yo</w:t>
      </w:r>
      <w:r>
        <w:rPr>
          <w:rFonts w:ascii="Calibri" w:eastAsia="Calibri" w:hAnsi="Calibri" w:cs="Calibri"/>
          <w:color w:val="050505"/>
          <w:sz w:val="23"/>
        </w:rPr>
        <w:t>ğ</w:t>
      </w:r>
      <w:r>
        <w:rPr>
          <w:rFonts w:ascii="Segoe UI Historic" w:eastAsia="Segoe UI Historic" w:hAnsi="Segoe UI Historic" w:cs="Segoe UI Historic"/>
          <w:color w:val="050505"/>
          <w:sz w:val="23"/>
        </w:rPr>
        <w:t>un ilgi ve katılımıyla büyük bir co</w:t>
      </w:r>
      <w:r>
        <w:rPr>
          <w:rFonts w:ascii="Calibri" w:eastAsia="Calibri" w:hAnsi="Calibri" w:cs="Calibri"/>
          <w:color w:val="050505"/>
          <w:sz w:val="23"/>
        </w:rPr>
        <w:t>ş</w:t>
      </w:r>
      <w:r>
        <w:rPr>
          <w:rFonts w:ascii="Segoe UI Historic" w:eastAsia="Segoe UI Historic" w:hAnsi="Segoe UI Historic" w:cs="Segoe UI Historic"/>
          <w:color w:val="050505"/>
          <w:sz w:val="23"/>
        </w:rPr>
        <w:t xml:space="preserve">kuyla kutlandı. </w:t>
      </w:r>
    </w:p>
    <w:p w:rsidR="00C83E0D" w:rsidRDefault="00F74A6F">
      <w:pPr>
        <w:spacing w:after="19" w:line="259" w:lineRule="auto"/>
        <w:ind w:left="1443" w:firstLine="0"/>
        <w:jc w:val="left"/>
      </w:pPr>
      <w:r>
        <w:rPr>
          <w:rFonts w:ascii="Calibri" w:eastAsia="Calibri" w:hAnsi="Calibri" w:cs="Calibri"/>
          <w:noProof/>
          <w:sz w:val="22"/>
        </w:rPr>
        <w:lastRenderedPageBreak/>
        <mc:AlternateContent>
          <mc:Choice Requires="wpg">
            <w:drawing>
              <wp:anchor distT="0" distB="0" distL="114300" distR="114300" simplePos="0" relativeHeight="251663360" behindDoc="0" locked="0" layoutInCell="1" allowOverlap="1">
                <wp:simplePos x="0" y="0"/>
                <wp:positionH relativeFrom="column">
                  <wp:posOffset>915670</wp:posOffset>
                </wp:positionH>
                <wp:positionV relativeFrom="paragraph">
                  <wp:posOffset>-3533179</wp:posOffset>
                </wp:positionV>
                <wp:extent cx="5297805" cy="3676412"/>
                <wp:effectExtent l="0" t="0" r="0" b="0"/>
                <wp:wrapSquare wrapText="bothSides"/>
                <wp:docPr id="129700" name="Group 129700"/>
                <wp:cNvGraphicFramePr/>
                <a:graphic xmlns:a="http://schemas.openxmlformats.org/drawingml/2006/main">
                  <a:graphicData uri="http://schemas.microsoft.com/office/word/2010/wordprocessingGroup">
                    <wpg:wgp>
                      <wpg:cNvGrpSpPr/>
                      <wpg:grpSpPr>
                        <a:xfrm>
                          <a:off x="0" y="0"/>
                          <a:ext cx="5297805" cy="3676412"/>
                          <a:chOff x="0" y="0"/>
                          <a:chExt cx="5297805" cy="3676412"/>
                        </a:xfrm>
                      </wpg:grpSpPr>
                      <wps:wsp>
                        <wps:cNvPr id="12701" name="Rectangle 12701"/>
                        <wps:cNvSpPr/>
                        <wps:spPr>
                          <a:xfrm>
                            <a:off x="2515743" y="1685711"/>
                            <a:ext cx="53316" cy="190499"/>
                          </a:xfrm>
                          <a:prstGeom prst="rect">
                            <a:avLst/>
                          </a:prstGeom>
                          <a:ln>
                            <a:noFill/>
                          </a:ln>
                        </wps:spPr>
                        <wps:txbx>
                          <w:txbxContent>
                            <w:p w:rsidR="00C83E0D" w:rsidRDefault="00F74A6F">
                              <w:pPr>
                                <w:spacing w:after="160" w:line="259" w:lineRule="auto"/>
                                <w:ind w:left="0" w:firstLine="0"/>
                                <w:jc w:val="left"/>
                              </w:pPr>
                              <w:r>
                                <w:rPr>
                                  <w:rFonts w:ascii="Segoe UI Historic" w:eastAsia="Segoe UI Historic" w:hAnsi="Segoe UI Historic" w:cs="Segoe UI Historic"/>
                                  <w:color w:val="050505"/>
                                  <w:sz w:val="23"/>
                                </w:rPr>
                                <w:t xml:space="preserve"> </w:t>
                              </w:r>
                            </w:p>
                          </w:txbxContent>
                        </wps:txbx>
                        <wps:bodyPr horzOverflow="overflow" vert="horz" lIns="0" tIns="0" rIns="0" bIns="0" rtlCol="0">
                          <a:noAutofit/>
                        </wps:bodyPr>
                      </wps:wsp>
                      <wps:wsp>
                        <wps:cNvPr id="12704" name="Rectangle 12704"/>
                        <wps:cNvSpPr/>
                        <wps:spPr>
                          <a:xfrm>
                            <a:off x="2706243" y="3533180"/>
                            <a:ext cx="53316" cy="190499"/>
                          </a:xfrm>
                          <a:prstGeom prst="rect">
                            <a:avLst/>
                          </a:prstGeom>
                          <a:ln>
                            <a:noFill/>
                          </a:ln>
                        </wps:spPr>
                        <wps:txbx>
                          <w:txbxContent>
                            <w:p w:rsidR="00C83E0D" w:rsidRDefault="00F74A6F">
                              <w:pPr>
                                <w:spacing w:after="160" w:line="259" w:lineRule="auto"/>
                                <w:ind w:left="0" w:firstLine="0"/>
                                <w:jc w:val="left"/>
                              </w:pPr>
                              <w:r>
                                <w:rPr>
                                  <w:rFonts w:ascii="Segoe UI Historic" w:eastAsia="Segoe UI Historic" w:hAnsi="Segoe UI Historic" w:cs="Segoe UI Historic"/>
                                  <w:color w:val="050505"/>
                                  <w:sz w:val="23"/>
                                </w:rPr>
                                <w:t xml:space="preserve"> </w:t>
                              </w:r>
                            </w:p>
                          </w:txbxContent>
                        </wps:txbx>
                        <wps:bodyPr horzOverflow="overflow" vert="horz" lIns="0" tIns="0" rIns="0" bIns="0" rtlCol="0">
                          <a:noAutofit/>
                        </wps:bodyPr>
                      </wps:wsp>
                      <pic:pic xmlns:pic="http://schemas.openxmlformats.org/drawingml/2006/picture">
                        <pic:nvPicPr>
                          <pic:cNvPr id="12731" name="Picture 12731"/>
                          <pic:cNvPicPr/>
                        </pic:nvPicPr>
                        <pic:blipFill>
                          <a:blip r:embed="rId177"/>
                          <a:stretch>
                            <a:fillRect/>
                          </a:stretch>
                        </pic:blipFill>
                        <pic:spPr>
                          <a:xfrm>
                            <a:off x="0" y="0"/>
                            <a:ext cx="2514600" cy="1781175"/>
                          </a:xfrm>
                          <a:prstGeom prst="rect">
                            <a:avLst/>
                          </a:prstGeom>
                        </pic:spPr>
                      </pic:pic>
                      <pic:pic xmlns:pic="http://schemas.openxmlformats.org/drawingml/2006/picture">
                        <pic:nvPicPr>
                          <pic:cNvPr id="12733" name="Picture 12733"/>
                          <pic:cNvPicPr/>
                        </pic:nvPicPr>
                        <pic:blipFill>
                          <a:blip r:embed="rId178"/>
                          <a:stretch>
                            <a:fillRect/>
                          </a:stretch>
                        </pic:blipFill>
                        <pic:spPr>
                          <a:xfrm>
                            <a:off x="2554605" y="0"/>
                            <a:ext cx="2733675" cy="1781175"/>
                          </a:xfrm>
                          <a:prstGeom prst="rect">
                            <a:avLst/>
                          </a:prstGeom>
                        </pic:spPr>
                      </pic:pic>
                      <pic:pic xmlns:pic="http://schemas.openxmlformats.org/drawingml/2006/picture">
                        <pic:nvPicPr>
                          <pic:cNvPr id="12735" name="Picture 12735"/>
                          <pic:cNvPicPr/>
                        </pic:nvPicPr>
                        <pic:blipFill>
                          <a:blip r:embed="rId179"/>
                          <a:stretch>
                            <a:fillRect/>
                          </a:stretch>
                        </pic:blipFill>
                        <pic:spPr>
                          <a:xfrm>
                            <a:off x="0" y="1847850"/>
                            <a:ext cx="2695575" cy="1790700"/>
                          </a:xfrm>
                          <a:prstGeom prst="rect">
                            <a:avLst/>
                          </a:prstGeom>
                        </pic:spPr>
                      </pic:pic>
                      <pic:pic xmlns:pic="http://schemas.openxmlformats.org/drawingml/2006/picture">
                        <pic:nvPicPr>
                          <pic:cNvPr id="12737" name="Picture 12737"/>
                          <pic:cNvPicPr/>
                        </pic:nvPicPr>
                        <pic:blipFill>
                          <a:blip r:embed="rId180"/>
                          <a:stretch>
                            <a:fillRect/>
                          </a:stretch>
                        </pic:blipFill>
                        <pic:spPr>
                          <a:xfrm>
                            <a:off x="2745105" y="1790700"/>
                            <a:ext cx="2552700" cy="1847850"/>
                          </a:xfrm>
                          <a:prstGeom prst="rect">
                            <a:avLst/>
                          </a:prstGeom>
                        </pic:spPr>
                      </pic:pic>
                    </wpg:wgp>
                  </a:graphicData>
                </a:graphic>
              </wp:anchor>
            </w:drawing>
          </mc:Choice>
          <mc:Fallback xmlns:a="http://schemas.openxmlformats.org/drawingml/2006/main">
            <w:pict>
              <v:group id="Group 129700" style="width:417.15pt;height:289.481pt;position:absolute;mso-position-horizontal-relative:text;mso-position-horizontal:absolute;margin-left:72.1pt;mso-position-vertical-relative:text;margin-top:-278.203pt;" coordsize="52978,36764">
                <v:rect id="Rectangle 12701" style="position:absolute;width:533;height:1904;left:25157;top:16857;" filled="f" stroked="f">
                  <v:textbox inset="0,0,0,0">
                    <w:txbxContent>
                      <w:p>
                        <w:pPr>
                          <w:spacing w:before="0" w:after="160" w:line="259" w:lineRule="auto"/>
                          <w:ind w:left="0" w:firstLine="0"/>
                          <w:jc w:val="left"/>
                        </w:pPr>
                        <w:r>
                          <w:rPr>
                            <w:rFonts w:cs="Segoe UI Historic" w:hAnsi="Segoe UI Historic" w:eastAsia="Segoe UI Historic" w:ascii="Segoe UI Historic"/>
                            <w:color w:val="050505"/>
                            <w:sz w:val="23"/>
                          </w:rPr>
                          <w:t xml:space="preserve"> </w:t>
                        </w:r>
                      </w:p>
                    </w:txbxContent>
                  </v:textbox>
                </v:rect>
                <v:rect id="Rectangle 12704" style="position:absolute;width:533;height:1904;left:27062;top:35331;" filled="f" stroked="f">
                  <v:textbox inset="0,0,0,0">
                    <w:txbxContent>
                      <w:p>
                        <w:pPr>
                          <w:spacing w:before="0" w:after="160" w:line="259" w:lineRule="auto"/>
                          <w:ind w:left="0" w:firstLine="0"/>
                          <w:jc w:val="left"/>
                        </w:pPr>
                        <w:r>
                          <w:rPr>
                            <w:rFonts w:cs="Segoe UI Historic" w:hAnsi="Segoe UI Historic" w:eastAsia="Segoe UI Historic" w:ascii="Segoe UI Historic"/>
                            <w:color w:val="050505"/>
                            <w:sz w:val="23"/>
                          </w:rPr>
                          <w:t xml:space="preserve"> </w:t>
                        </w:r>
                      </w:p>
                    </w:txbxContent>
                  </v:textbox>
                </v:rect>
                <v:shape id="Picture 12731" style="position:absolute;width:25146;height:17811;left:0;top:0;" filled="f">
                  <v:imagedata r:id="rId181"/>
                </v:shape>
                <v:shape id="Picture 12733" style="position:absolute;width:27336;height:17811;left:25546;top:0;" filled="f">
                  <v:imagedata r:id="rId182"/>
                </v:shape>
                <v:shape id="Picture 12735" style="position:absolute;width:26955;height:17907;left:0;top:18478;" filled="f">
                  <v:imagedata r:id="rId183"/>
                </v:shape>
                <v:shape id="Picture 12737" style="position:absolute;width:25527;height:18478;left:27451;top:17907;" filled="f">
                  <v:imagedata r:id="rId184"/>
                </v:shape>
                <w10:wrap type="square"/>
              </v:group>
            </w:pict>
          </mc:Fallback>
        </mc:AlternateContent>
      </w:r>
      <w:r>
        <w:rPr>
          <w:rFonts w:ascii="Segoe UI Historic" w:eastAsia="Segoe UI Historic" w:hAnsi="Segoe UI Historic" w:cs="Segoe UI Historic"/>
          <w:color w:val="050505"/>
          <w:sz w:val="23"/>
        </w:rPr>
        <w:t xml:space="preserve"> </w:t>
      </w:r>
    </w:p>
    <w:p w:rsidR="00C83E0D" w:rsidRDefault="00F74A6F">
      <w:pPr>
        <w:numPr>
          <w:ilvl w:val="0"/>
          <w:numId w:val="20"/>
        </w:numPr>
        <w:spacing w:after="3" w:line="270" w:lineRule="auto"/>
        <w:ind w:right="1407" w:hanging="370"/>
        <w:jc w:val="left"/>
      </w:pPr>
      <w:r>
        <w:rPr>
          <w:rFonts w:ascii="Segoe UI Historic" w:eastAsia="Segoe UI Historic" w:hAnsi="Segoe UI Historic" w:cs="Segoe UI Historic"/>
          <w:color w:val="050505"/>
          <w:sz w:val="23"/>
        </w:rPr>
        <w:t xml:space="preserve">Belediyemiz Kültür ve Sosyal </w:t>
      </w:r>
      <w:r>
        <w:rPr>
          <w:rFonts w:ascii="Calibri" w:eastAsia="Calibri" w:hAnsi="Calibri" w:cs="Calibri"/>
          <w:color w:val="050505"/>
          <w:sz w:val="23"/>
        </w:rPr>
        <w:t>İş</w:t>
      </w:r>
      <w:r>
        <w:rPr>
          <w:rFonts w:ascii="Segoe UI Historic" w:eastAsia="Segoe UI Historic" w:hAnsi="Segoe UI Historic" w:cs="Segoe UI Historic"/>
          <w:color w:val="050505"/>
          <w:sz w:val="23"/>
        </w:rPr>
        <w:t>ler Müdürlü</w:t>
      </w:r>
      <w:r>
        <w:rPr>
          <w:rFonts w:ascii="Calibri" w:eastAsia="Calibri" w:hAnsi="Calibri" w:cs="Calibri"/>
          <w:color w:val="050505"/>
          <w:sz w:val="23"/>
        </w:rPr>
        <w:t>ğ</w:t>
      </w:r>
      <w:r>
        <w:rPr>
          <w:rFonts w:ascii="Segoe UI Historic" w:eastAsia="Segoe UI Historic" w:hAnsi="Segoe UI Historic" w:cs="Segoe UI Historic"/>
          <w:color w:val="050505"/>
          <w:sz w:val="23"/>
        </w:rPr>
        <w:t>ü Tarafından Apart Otel Sosyal tesislerinde gerçekle</w:t>
      </w:r>
      <w:r>
        <w:rPr>
          <w:rFonts w:ascii="Calibri" w:eastAsia="Calibri" w:hAnsi="Calibri" w:cs="Calibri"/>
          <w:color w:val="050505"/>
          <w:sz w:val="23"/>
        </w:rPr>
        <w:t>ş</w:t>
      </w:r>
      <w:r>
        <w:rPr>
          <w:rFonts w:ascii="Segoe UI Historic" w:eastAsia="Segoe UI Historic" w:hAnsi="Segoe UI Historic" w:cs="Segoe UI Historic"/>
          <w:color w:val="050505"/>
          <w:sz w:val="23"/>
        </w:rPr>
        <w:t>tirilen Anneler Günü programı co</w:t>
      </w:r>
      <w:r>
        <w:rPr>
          <w:rFonts w:ascii="Calibri" w:eastAsia="Calibri" w:hAnsi="Calibri" w:cs="Calibri"/>
          <w:color w:val="050505"/>
          <w:sz w:val="23"/>
        </w:rPr>
        <w:t>ş</w:t>
      </w:r>
      <w:r>
        <w:rPr>
          <w:rFonts w:ascii="Segoe UI Historic" w:eastAsia="Segoe UI Historic" w:hAnsi="Segoe UI Historic" w:cs="Segoe UI Historic"/>
          <w:color w:val="050505"/>
          <w:sz w:val="23"/>
        </w:rPr>
        <w:t xml:space="preserve">kuyla kutlandı. </w:t>
      </w:r>
    </w:p>
    <w:p w:rsidR="00C83E0D" w:rsidRDefault="00F74A6F">
      <w:pPr>
        <w:spacing w:after="0" w:line="259" w:lineRule="auto"/>
        <w:ind w:left="0" w:right="1367" w:firstLine="0"/>
        <w:jc w:val="right"/>
      </w:pPr>
      <w:r>
        <w:rPr>
          <w:rFonts w:ascii="Calibri" w:eastAsia="Calibri" w:hAnsi="Calibri" w:cs="Calibri"/>
          <w:noProof/>
          <w:sz w:val="22"/>
        </w:rPr>
        <mc:AlternateContent>
          <mc:Choice Requires="wpg">
            <w:drawing>
              <wp:inline distT="0" distB="0" distL="0" distR="0">
                <wp:extent cx="5297805" cy="3657109"/>
                <wp:effectExtent l="0" t="0" r="0" b="0"/>
                <wp:docPr id="130169" name="Group 130169"/>
                <wp:cNvGraphicFramePr/>
                <a:graphic xmlns:a="http://schemas.openxmlformats.org/drawingml/2006/main">
                  <a:graphicData uri="http://schemas.microsoft.com/office/word/2010/wordprocessingGroup">
                    <wpg:wgp>
                      <wpg:cNvGrpSpPr/>
                      <wpg:grpSpPr>
                        <a:xfrm>
                          <a:off x="0" y="0"/>
                          <a:ext cx="5297805" cy="3657109"/>
                          <a:chOff x="0" y="0"/>
                          <a:chExt cx="5297805" cy="3657109"/>
                        </a:xfrm>
                      </wpg:grpSpPr>
                      <wps:wsp>
                        <wps:cNvPr id="12749" name="Rectangle 12749"/>
                        <wps:cNvSpPr/>
                        <wps:spPr>
                          <a:xfrm>
                            <a:off x="2419731" y="1722796"/>
                            <a:ext cx="53316" cy="190499"/>
                          </a:xfrm>
                          <a:prstGeom prst="rect">
                            <a:avLst/>
                          </a:prstGeom>
                          <a:ln>
                            <a:noFill/>
                          </a:ln>
                        </wps:spPr>
                        <wps:txbx>
                          <w:txbxContent>
                            <w:p w:rsidR="00C83E0D" w:rsidRDefault="00F74A6F">
                              <w:pPr>
                                <w:spacing w:after="160" w:line="259" w:lineRule="auto"/>
                                <w:ind w:left="0" w:firstLine="0"/>
                                <w:jc w:val="left"/>
                              </w:pPr>
                              <w:r>
                                <w:rPr>
                                  <w:rFonts w:ascii="Segoe UI Historic" w:eastAsia="Segoe UI Historic" w:hAnsi="Segoe UI Historic" w:cs="Segoe UI Historic"/>
                                  <w:color w:val="050505"/>
                                  <w:sz w:val="23"/>
                                </w:rPr>
                                <w:t xml:space="preserve"> </w:t>
                              </w:r>
                            </w:p>
                          </w:txbxContent>
                        </wps:txbx>
                        <wps:bodyPr horzOverflow="overflow" vert="horz" lIns="0" tIns="0" rIns="0" bIns="0" rtlCol="0">
                          <a:noAutofit/>
                        </wps:bodyPr>
                      </wps:wsp>
                      <wps:wsp>
                        <wps:cNvPr id="12750" name="Rectangle 12750"/>
                        <wps:cNvSpPr/>
                        <wps:spPr>
                          <a:xfrm>
                            <a:off x="5203190" y="1722796"/>
                            <a:ext cx="53316" cy="190499"/>
                          </a:xfrm>
                          <a:prstGeom prst="rect">
                            <a:avLst/>
                          </a:prstGeom>
                          <a:ln>
                            <a:noFill/>
                          </a:ln>
                        </wps:spPr>
                        <wps:txbx>
                          <w:txbxContent>
                            <w:p w:rsidR="00C83E0D" w:rsidRDefault="00F74A6F">
                              <w:pPr>
                                <w:spacing w:after="160" w:line="259" w:lineRule="auto"/>
                                <w:ind w:left="0" w:firstLine="0"/>
                                <w:jc w:val="left"/>
                              </w:pPr>
                              <w:r>
                                <w:rPr>
                                  <w:rFonts w:ascii="Segoe UI Historic" w:eastAsia="Segoe UI Historic" w:hAnsi="Segoe UI Historic" w:cs="Segoe UI Historic"/>
                                  <w:color w:val="050505"/>
                                  <w:sz w:val="23"/>
                                </w:rPr>
                                <w:t xml:space="preserve"> </w:t>
                              </w:r>
                            </w:p>
                          </w:txbxContent>
                        </wps:txbx>
                        <wps:bodyPr horzOverflow="overflow" vert="horz" lIns="0" tIns="0" rIns="0" bIns="0" rtlCol="0">
                          <a:noAutofit/>
                        </wps:bodyPr>
                      </wps:wsp>
                      <wps:wsp>
                        <wps:cNvPr id="12752" name="Rectangle 12752"/>
                        <wps:cNvSpPr/>
                        <wps:spPr>
                          <a:xfrm>
                            <a:off x="2762631" y="3513877"/>
                            <a:ext cx="53316" cy="190499"/>
                          </a:xfrm>
                          <a:prstGeom prst="rect">
                            <a:avLst/>
                          </a:prstGeom>
                          <a:ln>
                            <a:noFill/>
                          </a:ln>
                        </wps:spPr>
                        <wps:txbx>
                          <w:txbxContent>
                            <w:p w:rsidR="00C83E0D" w:rsidRDefault="00F74A6F">
                              <w:pPr>
                                <w:spacing w:after="160" w:line="259" w:lineRule="auto"/>
                                <w:ind w:left="0" w:firstLine="0"/>
                                <w:jc w:val="left"/>
                              </w:pPr>
                              <w:r>
                                <w:rPr>
                                  <w:rFonts w:ascii="Segoe UI Historic" w:eastAsia="Segoe UI Historic" w:hAnsi="Segoe UI Historic" w:cs="Segoe UI Historic"/>
                                  <w:color w:val="050505"/>
                                  <w:sz w:val="23"/>
                                </w:rPr>
                                <w:t xml:space="preserve"> </w:t>
                              </w:r>
                            </w:p>
                          </w:txbxContent>
                        </wps:txbx>
                        <wps:bodyPr horzOverflow="overflow" vert="horz" lIns="0" tIns="0" rIns="0" bIns="0" rtlCol="0">
                          <a:noAutofit/>
                        </wps:bodyPr>
                      </wps:wsp>
                      <pic:pic xmlns:pic="http://schemas.openxmlformats.org/drawingml/2006/picture">
                        <pic:nvPicPr>
                          <pic:cNvPr id="12789" name="Picture 12789"/>
                          <pic:cNvPicPr/>
                        </pic:nvPicPr>
                        <pic:blipFill>
                          <a:blip r:embed="rId185"/>
                          <a:stretch>
                            <a:fillRect/>
                          </a:stretch>
                        </pic:blipFill>
                        <pic:spPr>
                          <a:xfrm>
                            <a:off x="0" y="0"/>
                            <a:ext cx="2409825" cy="1819276"/>
                          </a:xfrm>
                          <a:prstGeom prst="rect">
                            <a:avLst/>
                          </a:prstGeom>
                        </pic:spPr>
                      </pic:pic>
                      <pic:pic xmlns:pic="http://schemas.openxmlformats.org/drawingml/2006/picture">
                        <pic:nvPicPr>
                          <pic:cNvPr id="12791" name="Picture 12791"/>
                          <pic:cNvPicPr/>
                        </pic:nvPicPr>
                        <pic:blipFill>
                          <a:blip r:embed="rId186"/>
                          <a:stretch>
                            <a:fillRect/>
                          </a:stretch>
                        </pic:blipFill>
                        <pic:spPr>
                          <a:xfrm>
                            <a:off x="2459355" y="19050"/>
                            <a:ext cx="2733675" cy="1809751"/>
                          </a:xfrm>
                          <a:prstGeom prst="rect">
                            <a:avLst/>
                          </a:prstGeom>
                        </pic:spPr>
                      </pic:pic>
                      <pic:pic xmlns:pic="http://schemas.openxmlformats.org/drawingml/2006/picture">
                        <pic:nvPicPr>
                          <pic:cNvPr id="12793" name="Picture 12793"/>
                          <pic:cNvPicPr/>
                        </pic:nvPicPr>
                        <pic:blipFill>
                          <a:blip r:embed="rId187"/>
                          <a:stretch>
                            <a:fillRect/>
                          </a:stretch>
                        </pic:blipFill>
                        <pic:spPr>
                          <a:xfrm>
                            <a:off x="0" y="1828801"/>
                            <a:ext cx="2752725" cy="1790700"/>
                          </a:xfrm>
                          <a:prstGeom prst="rect">
                            <a:avLst/>
                          </a:prstGeom>
                        </pic:spPr>
                      </pic:pic>
                      <pic:pic xmlns:pic="http://schemas.openxmlformats.org/drawingml/2006/picture">
                        <pic:nvPicPr>
                          <pic:cNvPr id="12795" name="Picture 12795"/>
                          <pic:cNvPicPr/>
                        </pic:nvPicPr>
                        <pic:blipFill>
                          <a:blip r:embed="rId188"/>
                          <a:stretch>
                            <a:fillRect/>
                          </a:stretch>
                        </pic:blipFill>
                        <pic:spPr>
                          <a:xfrm>
                            <a:off x="2802255" y="1828801"/>
                            <a:ext cx="2495550" cy="1790700"/>
                          </a:xfrm>
                          <a:prstGeom prst="rect">
                            <a:avLst/>
                          </a:prstGeom>
                        </pic:spPr>
                      </pic:pic>
                    </wpg:wgp>
                  </a:graphicData>
                </a:graphic>
              </wp:inline>
            </w:drawing>
          </mc:Choice>
          <mc:Fallback xmlns:a="http://schemas.openxmlformats.org/drawingml/2006/main">
            <w:pict>
              <v:group id="Group 130169" style="width:417.15pt;height:287.961pt;mso-position-horizontal-relative:char;mso-position-vertical-relative:line" coordsize="52978,36571">
                <v:rect id="Rectangle 12749" style="position:absolute;width:533;height:1904;left:24197;top:17227;" filled="f" stroked="f">
                  <v:textbox inset="0,0,0,0">
                    <w:txbxContent>
                      <w:p>
                        <w:pPr>
                          <w:spacing w:before="0" w:after="160" w:line="259" w:lineRule="auto"/>
                          <w:ind w:left="0" w:firstLine="0"/>
                          <w:jc w:val="left"/>
                        </w:pPr>
                        <w:r>
                          <w:rPr>
                            <w:rFonts w:cs="Segoe UI Historic" w:hAnsi="Segoe UI Historic" w:eastAsia="Segoe UI Historic" w:ascii="Segoe UI Historic"/>
                            <w:color w:val="050505"/>
                            <w:sz w:val="23"/>
                          </w:rPr>
                          <w:t xml:space="preserve"> </w:t>
                        </w:r>
                      </w:p>
                    </w:txbxContent>
                  </v:textbox>
                </v:rect>
                <v:rect id="Rectangle 12750" style="position:absolute;width:533;height:1904;left:52031;top:17227;" filled="f" stroked="f">
                  <v:textbox inset="0,0,0,0">
                    <w:txbxContent>
                      <w:p>
                        <w:pPr>
                          <w:spacing w:before="0" w:after="160" w:line="259" w:lineRule="auto"/>
                          <w:ind w:left="0" w:firstLine="0"/>
                          <w:jc w:val="left"/>
                        </w:pPr>
                        <w:r>
                          <w:rPr>
                            <w:rFonts w:cs="Segoe UI Historic" w:hAnsi="Segoe UI Historic" w:eastAsia="Segoe UI Historic" w:ascii="Segoe UI Historic"/>
                            <w:color w:val="050505"/>
                            <w:sz w:val="23"/>
                          </w:rPr>
                          <w:t xml:space="preserve"> </w:t>
                        </w:r>
                      </w:p>
                    </w:txbxContent>
                  </v:textbox>
                </v:rect>
                <v:rect id="Rectangle 12752" style="position:absolute;width:533;height:1904;left:27626;top:35138;" filled="f" stroked="f">
                  <v:textbox inset="0,0,0,0">
                    <w:txbxContent>
                      <w:p>
                        <w:pPr>
                          <w:spacing w:before="0" w:after="160" w:line="259" w:lineRule="auto"/>
                          <w:ind w:left="0" w:firstLine="0"/>
                          <w:jc w:val="left"/>
                        </w:pPr>
                        <w:r>
                          <w:rPr>
                            <w:rFonts w:cs="Segoe UI Historic" w:hAnsi="Segoe UI Historic" w:eastAsia="Segoe UI Historic" w:ascii="Segoe UI Historic"/>
                            <w:color w:val="050505"/>
                            <w:sz w:val="23"/>
                          </w:rPr>
                          <w:t xml:space="preserve"> </w:t>
                        </w:r>
                      </w:p>
                    </w:txbxContent>
                  </v:textbox>
                </v:rect>
                <v:shape id="Picture 12789" style="position:absolute;width:24098;height:18192;left:0;top:0;" filled="f">
                  <v:imagedata r:id="rId189"/>
                </v:shape>
                <v:shape id="Picture 12791" style="position:absolute;width:27336;height:18097;left:24593;top:190;" filled="f">
                  <v:imagedata r:id="rId190"/>
                </v:shape>
                <v:shape id="Picture 12793" style="position:absolute;width:27527;height:17907;left:0;top:18288;" filled="f">
                  <v:imagedata r:id="rId191"/>
                </v:shape>
                <v:shape id="Picture 12795" style="position:absolute;width:24955;height:17907;left:28022;top:18288;" filled="f">
                  <v:imagedata r:id="rId192"/>
                </v:shape>
              </v:group>
            </w:pict>
          </mc:Fallback>
        </mc:AlternateContent>
      </w:r>
      <w:r>
        <w:rPr>
          <w:rFonts w:ascii="Segoe UI Historic" w:eastAsia="Segoe UI Historic" w:hAnsi="Segoe UI Historic" w:cs="Segoe UI Historic"/>
          <w:color w:val="050505"/>
          <w:sz w:val="23"/>
        </w:rPr>
        <w:t xml:space="preserve"> </w:t>
      </w:r>
    </w:p>
    <w:p w:rsidR="00C83E0D" w:rsidRDefault="00F74A6F">
      <w:pPr>
        <w:spacing w:after="24" w:line="259" w:lineRule="auto"/>
        <w:ind w:left="1083" w:firstLine="0"/>
        <w:jc w:val="left"/>
      </w:pPr>
      <w:r>
        <w:rPr>
          <w:rFonts w:ascii="Segoe UI Historic" w:eastAsia="Segoe UI Historic" w:hAnsi="Segoe UI Historic" w:cs="Segoe UI Historic"/>
          <w:color w:val="050505"/>
          <w:sz w:val="23"/>
        </w:rPr>
        <w:t xml:space="preserve"> </w:t>
      </w:r>
    </w:p>
    <w:p w:rsidR="00C83E0D" w:rsidRDefault="00F74A6F">
      <w:pPr>
        <w:numPr>
          <w:ilvl w:val="0"/>
          <w:numId w:val="20"/>
        </w:numPr>
        <w:spacing w:after="29" w:line="270" w:lineRule="auto"/>
        <w:ind w:right="1407" w:hanging="370"/>
        <w:jc w:val="left"/>
      </w:pPr>
      <w:r>
        <w:rPr>
          <w:rFonts w:ascii="Segoe UI Historic" w:eastAsia="Segoe UI Historic" w:hAnsi="Segoe UI Historic" w:cs="Segoe UI Historic"/>
          <w:color w:val="050505"/>
          <w:sz w:val="23"/>
        </w:rPr>
        <w:t xml:space="preserve">Bir Uzay Masalı adlı tiyatro gösterisini, </w:t>
      </w:r>
      <w:r>
        <w:rPr>
          <w:rFonts w:ascii="Calibri" w:eastAsia="Calibri" w:hAnsi="Calibri" w:cs="Calibri"/>
          <w:color w:val="050505"/>
          <w:sz w:val="23"/>
        </w:rPr>
        <w:t>İ</w:t>
      </w:r>
      <w:r>
        <w:rPr>
          <w:rFonts w:ascii="Segoe UI Historic" w:eastAsia="Segoe UI Historic" w:hAnsi="Segoe UI Historic" w:cs="Segoe UI Historic"/>
          <w:color w:val="050505"/>
          <w:sz w:val="23"/>
        </w:rPr>
        <w:t xml:space="preserve">lçemizdeki </w:t>
      </w:r>
      <w:r>
        <w:rPr>
          <w:rFonts w:ascii="Calibri" w:eastAsia="Calibri" w:hAnsi="Calibri" w:cs="Calibri"/>
          <w:color w:val="050505"/>
          <w:sz w:val="23"/>
        </w:rPr>
        <w:t>İ</w:t>
      </w:r>
      <w:r>
        <w:rPr>
          <w:rFonts w:ascii="Segoe UI Historic" w:eastAsia="Segoe UI Historic" w:hAnsi="Segoe UI Historic" w:cs="Segoe UI Historic"/>
          <w:color w:val="050505"/>
          <w:sz w:val="23"/>
        </w:rPr>
        <w:t>lkokul ö</w:t>
      </w:r>
      <w:r>
        <w:rPr>
          <w:rFonts w:ascii="Calibri" w:eastAsia="Calibri" w:hAnsi="Calibri" w:cs="Calibri"/>
          <w:color w:val="050505"/>
          <w:sz w:val="23"/>
        </w:rPr>
        <w:t>ğ</w:t>
      </w:r>
      <w:r>
        <w:rPr>
          <w:rFonts w:ascii="Segoe UI Historic" w:eastAsia="Segoe UI Historic" w:hAnsi="Segoe UI Historic" w:cs="Segoe UI Historic"/>
          <w:color w:val="050505"/>
          <w:sz w:val="23"/>
        </w:rPr>
        <w:t>rencileri ile bulu</w:t>
      </w:r>
      <w:r>
        <w:rPr>
          <w:rFonts w:ascii="Calibri" w:eastAsia="Calibri" w:hAnsi="Calibri" w:cs="Calibri"/>
          <w:color w:val="050505"/>
          <w:sz w:val="23"/>
        </w:rPr>
        <w:t>ş</w:t>
      </w:r>
      <w:r>
        <w:rPr>
          <w:rFonts w:ascii="Segoe UI Historic" w:eastAsia="Segoe UI Historic" w:hAnsi="Segoe UI Historic" w:cs="Segoe UI Historic"/>
          <w:color w:val="050505"/>
          <w:sz w:val="23"/>
        </w:rPr>
        <w:t>turduk.</w:t>
      </w:r>
      <w:r>
        <w:t xml:space="preserve"> </w:t>
      </w:r>
    </w:p>
    <w:p w:rsidR="00C83E0D" w:rsidRDefault="00F74A6F">
      <w:pPr>
        <w:spacing w:after="0" w:line="259" w:lineRule="auto"/>
        <w:ind w:left="1442" w:firstLine="0"/>
        <w:jc w:val="left"/>
      </w:pPr>
      <w:r>
        <w:rPr>
          <w:rFonts w:ascii="Calibri" w:eastAsia="Calibri" w:hAnsi="Calibri" w:cs="Calibri"/>
          <w:noProof/>
          <w:sz w:val="22"/>
        </w:rPr>
        <w:lastRenderedPageBreak/>
        <mc:AlternateContent>
          <mc:Choice Requires="wpg">
            <w:drawing>
              <wp:inline distT="0" distB="0" distL="0" distR="0">
                <wp:extent cx="5259705" cy="3676158"/>
                <wp:effectExtent l="0" t="0" r="0" b="0"/>
                <wp:docPr id="130170" name="Group 130170"/>
                <wp:cNvGraphicFramePr/>
                <a:graphic xmlns:a="http://schemas.openxmlformats.org/drawingml/2006/main">
                  <a:graphicData uri="http://schemas.microsoft.com/office/word/2010/wordprocessingGroup">
                    <wpg:wgp>
                      <wpg:cNvGrpSpPr/>
                      <wpg:grpSpPr>
                        <a:xfrm>
                          <a:off x="0" y="0"/>
                          <a:ext cx="5259705" cy="3676158"/>
                          <a:chOff x="0" y="0"/>
                          <a:chExt cx="5259705" cy="3676158"/>
                        </a:xfrm>
                      </wpg:grpSpPr>
                      <wps:wsp>
                        <wps:cNvPr id="12771" name="Rectangle 12771"/>
                        <wps:cNvSpPr/>
                        <wps:spPr>
                          <a:xfrm>
                            <a:off x="2630043" y="1761657"/>
                            <a:ext cx="53316" cy="190498"/>
                          </a:xfrm>
                          <a:prstGeom prst="rect">
                            <a:avLst/>
                          </a:prstGeom>
                          <a:ln>
                            <a:noFill/>
                          </a:ln>
                        </wps:spPr>
                        <wps:txbx>
                          <w:txbxContent>
                            <w:p w:rsidR="00C83E0D" w:rsidRDefault="00F74A6F">
                              <w:pPr>
                                <w:spacing w:after="160" w:line="259" w:lineRule="auto"/>
                                <w:ind w:left="0" w:firstLine="0"/>
                                <w:jc w:val="left"/>
                              </w:pPr>
                              <w:r>
                                <w:rPr>
                                  <w:rFonts w:ascii="Segoe UI Historic" w:eastAsia="Segoe UI Historic" w:hAnsi="Segoe UI Historic" w:cs="Segoe UI Historic"/>
                                  <w:color w:val="050505"/>
                                  <w:sz w:val="23"/>
                                </w:rPr>
                                <w:t xml:space="preserve"> </w:t>
                              </w:r>
                            </w:p>
                          </w:txbxContent>
                        </wps:txbx>
                        <wps:bodyPr horzOverflow="overflow" vert="horz" lIns="0" tIns="0" rIns="0" bIns="0" rtlCol="0">
                          <a:noAutofit/>
                        </wps:bodyPr>
                      </wps:wsp>
                      <wps:wsp>
                        <wps:cNvPr id="12774" name="Rectangle 12774"/>
                        <wps:cNvSpPr/>
                        <wps:spPr>
                          <a:xfrm>
                            <a:off x="2630043" y="3532926"/>
                            <a:ext cx="53316" cy="190499"/>
                          </a:xfrm>
                          <a:prstGeom prst="rect">
                            <a:avLst/>
                          </a:prstGeom>
                          <a:ln>
                            <a:noFill/>
                          </a:ln>
                        </wps:spPr>
                        <wps:txbx>
                          <w:txbxContent>
                            <w:p w:rsidR="00C83E0D" w:rsidRDefault="00F74A6F">
                              <w:pPr>
                                <w:spacing w:after="160" w:line="259" w:lineRule="auto"/>
                                <w:ind w:left="0" w:firstLine="0"/>
                                <w:jc w:val="left"/>
                              </w:pPr>
                              <w:r>
                                <w:rPr>
                                  <w:rFonts w:ascii="Segoe UI Historic" w:eastAsia="Segoe UI Historic" w:hAnsi="Segoe UI Historic" w:cs="Segoe UI Historic"/>
                                  <w:color w:val="050505"/>
                                  <w:sz w:val="23"/>
                                </w:rPr>
                                <w:t xml:space="preserve"> </w:t>
                              </w:r>
                            </w:p>
                          </w:txbxContent>
                        </wps:txbx>
                        <wps:bodyPr horzOverflow="overflow" vert="horz" lIns="0" tIns="0" rIns="0" bIns="0" rtlCol="0">
                          <a:noAutofit/>
                        </wps:bodyPr>
                      </wps:wsp>
                      <pic:pic xmlns:pic="http://schemas.openxmlformats.org/drawingml/2006/picture">
                        <pic:nvPicPr>
                          <pic:cNvPr id="12797" name="Picture 12797"/>
                          <pic:cNvPicPr/>
                        </pic:nvPicPr>
                        <pic:blipFill>
                          <a:blip r:embed="rId193"/>
                          <a:stretch>
                            <a:fillRect/>
                          </a:stretch>
                        </pic:blipFill>
                        <pic:spPr>
                          <a:xfrm>
                            <a:off x="0" y="0"/>
                            <a:ext cx="2628900" cy="1857375"/>
                          </a:xfrm>
                          <a:prstGeom prst="rect">
                            <a:avLst/>
                          </a:prstGeom>
                        </pic:spPr>
                      </pic:pic>
                      <pic:pic xmlns:pic="http://schemas.openxmlformats.org/drawingml/2006/picture">
                        <pic:nvPicPr>
                          <pic:cNvPr id="12799" name="Picture 12799"/>
                          <pic:cNvPicPr/>
                        </pic:nvPicPr>
                        <pic:blipFill>
                          <a:blip r:embed="rId194"/>
                          <a:stretch>
                            <a:fillRect/>
                          </a:stretch>
                        </pic:blipFill>
                        <pic:spPr>
                          <a:xfrm>
                            <a:off x="2668905" y="0"/>
                            <a:ext cx="2590800" cy="1857375"/>
                          </a:xfrm>
                          <a:prstGeom prst="rect">
                            <a:avLst/>
                          </a:prstGeom>
                        </pic:spPr>
                      </pic:pic>
                      <pic:pic xmlns:pic="http://schemas.openxmlformats.org/drawingml/2006/picture">
                        <pic:nvPicPr>
                          <pic:cNvPr id="12801" name="Picture 12801"/>
                          <pic:cNvPicPr/>
                        </pic:nvPicPr>
                        <pic:blipFill>
                          <a:blip r:embed="rId195"/>
                          <a:stretch>
                            <a:fillRect/>
                          </a:stretch>
                        </pic:blipFill>
                        <pic:spPr>
                          <a:xfrm>
                            <a:off x="0" y="1885950"/>
                            <a:ext cx="2628900" cy="1752600"/>
                          </a:xfrm>
                          <a:prstGeom prst="rect">
                            <a:avLst/>
                          </a:prstGeom>
                        </pic:spPr>
                      </pic:pic>
                      <pic:pic xmlns:pic="http://schemas.openxmlformats.org/drawingml/2006/picture">
                        <pic:nvPicPr>
                          <pic:cNvPr id="12803" name="Picture 12803"/>
                          <pic:cNvPicPr/>
                        </pic:nvPicPr>
                        <pic:blipFill>
                          <a:blip r:embed="rId196"/>
                          <a:stretch>
                            <a:fillRect/>
                          </a:stretch>
                        </pic:blipFill>
                        <pic:spPr>
                          <a:xfrm>
                            <a:off x="2668905" y="1866900"/>
                            <a:ext cx="2590800" cy="1762125"/>
                          </a:xfrm>
                          <a:prstGeom prst="rect">
                            <a:avLst/>
                          </a:prstGeom>
                        </pic:spPr>
                      </pic:pic>
                    </wpg:wgp>
                  </a:graphicData>
                </a:graphic>
              </wp:inline>
            </w:drawing>
          </mc:Choice>
          <mc:Fallback xmlns:a="http://schemas.openxmlformats.org/drawingml/2006/main">
            <w:pict>
              <v:group id="Group 130170" style="width:414.15pt;height:289.461pt;mso-position-horizontal-relative:char;mso-position-vertical-relative:line" coordsize="52597,36761">
                <v:rect id="Rectangle 12771" style="position:absolute;width:533;height:1904;left:26300;top:17616;" filled="f" stroked="f">
                  <v:textbox inset="0,0,0,0">
                    <w:txbxContent>
                      <w:p>
                        <w:pPr>
                          <w:spacing w:before="0" w:after="160" w:line="259" w:lineRule="auto"/>
                          <w:ind w:left="0" w:firstLine="0"/>
                          <w:jc w:val="left"/>
                        </w:pPr>
                        <w:r>
                          <w:rPr>
                            <w:rFonts w:cs="Segoe UI Historic" w:hAnsi="Segoe UI Historic" w:eastAsia="Segoe UI Historic" w:ascii="Segoe UI Historic"/>
                            <w:color w:val="050505"/>
                            <w:sz w:val="23"/>
                          </w:rPr>
                          <w:t xml:space="preserve"> </w:t>
                        </w:r>
                      </w:p>
                    </w:txbxContent>
                  </v:textbox>
                </v:rect>
                <v:rect id="Rectangle 12774" style="position:absolute;width:533;height:1904;left:26300;top:35329;" filled="f" stroked="f">
                  <v:textbox inset="0,0,0,0">
                    <w:txbxContent>
                      <w:p>
                        <w:pPr>
                          <w:spacing w:before="0" w:after="160" w:line="259" w:lineRule="auto"/>
                          <w:ind w:left="0" w:firstLine="0"/>
                          <w:jc w:val="left"/>
                        </w:pPr>
                        <w:r>
                          <w:rPr>
                            <w:rFonts w:cs="Segoe UI Historic" w:hAnsi="Segoe UI Historic" w:eastAsia="Segoe UI Historic" w:ascii="Segoe UI Historic"/>
                            <w:color w:val="050505"/>
                            <w:sz w:val="23"/>
                          </w:rPr>
                          <w:t xml:space="preserve"> </w:t>
                        </w:r>
                      </w:p>
                    </w:txbxContent>
                  </v:textbox>
                </v:rect>
                <v:shape id="Picture 12797" style="position:absolute;width:26289;height:18573;left:0;top:0;" filled="f">
                  <v:imagedata r:id="rId197"/>
                </v:shape>
                <v:shape id="Picture 12799" style="position:absolute;width:25908;height:18573;left:26689;top:0;" filled="f">
                  <v:imagedata r:id="rId198"/>
                </v:shape>
                <v:shape id="Picture 12801" style="position:absolute;width:26289;height:17526;left:0;top:18859;" filled="f">
                  <v:imagedata r:id="rId199"/>
                </v:shape>
                <v:shape id="Picture 12803" style="position:absolute;width:25908;height:17621;left:26689;top:18669;" filled="f">
                  <v:imagedata r:id="rId200"/>
                </v:shape>
              </v:group>
            </w:pict>
          </mc:Fallback>
        </mc:AlternateContent>
      </w:r>
    </w:p>
    <w:p w:rsidR="00C83E0D" w:rsidRDefault="00F74A6F">
      <w:pPr>
        <w:spacing w:after="52" w:line="259" w:lineRule="auto"/>
        <w:ind w:left="723" w:right="1490" w:firstLine="0"/>
        <w:jc w:val="left"/>
      </w:pPr>
      <w:r>
        <w:t xml:space="preserve"> </w:t>
      </w:r>
    </w:p>
    <w:p w:rsidR="00C83E0D" w:rsidRDefault="00F74A6F">
      <w:pPr>
        <w:numPr>
          <w:ilvl w:val="0"/>
          <w:numId w:val="20"/>
        </w:numPr>
        <w:spacing w:after="30" w:line="270" w:lineRule="auto"/>
        <w:ind w:right="1407" w:hanging="370"/>
        <w:jc w:val="left"/>
      </w:pPr>
      <w:r>
        <w:rPr>
          <w:rFonts w:ascii="Segoe UI Historic" w:eastAsia="Segoe UI Historic" w:hAnsi="Segoe UI Historic" w:cs="Segoe UI Historic"/>
          <w:color w:val="050505"/>
          <w:sz w:val="23"/>
        </w:rPr>
        <w:t>Üniversite sınavlarına girecek Ö</w:t>
      </w:r>
      <w:r>
        <w:rPr>
          <w:rFonts w:ascii="Calibri" w:eastAsia="Calibri" w:hAnsi="Calibri" w:cs="Calibri"/>
          <w:color w:val="050505"/>
          <w:sz w:val="23"/>
        </w:rPr>
        <w:t>ğrencilerimizin</w:t>
      </w:r>
      <w:r>
        <w:rPr>
          <w:rFonts w:ascii="Segoe UI Historic" w:eastAsia="Segoe UI Historic" w:hAnsi="Segoe UI Historic" w:cs="Segoe UI Historic"/>
          <w:color w:val="050505"/>
          <w:sz w:val="23"/>
        </w:rPr>
        <w:t xml:space="preserve"> moral ve </w:t>
      </w:r>
      <w:proofErr w:type="gramStart"/>
      <w:r>
        <w:rPr>
          <w:rFonts w:ascii="Segoe UI Historic" w:eastAsia="Segoe UI Historic" w:hAnsi="Segoe UI Historic" w:cs="Segoe UI Historic"/>
          <w:color w:val="050505"/>
          <w:sz w:val="23"/>
        </w:rPr>
        <w:t>motivasyonlarını</w:t>
      </w:r>
      <w:proofErr w:type="gramEnd"/>
      <w:r>
        <w:rPr>
          <w:rFonts w:ascii="Segoe UI Historic" w:eastAsia="Segoe UI Historic" w:hAnsi="Segoe UI Historic" w:cs="Segoe UI Historic"/>
          <w:color w:val="050505"/>
          <w:sz w:val="23"/>
        </w:rPr>
        <w:t xml:space="preserve"> artırmak amacıyla ''Gençlik Konseri '' düzenlendi.</w:t>
      </w:r>
      <w:r>
        <w:t xml:space="preserve"> </w:t>
      </w:r>
    </w:p>
    <w:p w:rsidR="00C83E0D" w:rsidRDefault="00F74A6F">
      <w:pPr>
        <w:spacing w:after="20" w:line="259" w:lineRule="auto"/>
        <w:ind w:left="1442" w:firstLine="0"/>
        <w:jc w:val="left"/>
      </w:pPr>
      <w:r>
        <w:rPr>
          <w:rFonts w:ascii="Calibri" w:eastAsia="Calibri" w:hAnsi="Calibri" w:cs="Calibri"/>
          <w:noProof/>
          <w:sz w:val="22"/>
        </w:rPr>
        <mc:AlternateContent>
          <mc:Choice Requires="wpg">
            <w:drawing>
              <wp:inline distT="0" distB="0" distL="0" distR="0">
                <wp:extent cx="5259705" cy="3657109"/>
                <wp:effectExtent l="0" t="0" r="0" b="0"/>
                <wp:docPr id="130021" name="Group 130021"/>
                <wp:cNvGraphicFramePr/>
                <a:graphic xmlns:a="http://schemas.openxmlformats.org/drawingml/2006/main">
                  <a:graphicData uri="http://schemas.microsoft.com/office/word/2010/wordprocessingGroup">
                    <wpg:wgp>
                      <wpg:cNvGrpSpPr/>
                      <wpg:grpSpPr>
                        <a:xfrm>
                          <a:off x="0" y="0"/>
                          <a:ext cx="5259705" cy="3657109"/>
                          <a:chOff x="0" y="0"/>
                          <a:chExt cx="5259705" cy="3657109"/>
                        </a:xfrm>
                      </wpg:grpSpPr>
                      <wps:wsp>
                        <wps:cNvPr id="12815" name="Rectangle 12815"/>
                        <wps:cNvSpPr/>
                        <wps:spPr>
                          <a:xfrm>
                            <a:off x="2630043" y="1702984"/>
                            <a:ext cx="53316" cy="190499"/>
                          </a:xfrm>
                          <a:prstGeom prst="rect">
                            <a:avLst/>
                          </a:prstGeom>
                          <a:ln>
                            <a:noFill/>
                          </a:ln>
                        </wps:spPr>
                        <wps:txbx>
                          <w:txbxContent>
                            <w:p w:rsidR="00C83E0D" w:rsidRDefault="00F74A6F">
                              <w:pPr>
                                <w:spacing w:after="160" w:line="259" w:lineRule="auto"/>
                                <w:ind w:left="0" w:firstLine="0"/>
                                <w:jc w:val="left"/>
                              </w:pPr>
                              <w:r>
                                <w:rPr>
                                  <w:rFonts w:ascii="Segoe UI Historic" w:eastAsia="Segoe UI Historic" w:hAnsi="Segoe UI Historic" w:cs="Segoe UI Historic"/>
                                  <w:color w:val="050505"/>
                                  <w:sz w:val="23"/>
                                </w:rPr>
                                <w:t xml:space="preserve"> </w:t>
                              </w:r>
                            </w:p>
                          </w:txbxContent>
                        </wps:txbx>
                        <wps:bodyPr horzOverflow="overflow" vert="horz" lIns="0" tIns="0" rIns="0" bIns="0" rtlCol="0">
                          <a:noAutofit/>
                        </wps:bodyPr>
                      </wps:wsp>
                      <wps:wsp>
                        <wps:cNvPr id="12818" name="Rectangle 12818"/>
                        <wps:cNvSpPr/>
                        <wps:spPr>
                          <a:xfrm>
                            <a:off x="2630043" y="3513877"/>
                            <a:ext cx="53316" cy="190499"/>
                          </a:xfrm>
                          <a:prstGeom prst="rect">
                            <a:avLst/>
                          </a:prstGeom>
                          <a:ln>
                            <a:noFill/>
                          </a:ln>
                        </wps:spPr>
                        <wps:txbx>
                          <w:txbxContent>
                            <w:p w:rsidR="00C83E0D" w:rsidRDefault="00F74A6F">
                              <w:pPr>
                                <w:spacing w:after="160" w:line="259" w:lineRule="auto"/>
                                <w:ind w:left="0" w:firstLine="0"/>
                                <w:jc w:val="left"/>
                              </w:pPr>
                              <w:r>
                                <w:rPr>
                                  <w:rFonts w:ascii="Segoe UI Historic" w:eastAsia="Segoe UI Historic" w:hAnsi="Segoe UI Historic" w:cs="Segoe UI Historic"/>
                                  <w:color w:val="050505"/>
                                  <w:sz w:val="23"/>
                                </w:rPr>
                                <w:t xml:space="preserve"> </w:t>
                              </w:r>
                            </w:p>
                          </w:txbxContent>
                        </wps:txbx>
                        <wps:bodyPr horzOverflow="overflow" vert="horz" lIns="0" tIns="0" rIns="0" bIns="0" rtlCol="0">
                          <a:noAutofit/>
                        </wps:bodyPr>
                      </wps:wsp>
                      <pic:pic xmlns:pic="http://schemas.openxmlformats.org/drawingml/2006/picture">
                        <pic:nvPicPr>
                          <pic:cNvPr id="12864" name="Picture 12864"/>
                          <pic:cNvPicPr/>
                        </pic:nvPicPr>
                        <pic:blipFill>
                          <a:blip r:embed="rId201"/>
                          <a:stretch>
                            <a:fillRect/>
                          </a:stretch>
                        </pic:blipFill>
                        <pic:spPr>
                          <a:xfrm>
                            <a:off x="0" y="0"/>
                            <a:ext cx="2628900" cy="1809751"/>
                          </a:xfrm>
                          <a:prstGeom prst="rect">
                            <a:avLst/>
                          </a:prstGeom>
                        </pic:spPr>
                      </pic:pic>
                      <pic:pic xmlns:pic="http://schemas.openxmlformats.org/drawingml/2006/picture">
                        <pic:nvPicPr>
                          <pic:cNvPr id="12866" name="Picture 12866"/>
                          <pic:cNvPicPr/>
                        </pic:nvPicPr>
                        <pic:blipFill>
                          <a:blip r:embed="rId202"/>
                          <a:stretch>
                            <a:fillRect/>
                          </a:stretch>
                        </pic:blipFill>
                        <pic:spPr>
                          <a:xfrm>
                            <a:off x="2668905" y="0"/>
                            <a:ext cx="2590800" cy="1809751"/>
                          </a:xfrm>
                          <a:prstGeom prst="rect">
                            <a:avLst/>
                          </a:prstGeom>
                        </pic:spPr>
                      </pic:pic>
                      <pic:pic xmlns:pic="http://schemas.openxmlformats.org/drawingml/2006/picture">
                        <pic:nvPicPr>
                          <pic:cNvPr id="12868" name="Picture 12868"/>
                          <pic:cNvPicPr/>
                        </pic:nvPicPr>
                        <pic:blipFill>
                          <a:blip r:embed="rId203"/>
                          <a:stretch>
                            <a:fillRect/>
                          </a:stretch>
                        </pic:blipFill>
                        <pic:spPr>
                          <a:xfrm>
                            <a:off x="0" y="1809751"/>
                            <a:ext cx="2628900" cy="1809750"/>
                          </a:xfrm>
                          <a:prstGeom prst="rect">
                            <a:avLst/>
                          </a:prstGeom>
                        </pic:spPr>
                      </pic:pic>
                      <pic:pic xmlns:pic="http://schemas.openxmlformats.org/drawingml/2006/picture">
                        <pic:nvPicPr>
                          <pic:cNvPr id="12870" name="Picture 12870"/>
                          <pic:cNvPicPr/>
                        </pic:nvPicPr>
                        <pic:blipFill>
                          <a:blip r:embed="rId204"/>
                          <a:stretch>
                            <a:fillRect/>
                          </a:stretch>
                        </pic:blipFill>
                        <pic:spPr>
                          <a:xfrm>
                            <a:off x="2668905" y="1809751"/>
                            <a:ext cx="2590800" cy="1809750"/>
                          </a:xfrm>
                          <a:prstGeom prst="rect">
                            <a:avLst/>
                          </a:prstGeom>
                        </pic:spPr>
                      </pic:pic>
                    </wpg:wgp>
                  </a:graphicData>
                </a:graphic>
              </wp:inline>
            </w:drawing>
          </mc:Choice>
          <mc:Fallback xmlns:a="http://schemas.openxmlformats.org/drawingml/2006/main">
            <w:pict>
              <v:group id="Group 130021" style="width:414.15pt;height:287.961pt;mso-position-horizontal-relative:char;mso-position-vertical-relative:line" coordsize="52597,36571">
                <v:rect id="Rectangle 12815" style="position:absolute;width:533;height:1904;left:26300;top:17029;" filled="f" stroked="f">
                  <v:textbox inset="0,0,0,0">
                    <w:txbxContent>
                      <w:p>
                        <w:pPr>
                          <w:spacing w:before="0" w:after="160" w:line="259" w:lineRule="auto"/>
                          <w:ind w:left="0" w:firstLine="0"/>
                          <w:jc w:val="left"/>
                        </w:pPr>
                        <w:r>
                          <w:rPr>
                            <w:rFonts w:cs="Segoe UI Historic" w:hAnsi="Segoe UI Historic" w:eastAsia="Segoe UI Historic" w:ascii="Segoe UI Historic"/>
                            <w:color w:val="050505"/>
                            <w:sz w:val="23"/>
                          </w:rPr>
                          <w:t xml:space="preserve"> </w:t>
                        </w:r>
                      </w:p>
                    </w:txbxContent>
                  </v:textbox>
                </v:rect>
                <v:rect id="Rectangle 12818" style="position:absolute;width:533;height:1904;left:26300;top:35138;" filled="f" stroked="f">
                  <v:textbox inset="0,0,0,0">
                    <w:txbxContent>
                      <w:p>
                        <w:pPr>
                          <w:spacing w:before="0" w:after="160" w:line="259" w:lineRule="auto"/>
                          <w:ind w:left="0" w:firstLine="0"/>
                          <w:jc w:val="left"/>
                        </w:pPr>
                        <w:r>
                          <w:rPr>
                            <w:rFonts w:cs="Segoe UI Historic" w:hAnsi="Segoe UI Historic" w:eastAsia="Segoe UI Historic" w:ascii="Segoe UI Historic"/>
                            <w:color w:val="050505"/>
                            <w:sz w:val="23"/>
                          </w:rPr>
                          <w:t xml:space="preserve"> </w:t>
                        </w:r>
                      </w:p>
                    </w:txbxContent>
                  </v:textbox>
                </v:rect>
                <v:shape id="Picture 12864" style="position:absolute;width:26289;height:18097;left:0;top:0;" filled="f">
                  <v:imagedata r:id="rId205"/>
                </v:shape>
                <v:shape id="Picture 12866" style="position:absolute;width:25908;height:18097;left:26689;top:0;" filled="f">
                  <v:imagedata r:id="rId206"/>
                </v:shape>
                <v:shape id="Picture 12868" style="position:absolute;width:26289;height:18097;left:0;top:18097;" filled="f">
                  <v:imagedata r:id="rId207"/>
                </v:shape>
                <v:shape id="Picture 12870" style="position:absolute;width:25908;height:18097;left:26689;top:18097;" filled="f">
                  <v:imagedata r:id="rId208"/>
                </v:shape>
              </v:group>
            </w:pict>
          </mc:Fallback>
        </mc:AlternateContent>
      </w:r>
    </w:p>
    <w:p w:rsidR="00C83E0D" w:rsidRDefault="00F74A6F">
      <w:pPr>
        <w:numPr>
          <w:ilvl w:val="0"/>
          <w:numId w:val="20"/>
        </w:numPr>
        <w:spacing w:after="115" w:line="270" w:lineRule="auto"/>
        <w:ind w:right="1407" w:hanging="370"/>
        <w:jc w:val="left"/>
      </w:pPr>
      <w:r>
        <w:rPr>
          <w:rFonts w:ascii="Segoe UI Historic" w:eastAsia="Segoe UI Historic" w:hAnsi="Segoe UI Historic" w:cs="Segoe UI Historic"/>
          <w:color w:val="050505"/>
          <w:sz w:val="23"/>
        </w:rPr>
        <w:t>Kültür ve Turizm Bakanlı</w:t>
      </w:r>
      <w:r>
        <w:rPr>
          <w:rFonts w:ascii="Calibri" w:eastAsia="Calibri" w:hAnsi="Calibri" w:cs="Calibri"/>
          <w:color w:val="050505"/>
          <w:sz w:val="23"/>
        </w:rPr>
        <w:t>ğ</w:t>
      </w:r>
      <w:r>
        <w:rPr>
          <w:rFonts w:ascii="Segoe UI Historic" w:eastAsia="Segoe UI Historic" w:hAnsi="Segoe UI Historic" w:cs="Segoe UI Historic"/>
          <w:color w:val="050505"/>
          <w:sz w:val="23"/>
        </w:rPr>
        <w:t>ı Sinema Genel Müdürlü</w:t>
      </w:r>
      <w:r>
        <w:rPr>
          <w:rFonts w:ascii="Calibri" w:eastAsia="Calibri" w:hAnsi="Calibri" w:cs="Calibri"/>
          <w:color w:val="050505"/>
          <w:sz w:val="23"/>
        </w:rPr>
        <w:t>ğ</w:t>
      </w:r>
      <w:r>
        <w:rPr>
          <w:rFonts w:ascii="Segoe UI Historic" w:eastAsia="Segoe UI Historic" w:hAnsi="Segoe UI Historic" w:cs="Segoe UI Historic"/>
          <w:color w:val="050505"/>
          <w:sz w:val="23"/>
        </w:rPr>
        <w:t>ünün destekledi</w:t>
      </w:r>
      <w:r>
        <w:rPr>
          <w:rFonts w:ascii="Calibri" w:eastAsia="Calibri" w:hAnsi="Calibri" w:cs="Calibri"/>
          <w:color w:val="050505"/>
          <w:sz w:val="23"/>
        </w:rPr>
        <w:t>ğ</w:t>
      </w:r>
      <w:r>
        <w:rPr>
          <w:rFonts w:ascii="Segoe UI Historic" w:eastAsia="Segoe UI Historic" w:hAnsi="Segoe UI Historic" w:cs="Segoe UI Historic"/>
          <w:color w:val="050505"/>
          <w:sz w:val="23"/>
        </w:rPr>
        <w:t>i, Nirengi Kültür Sanat Derne</w:t>
      </w:r>
      <w:r>
        <w:rPr>
          <w:rFonts w:ascii="Calibri" w:eastAsia="Calibri" w:hAnsi="Calibri" w:cs="Calibri"/>
          <w:color w:val="050505"/>
          <w:sz w:val="23"/>
        </w:rPr>
        <w:t>ğ</w:t>
      </w:r>
      <w:r>
        <w:rPr>
          <w:rFonts w:ascii="Segoe UI Historic" w:eastAsia="Segoe UI Historic" w:hAnsi="Segoe UI Historic" w:cs="Segoe UI Historic"/>
          <w:color w:val="050505"/>
          <w:sz w:val="23"/>
        </w:rPr>
        <w:t>i ve Ayancık Belediyesi i</w:t>
      </w:r>
      <w:r>
        <w:rPr>
          <w:rFonts w:ascii="Calibri" w:eastAsia="Calibri" w:hAnsi="Calibri" w:cs="Calibri"/>
          <w:color w:val="050505"/>
          <w:sz w:val="23"/>
        </w:rPr>
        <w:t>ş</w:t>
      </w:r>
      <w:r>
        <w:rPr>
          <w:rFonts w:ascii="Segoe UI Historic" w:eastAsia="Segoe UI Historic" w:hAnsi="Segoe UI Historic" w:cs="Segoe UI Historic"/>
          <w:color w:val="050505"/>
          <w:sz w:val="23"/>
        </w:rPr>
        <w:t xml:space="preserve"> birli</w:t>
      </w:r>
      <w:r>
        <w:rPr>
          <w:rFonts w:ascii="Calibri" w:eastAsia="Calibri" w:hAnsi="Calibri" w:cs="Calibri"/>
          <w:color w:val="050505"/>
          <w:sz w:val="23"/>
        </w:rPr>
        <w:t>ğ</w:t>
      </w:r>
      <w:r>
        <w:rPr>
          <w:rFonts w:ascii="Segoe UI Historic" w:eastAsia="Segoe UI Historic" w:hAnsi="Segoe UI Historic" w:cs="Segoe UI Historic"/>
          <w:color w:val="050505"/>
          <w:sz w:val="23"/>
        </w:rPr>
        <w:t>iyle 1. Ayancık Film Festivali bu sene 23- 26 Haziran tarihleri arasında gerçekle</w:t>
      </w:r>
      <w:r>
        <w:rPr>
          <w:rFonts w:ascii="Calibri" w:eastAsia="Calibri" w:hAnsi="Calibri" w:cs="Calibri"/>
          <w:color w:val="050505"/>
          <w:sz w:val="23"/>
        </w:rPr>
        <w:t>ş</w:t>
      </w:r>
      <w:r>
        <w:rPr>
          <w:rFonts w:ascii="Segoe UI Historic" w:eastAsia="Segoe UI Historic" w:hAnsi="Segoe UI Historic" w:cs="Segoe UI Historic"/>
          <w:color w:val="050505"/>
          <w:sz w:val="23"/>
        </w:rPr>
        <w:t>tirildi.</w:t>
      </w:r>
      <w:r>
        <w:t xml:space="preserve"> </w:t>
      </w:r>
    </w:p>
    <w:p w:rsidR="00C83E0D" w:rsidRDefault="00F74A6F">
      <w:pPr>
        <w:spacing w:after="0" w:line="259" w:lineRule="auto"/>
        <w:ind w:left="0" w:right="1553" w:firstLine="0"/>
        <w:jc w:val="right"/>
      </w:pPr>
      <w:r>
        <w:rPr>
          <w:rFonts w:ascii="Calibri" w:eastAsia="Calibri" w:hAnsi="Calibri" w:cs="Calibri"/>
          <w:noProof/>
          <w:sz w:val="22"/>
        </w:rPr>
        <w:lastRenderedPageBreak/>
        <mc:AlternateContent>
          <mc:Choice Requires="wpg">
            <w:drawing>
              <wp:inline distT="0" distB="0" distL="0" distR="0">
                <wp:extent cx="5400676" cy="3653307"/>
                <wp:effectExtent l="0" t="0" r="0" b="0"/>
                <wp:docPr id="130022" name="Group 130022"/>
                <wp:cNvGraphicFramePr/>
                <a:graphic xmlns:a="http://schemas.openxmlformats.org/drawingml/2006/main">
                  <a:graphicData uri="http://schemas.microsoft.com/office/word/2010/wordprocessingGroup">
                    <wpg:wgp>
                      <wpg:cNvGrpSpPr/>
                      <wpg:grpSpPr>
                        <a:xfrm>
                          <a:off x="0" y="0"/>
                          <a:ext cx="5400676" cy="3653307"/>
                          <a:chOff x="0" y="0"/>
                          <a:chExt cx="5400676" cy="3653307"/>
                        </a:xfrm>
                      </wpg:grpSpPr>
                      <wps:wsp>
                        <wps:cNvPr id="12848" name="Rectangle 12848"/>
                        <wps:cNvSpPr/>
                        <wps:spPr>
                          <a:xfrm>
                            <a:off x="2686431" y="1655420"/>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12849" name="Rectangle 12849"/>
                        <wps:cNvSpPr/>
                        <wps:spPr>
                          <a:xfrm>
                            <a:off x="2686431" y="3484601"/>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12872" name="Picture 12872"/>
                          <pic:cNvPicPr/>
                        </pic:nvPicPr>
                        <pic:blipFill>
                          <a:blip r:embed="rId209"/>
                          <a:stretch>
                            <a:fillRect/>
                          </a:stretch>
                        </pic:blipFill>
                        <pic:spPr>
                          <a:xfrm>
                            <a:off x="0" y="0"/>
                            <a:ext cx="2676525" cy="1790700"/>
                          </a:xfrm>
                          <a:prstGeom prst="rect">
                            <a:avLst/>
                          </a:prstGeom>
                        </pic:spPr>
                      </pic:pic>
                      <pic:pic xmlns:pic="http://schemas.openxmlformats.org/drawingml/2006/picture">
                        <pic:nvPicPr>
                          <pic:cNvPr id="12874" name="Picture 12874"/>
                          <pic:cNvPicPr/>
                        </pic:nvPicPr>
                        <pic:blipFill>
                          <a:blip r:embed="rId210"/>
                          <a:stretch>
                            <a:fillRect/>
                          </a:stretch>
                        </pic:blipFill>
                        <pic:spPr>
                          <a:xfrm>
                            <a:off x="2724150" y="0"/>
                            <a:ext cx="2676526" cy="1790700"/>
                          </a:xfrm>
                          <a:prstGeom prst="rect">
                            <a:avLst/>
                          </a:prstGeom>
                        </pic:spPr>
                      </pic:pic>
                      <pic:pic xmlns:pic="http://schemas.openxmlformats.org/drawingml/2006/picture">
                        <pic:nvPicPr>
                          <pic:cNvPr id="12876" name="Picture 12876"/>
                          <pic:cNvPicPr/>
                        </pic:nvPicPr>
                        <pic:blipFill>
                          <a:blip r:embed="rId211"/>
                          <a:stretch>
                            <a:fillRect/>
                          </a:stretch>
                        </pic:blipFill>
                        <pic:spPr>
                          <a:xfrm>
                            <a:off x="0" y="1809750"/>
                            <a:ext cx="2676525" cy="1809750"/>
                          </a:xfrm>
                          <a:prstGeom prst="rect">
                            <a:avLst/>
                          </a:prstGeom>
                        </pic:spPr>
                      </pic:pic>
                      <pic:pic xmlns:pic="http://schemas.openxmlformats.org/drawingml/2006/picture">
                        <pic:nvPicPr>
                          <pic:cNvPr id="12878" name="Picture 12878"/>
                          <pic:cNvPicPr/>
                        </pic:nvPicPr>
                        <pic:blipFill>
                          <a:blip r:embed="rId212"/>
                          <a:stretch>
                            <a:fillRect/>
                          </a:stretch>
                        </pic:blipFill>
                        <pic:spPr>
                          <a:xfrm>
                            <a:off x="2724150" y="1790700"/>
                            <a:ext cx="2676526" cy="1828800"/>
                          </a:xfrm>
                          <a:prstGeom prst="rect">
                            <a:avLst/>
                          </a:prstGeom>
                        </pic:spPr>
                      </pic:pic>
                    </wpg:wgp>
                  </a:graphicData>
                </a:graphic>
              </wp:inline>
            </w:drawing>
          </mc:Choice>
          <mc:Fallback xmlns:a="http://schemas.openxmlformats.org/drawingml/2006/main">
            <w:pict>
              <v:group id="Group 130022" style="width:425.25pt;height:287.662pt;mso-position-horizontal-relative:char;mso-position-vertical-relative:line" coordsize="54006,36533">
                <v:rect id="Rectangle 12848" style="position:absolute;width:506;height:2243;left:26864;top:16554;" filled="f" stroked="f">
                  <v:textbox inset="0,0,0,0">
                    <w:txbxContent>
                      <w:p>
                        <w:pPr>
                          <w:spacing w:before="0" w:after="160" w:line="259" w:lineRule="auto"/>
                          <w:ind w:left="0" w:firstLine="0"/>
                          <w:jc w:val="left"/>
                        </w:pPr>
                        <w:r>
                          <w:rPr/>
                          <w:t xml:space="preserve"> </w:t>
                        </w:r>
                      </w:p>
                    </w:txbxContent>
                  </v:textbox>
                </v:rect>
                <v:rect id="Rectangle 12849" style="position:absolute;width:506;height:2243;left:26864;top:34846;" filled="f" stroked="f">
                  <v:textbox inset="0,0,0,0">
                    <w:txbxContent>
                      <w:p>
                        <w:pPr>
                          <w:spacing w:before="0" w:after="160" w:line="259" w:lineRule="auto"/>
                          <w:ind w:left="0" w:firstLine="0"/>
                          <w:jc w:val="left"/>
                        </w:pPr>
                        <w:r>
                          <w:rPr/>
                          <w:t xml:space="preserve"> </w:t>
                        </w:r>
                      </w:p>
                    </w:txbxContent>
                  </v:textbox>
                </v:rect>
                <v:shape id="Picture 12872" style="position:absolute;width:26765;height:17907;left:0;top:0;" filled="f">
                  <v:imagedata r:id="rId213"/>
                </v:shape>
                <v:shape id="Picture 12874" style="position:absolute;width:26765;height:17907;left:27241;top:0;" filled="f">
                  <v:imagedata r:id="rId214"/>
                </v:shape>
                <v:shape id="Picture 12876" style="position:absolute;width:26765;height:18097;left:0;top:18097;" filled="f">
                  <v:imagedata r:id="rId215"/>
                </v:shape>
                <v:shape id="Picture 12878" style="position:absolute;width:26765;height:18288;left:27241;top:17907;" filled="f">
                  <v:imagedata r:id="rId216"/>
                </v:shape>
              </v:group>
            </w:pict>
          </mc:Fallback>
        </mc:AlternateContent>
      </w:r>
      <w:r>
        <w:t xml:space="preserve"> </w:t>
      </w:r>
    </w:p>
    <w:p w:rsidR="00C83E0D" w:rsidRDefault="00F74A6F">
      <w:pPr>
        <w:spacing w:after="52" w:line="259" w:lineRule="auto"/>
        <w:ind w:left="723" w:right="1628" w:firstLine="0"/>
        <w:jc w:val="left"/>
      </w:pPr>
      <w:r>
        <w:t xml:space="preserve"> </w:t>
      </w:r>
    </w:p>
    <w:p w:rsidR="00C83E0D" w:rsidRDefault="00F74A6F">
      <w:pPr>
        <w:numPr>
          <w:ilvl w:val="0"/>
          <w:numId w:val="20"/>
        </w:numPr>
        <w:spacing w:after="28" w:line="270" w:lineRule="auto"/>
        <w:ind w:right="1407" w:hanging="370"/>
        <w:jc w:val="left"/>
      </w:pPr>
      <w:r>
        <w:rPr>
          <w:rFonts w:ascii="Segoe UI Historic" w:eastAsia="Segoe UI Historic" w:hAnsi="Segoe UI Historic" w:cs="Segoe UI Historic"/>
          <w:color w:val="050505"/>
          <w:sz w:val="23"/>
        </w:rPr>
        <w:t>27. Ayancık Kültür Keten ve Ah</w:t>
      </w:r>
      <w:r>
        <w:rPr>
          <w:rFonts w:ascii="Calibri" w:eastAsia="Calibri" w:hAnsi="Calibri" w:cs="Calibri"/>
          <w:color w:val="050505"/>
          <w:sz w:val="23"/>
        </w:rPr>
        <w:t>ş</w:t>
      </w:r>
      <w:r>
        <w:rPr>
          <w:rFonts w:ascii="Segoe UI Historic" w:eastAsia="Segoe UI Historic" w:hAnsi="Segoe UI Historic" w:cs="Segoe UI Historic"/>
          <w:color w:val="050505"/>
          <w:sz w:val="23"/>
        </w:rPr>
        <w:t xml:space="preserve">ap Festivali kapsamında </w:t>
      </w:r>
      <w:proofErr w:type="spellStart"/>
      <w:r>
        <w:rPr>
          <w:rFonts w:ascii="Segoe UI Historic" w:eastAsia="Segoe UI Historic" w:hAnsi="Segoe UI Historic" w:cs="Segoe UI Historic"/>
          <w:color w:val="050505"/>
          <w:sz w:val="23"/>
        </w:rPr>
        <w:t>oryantiring</w:t>
      </w:r>
      <w:proofErr w:type="spellEnd"/>
      <w:r>
        <w:rPr>
          <w:rFonts w:ascii="Segoe UI Historic" w:eastAsia="Segoe UI Historic" w:hAnsi="Segoe UI Historic" w:cs="Segoe UI Historic"/>
          <w:color w:val="050505"/>
          <w:sz w:val="23"/>
        </w:rPr>
        <w:t xml:space="preserve"> yarı</w:t>
      </w:r>
      <w:r>
        <w:rPr>
          <w:rFonts w:ascii="Calibri" w:eastAsia="Calibri" w:hAnsi="Calibri" w:cs="Calibri"/>
          <w:color w:val="050505"/>
          <w:sz w:val="23"/>
        </w:rPr>
        <w:t>ş</w:t>
      </w:r>
      <w:r>
        <w:rPr>
          <w:rFonts w:ascii="Segoe UI Historic" w:eastAsia="Segoe UI Historic" w:hAnsi="Segoe UI Historic" w:cs="Segoe UI Historic"/>
          <w:color w:val="050505"/>
          <w:sz w:val="23"/>
        </w:rPr>
        <w:t>ması düzenlendi.</w:t>
      </w:r>
      <w:r>
        <w:t xml:space="preserve"> </w:t>
      </w:r>
    </w:p>
    <w:p w:rsidR="00C83E0D" w:rsidRDefault="00F74A6F">
      <w:pPr>
        <w:spacing w:after="0" w:line="259" w:lineRule="auto"/>
        <w:ind w:left="1442" w:firstLine="0"/>
        <w:jc w:val="left"/>
      </w:pPr>
      <w:r>
        <w:rPr>
          <w:rFonts w:ascii="Calibri" w:eastAsia="Calibri" w:hAnsi="Calibri" w:cs="Calibri"/>
          <w:noProof/>
          <w:sz w:val="22"/>
        </w:rPr>
        <mc:AlternateContent>
          <mc:Choice Requires="wpg">
            <w:drawing>
              <wp:inline distT="0" distB="0" distL="0" distR="0">
                <wp:extent cx="5183505" cy="3561096"/>
                <wp:effectExtent l="0" t="0" r="0" b="0"/>
                <wp:docPr id="130460" name="Group 130460"/>
                <wp:cNvGraphicFramePr/>
                <a:graphic xmlns:a="http://schemas.openxmlformats.org/drawingml/2006/main">
                  <a:graphicData uri="http://schemas.microsoft.com/office/word/2010/wordprocessingGroup">
                    <wpg:wgp>
                      <wpg:cNvGrpSpPr/>
                      <wpg:grpSpPr>
                        <a:xfrm>
                          <a:off x="0" y="0"/>
                          <a:ext cx="5183505" cy="3561096"/>
                          <a:chOff x="0" y="0"/>
                          <a:chExt cx="5183505" cy="3561096"/>
                        </a:xfrm>
                      </wpg:grpSpPr>
                      <wps:wsp>
                        <wps:cNvPr id="12894" name="Rectangle 12894"/>
                        <wps:cNvSpPr/>
                        <wps:spPr>
                          <a:xfrm>
                            <a:off x="2572131" y="1664883"/>
                            <a:ext cx="53316" cy="190499"/>
                          </a:xfrm>
                          <a:prstGeom prst="rect">
                            <a:avLst/>
                          </a:prstGeom>
                          <a:ln>
                            <a:noFill/>
                          </a:ln>
                        </wps:spPr>
                        <wps:txbx>
                          <w:txbxContent>
                            <w:p w:rsidR="00C83E0D" w:rsidRDefault="00F74A6F">
                              <w:pPr>
                                <w:spacing w:after="160" w:line="259" w:lineRule="auto"/>
                                <w:ind w:left="0" w:firstLine="0"/>
                                <w:jc w:val="left"/>
                              </w:pPr>
                              <w:r>
                                <w:rPr>
                                  <w:rFonts w:ascii="Segoe UI Historic" w:eastAsia="Segoe UI Historic" w:hAnsi="Segoe UI Historic" w:cs="Segoe UI Historic"/>
                                  <w:color w:val="050505"/>
                                  <w:sz w:val="23"/>
                                </w:rPr>
                                <w:t xml:space="preserve"> </w:t>
                              </w:r>
                            </w:p>
                          </w:txbxContent>
                        </wps:txbx>
                        <wps:bodyPr horzOverflow="overflow" vert="horz" lIns="0" tIns="0" rIns="0" bIns="0" rtlCol="0">
                          <a:noAutofit/>
                        </wps:bodyPr>
                      </wps:wsp>
                      <wps:wsp>
                        <wps:cNvPr id="12897" name="Rectangle 12897"/>
                        <wps:cNvSpPr/>
                        <wps:spPr>
                          <a:xfrm>
                            <a:off x="2572131" y="3417864"/>
                            <a:ext cx="53316" cy="190499"/>
                          </a:xfrm>
                          <a:prstGeom prst="rect">
                            <a:avLst/>
                          </a:prstGeom>
                          <a:ln>
                            <a:noFill/>
                          </a:ln>
                        </wps:spPr>
                        <wps:txbx>
                          <w:txbxContent>
                            <w:p w:rsidR="00C83E0D" w:rsidRDefault="00F74A6F">
                              <w:pPr>
                                <w:spacing w:after="160" w:line="259" w:lineRule="auto"/>
                                <w:ind w:left="0" w:firstLine="0"/>
                                <w:jc w:val="left"/>
                              </w:pPr>
                              <w:r>
                                <w:rPr>
                                  <w:rFonts w:ascii="Segoe UI Historic" w:eastAsia="Segoe UI Historic" w:hAnsi="Segoe UI Historic" w:cs="Segoe UI Historic"/>
                                  <w:color w:val="050505"/>
                                  <w:sz w:val="23"/>
                                </w:rPr>
                                <w:t xml:space="preserve"> </w:t>
                              </w:r>
                            </w:p>
                          </w:txbxContent>
                        </wps:txbx>
                        <wps:bodyPr horzOverflow="overflow" vert="horz" lIns="0" tIns="0" rIns="0" bIns="0" rtlCol="0">
                          <a:noAutofit/>
                        </wps:bodyPr>
                      </wps:wsp>
                      <pic:pic xmlns:pic="http://schemas.openxmlformats.org/drawingml/2006/picture">
                        <pic:nvPicPr>
                          <pic:cNvPr id="12920" name="Picture 12920"/>
                          <pic:cNvPicPr/>
                        </pic:nvPicPr>
                        <pic:blipFill>
                          <a:blip r:embed="rId217"/>
                          <a:stretch>
                            <a:fillRect/>
                          </a:stretch>
                        </pic:blipFill>
                        <pic:spPr>
                          <a:xfrm>
                            <a:off x="0" y="0"/>
                            <a:ext cx="2571750" cy="1762125"/>
                          </a:xfrm>
                          <a:prstGeom prst="rect">
                            <a:avLst/>
                          </a:prstGeom>
                        </pic:spPr>
                      </pic:pic>
                      <pic:pic xmlns:pic="http://schemas.openxmlformats.org/drawingml/2006/picture">
                        <pic:nvPicPr>
                          <pic:cNvPr id="12922" name="Picture 12922"/>
                          <pic:cNvPicPr/>
                        </pic:nvPicPr>
                        <pic:blipFill>
                          <a:blip r:embed="rId218"/>
                          <a:stretch>
                            <a:fillRect/>
                          </a:stretch>
                        </pic:blipFill>
                        <pic:spPr>
                          <a:xfrm>
                            <a:off x="2611755" y="0"/>
                            <a:ext cx="2571750" cy="1771650"/>
                          </a:xfrm>
                          <a:prstGeom prst="rect">
                            <a:avLst/>
                          </a:prstGeom>
                        </pic:spPr>
                      </pic:pic>
                      <pic:pic xmlns:pic="http://schemas.openxmlformats.org/drawingml/2006/picture">
                        <pic:nvPicPr>
                          <pic:cNvPr id="12924" name="Picture 12924"/>
                          <pic:cNvPicPr/>
                        </pic:nvPicPr>
                        <pic:blipFill>
                          <a:blip r:embed="rId219"/>
                          <a:stretch>
                            <a:fillRect/>
                          </a:stretch>
                        </pic:blipFill>
                        <pic:spPr>
                          <a:xfrm>
                            <a:off x="0" y="1771650"/>
                            <a:ext cx="2571750" cy="1752600"/>
                          </a:xfrm>
                          <a:prstGeom prst="rect">
                            <a:avLst/>
                          </a:prstGeom>
                        </pic:spPr>
                      </pic:pic>
                      <pic:pic xmlns:pic="http://schemas.openxmlformats.org/drawingml/2006/picture">
                        <pic:nvPicPr>
                          <pic:cNvPr id="12926" name="Picture 12926"/>
                          <pic:cNvPicPr/>
                        </pic:nvPicPr>
                        <pic:blipFill>
                          <a:blip r:embed="rId220"/>
                          <a:stretch>
                            <a:fillRect/>
                          </a:stretch>
                        </pic:blipFill>
                        <pic:spPr>
                          <a:xfrm>
                            <a:off x="2611755" y="1771650"/>
                            <a:ext cx="2571750" cy="1752600"/>
                          </a:xfrm>
                          <a:prstGeom prst="rect">
                            <a:avLst/>
                          </a:prstGeom>
                        </pic:spPr>
                      </pic:pic>
                    </wpg:wgp>
                  </a:graphicData>
                </a:graphic>
              </wp:inline>
            </w:drawing>
          </mc:Choice>
          <mc:Fallback xmlns:a="http://schemas.openxmlformats.org/drawingml/2006/main">
            <w:pict>
              <v:group id="Group 130460" style="width:408.15pt;height:280.401pt;mso-position-horizontal-relative:char;mso-position-vertical-relative:line" coordsize="51835,35610">
                <v:rect id="Rectangle 12894" style="position:absolute;width:533;height:1904;left:25721;top:16648;" filled="f" stroked="f">
                  <v:textbox inset="0,0,0,0">
                    <w:txbxContent>
                      <w:p>
                        <w:pPr>
                          <w:spacing w:before="0" w:after="160" w:line="259" w:lineRule="auto"/>
                          <w:ind w:left="0" w:firstLine="0"/>
                          <w:jc w:val="left"/>
                        </w:pPr>
                        <w:r>
                          <w:rPr>
                            <w:rFonts w:cs="Segoe UI Historic" w:hAnsi="Segoe UI Historic" w:eastAsia="Segoe UI Historic" w:ascii="Segoe UI Historic"/>
                            <w:color w:val="050505"/>
                            <w:sz w:val="23"/>
                          </w:rPr>
                          <w:t xml:space="preserve"> </w:t>
                        </w:r>
                      </w:p>
                    </w:txbxContent>
                  </v:textbox>
                </v:rect>
                <v:rect id="Rectangle 12897" style="position:absolute;width:533;height:1904;left:25721;top:34178;" filled="f" stroked="f">
                  <v:textbox inset="0,0,0,0">
                    <w:txbxContent>
                      <w:p>
                        <w:pPr>
                          <w:spacing w:before="0" w:after="160" w:line="259" w:lineRule="auto"/>
                          <w:ind w:left="0" w:firstLine="0"/>
                          <w:jc w:val="left"/>
                        </w:pPr>
                        <w:r>
                          <w:rPr>
                            <w:rFonts w:cs="Segoe UI Historic" w:hAnsi="Segoe UI Historic" w:eastAsia="Segoe UI Historic" w:ascii="Segoe UI Historic"/>
                            <w:color w:val="050505"/>
                            <w:sz w:val="23"/>
                          </w:rPr>
                          <w:t xml:space="preserve"> </w:t>
                        </w:r>
                      </w:p>
                    </w:txbxContent>
                  </v:textbox>
                </v:rect>
                <v:shape id="Picture 12920" style="position:absolute;width:25717;height:17621;left:0;top:0;" filled="f">
                  <v:imagedata r:id="rId221"/>
                </v:shape>
                <v:shape id="Picture 12922" style="position:absolute;width:25717;height:17716;left:26117;top:0;" filled="f">
                  <v:imagedata r:id="rId222"/>
                </v:shape>
                <v:shape id="Picture 12924" style="position:absolute;width:25717;height:17526;left:0;top:17716;" filled="f">
                  <v:imagedata r:id="rId223"/>
                </v:shape>
                <v:shape id="Picture 12926" style="position:absolute;width:25717;height:17526;left:26117;top:17716;" filled="f">
                  <v:imagedata r:id="rId224"/>
                </v:shape>
              </v:group>
            </w:pict>
          </mc:Fallback>
        </mc:AlternateContent>
      </w:r>
    </w:p>
    <w:p w:rsidR="00C83E0D" w:rsidRDefault="00F74A6F">
      <w:pPr>
        <w:numPr>
          <w:ilvl w:val="0"/>
          <w:numId w:val="20"/>
        </w:numPr>
        <w:spacing w:after="37"/>
        <w:ind w:right="1407" w:hanging="370"/>
        <w:jc w:val="left"/>
      </w:pPr>
      <w:r>
        <w:t xml:space="preserve">27. Ayancık Kültür Keten ve Ahşap Festivali etkinlikleri kapsamında Voleybol ve basketbol turnuvası düzenlendi.  </w:t>
      </w:r>
    </w:p>
    <w:p w:rsidR="00C83E0D" w:rsidRDefault="00F74A6F">
      <w:pPr>
        <w:spacing w:after="0" w:line="259" w:lineRule="auto"/>
        <w:ind w:left="723" w:firstLine="0"/>
        <w:jc w:val="left"/>
      </w:pPr>
      <w:r>
        <w:lastRenderedPageBreak/>
        <w:t xml:space="preserve">       </w:t>
      </w:r>
      <w:r>
        <w:rPr>
          <w:rFonts w:ascii="Calibri" w:eastAsia="Calibri" w:hAnsi="Calibri" w:cs="Calibri"/>
          <w:noProof/>
          <w:sz w:val="22"/>
        </w:rPr>
        <mc:AlternateContent>
          <mc:Choice Requires="wpg">
            <w:drawing>
              <wp:inline distT="0" distB="0" distL="0" distR="0">
                <wp:extent cx="5325745" cy="1619402"/>
                <wp:effectExtent l="0" t="0" r="0" b="0"/>
                <wp:docPr id="130514" name="Group 130514"/>
                <wp:cNvGraphicFramePr/>
                <a:graphic xmlns:a="http://schemas.openxmlformats.org/drawingml/2006/main">
                  <a:graphicData uri="http://schemas.microsoft.com/office/word/2010/wordprocessingGroup">
                    <wpg:wgp>
                      <wpg:cNvGrpSpPr/>
                      <wpg:grpSpPr>
                        <a:xfrm>
                          <a:off x="0" y="0"/>
                          <a:ext cx="5325745" cy="1619402"/>
                          <a:chOff x="0" y="0"/>
                          <a:chExt cx="5325745" cy="1619402"/>
                        </a:xfrm>
                      </wpg:grpSpPr>
                      <wps:wsp>
                        <wps:cNvPr id="12907" name="Rectangle 12907"/>
                        <wps:cNvSpPr/>
                        <wps:spPr>
                          <a:xfrm>
                            <a:off x="2610231" y="1450696"/>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12928" name="Picture 12928"/>
                          <pic:cNvPicPr/>
                        </pic:nvPicPr>
                        <pic:blipFill>
                          <a:blip r:embed="rId225"/>
                          <a:stretch>
                            <a:fillRect/>
                          </a:stretch>
                        </pic:blipFill>
                        <pic:spPr>
                          <a:xfrm>
                            <a:off x="0" y="13970"/>
                            <a:ext cx="2605405" cy="1570990"/>
                          </a:xfrm>
                          <a:prstGeom prst="rect">
                            <a:avLst/>
                          </a:prstGeom>
                        </pic:spPr>
                      </pic:pic>
                      <pic:pic xmlns:pic="http://schemas.openxmlformats.org/drawingml/2006/picture">
                        <pic:nvPicPr>
                          <pic:cNvPr id="12930" name="Picture 12930"/>
                          <pic:cNvPicPr/>
                        </pic:nvPicPr>
                        <pic:blipFill>
                          <a:blip r:embed="rId226"/>
                          <a:stretch>
                            <a:fillRect/>
                          </a:stretch>
                        </pic:blipFill>
                        <pic:spPr>
                          <a:xfrm>
                            <a:off x="2647950" y="0"/>
                            <a:ext cx="2677795" cy="1584579"/>
                          </a:xfrm>
                          <a:prstGeom prst="rect">
                            <a:avLst/>
                          </a:prstGeom>
                        </pic:spPr>
                      </pic:pic>
                    </wpg:wgp>
                  </a:graphicData>
                </a:graphic>
              </wp:inline>
            </w:drawing>
          </mc:Choice>
          <mc:Fallback xmlns:a="http://schemas.openxmlformats.org/drawingml/2006/main">
            <w:pict>
              <v:group id="Group 130514" style="width:419.35pt;height:127.512pt;mso-position-horizontal-relative:char;mso-position-vertical-relative:line" coordsize="53257,16194">
                <v:rect id="Rectangle 12907" style="position:absolute;width:506;height:2243;left:26102;top:14506;" filled="f" stroked="f">
                  <v:textbox inset="0,0,0,0">
                    <w:txbxContent>
                      <w:p>
                        <w:pPr>
                          <w:spacing w:before="0" w:after="160" w:line="259" w:lineRule="auto"/>
                          <w:ind w:left="0" w:firstLine="0"/>
                          <w:jc w:val="left"/>
                        </w:pPr>
                        <w:r>
                          <w:rPr/>
                          <w:t xml:space="preserve"> </w:t>
                        </w:r>
                      </w:p>
                    </w:txbxContent>
                  </v:textbox>
                </v:rect>
                <v:shape id="Picture 12928" style="position:absolute;width:26054;height:15709;left:0;top:139;" filled="f">
                  <v:imagedata r:id="rId227"/>
                </v:shape>
                <v:shape id="Picture 12930" style="position:absolute;width:26777;height:15845;left:26479;top:0;" filled="f">
                  <v:imagedata r:id="rId228"/>
                </v:shape>
              </v:group>
            </w:pict>
          </mc:Fallback>
        </mc:AlternateContent>
      </w:r>
      <w:r>
        <w:t xml:space="preserve"> </w:t>
      </w:r>
    </w:p>
    <w:p w:rsidR="00C83E0D" w:rsidRDefault="00F74A6F">
      <w:pPr>
        <w:spacing w:after="44" w:line="259" w:lineRule="auto"/>
        <w:ind w:left="723" w:firstLine="0"/>
        <w:jc w:val="left"/>
      </w:pPr>
      <w:r>
        <w:t xml:space="preserve">         </w:t>
      </w:r>
    </w:p>
    <w:p w:rsidR="00C83E0D" w:rsidRDefault="00F74A6F">
      <w:pPr>
        <w:spacing w:after="0" w:line="259" w:lineRule="auto"/>
        <w:ind w:left="0" w:right="1601" w:firstLine="0"/>
        <w:jc w:val="right"/>
      </w:pPr>
      <w:r>
        <w:rPr>
          <w:rFonts w:ascii="Calibri" w:eastAsia="Calibri" w:hAnsi="Calibri" w:cs="Calibri"/>
          <w:noProof/>
          <w:sz w:val="22"/>
        </w:rPr>
        <mc:AlternateContent>
          <mc:Choice Requires="wpg">
            <w:drawing>
              <wp:inline distT="0" distB="0" distL="0" distR="0">
                <wp:extent cx="5379720" cy="1792757"/>
                <wp:effectExtent l="0" t="0" r="0" b="0"/>
                <wp:docPr id="130515" name="Group 130515"/>
                <wp:cNvGraphicFramePr/>
                <a:graphic xmlns:a="http://schemas.openxmlformats.org/drawingml/2006/main">
                  <a:graphicData uri="http://schemas.microsoft.com/office/word/2010/wordprocessingGroup">
                    <wpg:wgp>
                      <wpg:cNvGrpSpPr/>
                      <wpg:grpSpPr>
                        <a:xfrm>
                          <a:off x="0" y="0"/>
                          <a:ext cx="5379720" cy="1792757"/>
                          <a:chOff x="0" y="0"/>
                          <a:chExt cx="5379720" cy="1792757"/>
                        </a:xfrm>
                      </wpg:grpSpPr>
                      <wps:wsp>
                        <wps:cNvPr id="12911" name="Rectangle 12911"/>
                        <wps:cNvSpPr/>
                        <wps:spPr>
                          <a:xfrm>
                            <a:off x="2649855" y="1624051"/>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12932" name="Picture 12932"/>
                          <pic:cNvPicPr/>
                        </pic:nvPicPr>
                        <pic:blipFill>
                          <a:blip r:embed="rId229"/>
                          <a:stretch>
                            <a:fillRect/>
                          </a:stretch>
                        </pic:blipFill>
                        <pic:spPr>
                          <a:xfrm>
                            <a:off x="0" y="0"/>
                            <a:ext cx="2649093" cy="1758315"/>
                          </a:xfrm>
                          <a:prstGeom prst="rect">
                            <a:avLst/>
                          </a:prstGeom>
                        </pic:spPr>
                      </pic:pic>
                      <pic:pic xmlns:pic="http://schemas.openxmlformats.org/drawingml/2006/picture">
                        <pic:nvPicPr>
                          <pic:cNvPr id="12934" name="Picture 12934"/>
                          <pic:cNvPicPr/>
                        </pic:nvPicPr>
                        <pic:blipFill>
                          <a:blip r:embed="rId230"/>
                          <a:stretch>
                            <a:fillRect/>
                          </a:stretch>
                        </pic:blipFill>
                        <pic:spPr>
                          <a:xfrm>
                            <a:off x="2687320" y="5715"/>
                            <a:ext cx="2692400" cy="1750441"/>
                          </a:xfrm>
                          <a:prstGeom prst="rect">
                            <a:avLst/>
                          </a:prstGeom>
                        </pic:spPr>
                      </pic:pic>
                    </wpg:wgp>
                  </a:graphicData>
                </a:graphic>
              </wp:inline>
            </w:drawing>
          </mc:Choice>
          <mc:Fallback xmlns:a="http://schemas.openxmlformats.org/drawingml/2006/main">
            <w:pict>
              <v:group id="Group 130515" style="width:423.6pt;height:141.162pt;mso-position-horizontal-relative:char;mso-position-vertical-relative:line" coordsize="53797,17927">
                <v:rect id="Rectangle 12911" style="position:absolute;width:506;height:2243;left:26498;top:16240;" filled="f" stroked="f">
                  <v:textbox inset="0,0,0,0">
                    <w:txbxContent>
                      <w:p>
                        <w:pPr>
                          <w:spacing w:before="0" w:after="160" w:line="259" w:lineRule="auto"/>
                          <w:ind w:left="0" w:firstLine="0"/>
                          <w:jc w:val="left"/>
                        </w:pPr>
                        <w:r>
                          <w:rPr/>
                          <w:t xml:space="preserve"> </w:t>
                        </w:r>
                      </w:p>
                    </w:txbxContent>
                  </v:textbox>
                </v:rect>
                <v:shape id="Picture 12932" style="position:absolute;width:26490;height:17583;left:0;top:0;" filled="f">
                  <v:imagedata r:id="rId231"/>
                </v:shape>
                <v:shape id="Picture 12934" style="position:absolute;width:26924;height:17504;left:26873;top:57;" filled="f">
                  <v:imagedata r:id="rId232"/>
                </v:shape>
              </v:group>
            </w:pict>
          </mc:Fallback>
        </mc:AlternateContent>
      </w:r>
      <w:r>
        <w:t xml:space="preserve"> </w:t>
      </w:r>
    </w:p>
    <w:p w:rsidR="00C83E0D" w:rsidRDefault="00F74A6F">
      <w:pPr>
        <w:spacing w:after="50" w:line="259" w:lineRule="auto"/>
        <w:ind w:left="1083" w:firstLine="0"/>
        <w:jc w:val="left"/>
      </w:pPr>
      <w:r>
        <w:t xml:space="preserve">  </w:t>
      </w:r>
    </w:p>
    <w:p w:rsidR="00C83E0D" w:rsidRDefault="00F74A6F">
      <w:pPr>
        <w:spacing w:after="52" w:line="259" w:lineRule="auto"/>
        <w:ind w:left="1083" w:firstLine="0"/>
        <w:jc w:val="left"/>
      </w:pPr>
      <w:r>
        <w:t xml:space="preserve"> </w:t>
      </w:r>
    </w:p>
    <w:p w:rsidR="00C83E0D" w:rsidRDefault="00F74A6F">
      <w:pPr>
        <w:spacing w:after="50" w:line="259" w:lineRule="auto"/>
        <w:ind w:left="1083" w:firstLine="0"/>
        <w:jc w:val="left"/>
      </w:pPr>
      <w:r>
        <w:t xml:space="preserve"> </w:t>
      </w:r>
    </w:p>
    <w:p w:rsidR="00C83E0D" w:rsidRDefault="00F74A6F">
      <w:pPr>
        <w:spacing w:after="122" w:line="259" w:lineRule="auto"/>
        <w:ind w:left="1083" w:firstLine="0"/>
        <w:jc w:val="left"/>
      </w:pPr>
      <w:r>
        <w:t xml:space="preserve"> </w:t>
      </w:r>
    </w:p>
    <w:p w:rsidR="00C83E0D" w:rsidRDefault="00F74A6F">
      <w:pPr>
        <w:spacing w:after="0" w:line="259" w:lineRule="auto"/>
        <w:ind w:left="723" w:firstLine="0"/>
        <w:jc w:val="left"/>
      </w:pPr>
      <w:r>
        <w:rPr>
          <w:sz w:val="32"/>
        </w:rPr>
        <w:t xml:space="preserve"> </w:t>
      </w:r>
    </w:p>
    <w:p w:rsidR="00C83E0D" w:rsidRDefault="00F74A6F">
      <w:pPr>
        <w:numPr>
          <w:ilvl w:val="0"/>
          <w:numId w:val="20"/>
        </w:numPr>
        <w:spacing w:after="3" w:line="270" w:lineRule="auto"/>
        <w:ind w:right="1407" w:hanging="370"/>
        <w:jc w:val="left"/>
      </w:pPr>
      <w:r>
        <w:rPr>
          <w:rFonts w:ascii="Segoe UI Historic" w:eastAsia="Segoe UI Historic" w:hAnsi="Segoe UI Historic" w:cs="Segoe UI Historic"/>
          <w:color w:val="050505"/>
          <w:sz w:val="23"/>
        </w:rPr>
        <w:t>27. Ayancık Kültür Keten ve Ah</w:t>
      </w:r>
      <w:r>
        <w:rPr>
          <w:rFonts w:ascii="Calibri" w:eastAsia="Calibri" w:hAnsi="Calibri" w:cs="Calibri"/>
          <w:color w:val="050505"/>
          <w:sz w:val="23"/>
        </w:rPr>
        <w:t>ş</w:t>
      </w:r>
      <w:r>
        <w:rPr>
          <w:rFonts w:ascii="Segoe UI Historic" w:eastAsia="Segoe UI Historic" w:hAnsi="Segoe UI Historic" w:cs="Segoe UI Historic"/>
          <w:color w:val="050505"/>
          <w:sz w:val="23"/>
        </w:rPr>
        <w:t xml:space="preserve">ap Festivali etkinleri kapsamında, </w:t>
      </w:r>
      <w:r>
        <w:rPr>
          <w:rFonts w:ascii="Calibri" w:eastAsia="Calibri" w:hAnsi="Calibri" w:cs="Calibri"/>
          <w:color w:val="050505"/>
          <w:sz w:val="23"/>
        </w:rPr>
        <w:t>İ</w:t>
      </w:r>
      <w:r>
        <w:rPr>
          <w:rFonts w:ascii="Segoe UI Historic" w:eastAsia="Segoe UI Historic" w:hAnsi="Segoe UI Historic" w:cs="Segoe UI Historic"/>
          <w:color w:val="050505"/>
          <w:sz w:val="23"/>
        </w:rPr>
        <w:t>llüzyonist Sermet ERK</w:t>
      </w:r>
      <w:r>
        <w:rPr>
          <w:rFonts w:ascii="Calibri" w:eastAsia="Calibri" w:hAnsi="Calibri" w:cs="Calibri"/>
          <w:color w:val="050505"/>
          <w:sz w:val="23"/>
        </w:rPr>
        <w:t>İ</w:t>
      </w:r>
      <w:r>
        <w:rPr>
          <w:rFonts w:ascii="Segoe UI Historic" w:eastAsia="Segoe UI Historic" w:hAnsi="Segoe UI Historic" w:cs="Segoe UI Historic"/>
          <w:color w:val="050505"/>
          <w:sz w:val="23"/>
        </w:rPr>
        <w:t xml:space="preserve">N tarafından Çocuklara özel </w:t>
      </w:r>
      <w:proofErr w:type="gramStart"/>
      <w:r>
        <w:rPr>
          <w:rFonts w:ascii="Segoe UI Historic" w:eastAsia="Segoe UI Historic" w:hAnsi="Segoe UI Historic" w:cs="Segoe UI Historic"/>
          <w:color w:val="050505"/>
          <w:sz w:val="23"/>
        </w:rPr>
        <w:t>illüzyon</w:t>
      </w:r>
      <w:proofErr w:type="gramEnd"/>
      <w:r>
        <w:rPr>
          <w:rFonts w:ascii="Segoe UI Historic" w:eastAsia="Segoe UI Historic" w:hAnsi="Segoe UI Historic" w:cs="Segoe UI Historic"/>
          <w:color w:val="050505"/>
          <w:sz w:val="23"/>
        </w:rPr>
        <w:t xml:space="preserve"> gösterisi düzenlendi.</w:t>
      </w:r>
      <w:r>
        <w:t xml:space="preserve"> </w:t>
      </w:r>
    </w:p>
    <w:p w:rsidR="00C83E0D" w:rsidRDefault="00F74A6F">
      <w:pPr>
        <w:spacing w:after="25" w:line="259" w:lineRule="auto"/>
        <w:ind w:left="1082" w:firstLine="0"/>
        <w:jc w:val="left"/>
      </w:pPr>
      <w:r>
        <w:rPr>
          <w:rFonts w:ascii="Calibri" w:eastAsia="Calibri" w:hAnsi="Calibri" w:cs="Calibri"/>
          <w:noProof/>
          <w:sz w:val="22"/>
        </w:rPr>
        <mc:AlternateContent>
          <mc:Choice Requires="wpg">
            <w:drawing>
              <wp:inline distT="0" distB="0" distL="0" distR="0">
                <wp:extent cx="5429251" cy="3835553"/>
                <wp:effectExtent l="0" t="0" r="0" b="0"/>
                <wp:docPr id="130727" name="Group 130727"/>
                <wp:cNvGraphicFramePr/>
                <a:graphic xmlns:a="http://schemas.openxmlformats.org/drawingml/2006/main">
                  <a:graphicData uri="http://schemas.microsoft.com/office/word/2010/wordprocessingGroup">
                    <wpg:wgp>
                      <wpg:cNvGrpSpPr/>
                      <wpg:grpSpPr>
                        <a:xfrm>
                          <a:off x="0" y="0"/>
                          <a:ext cx="5429251" cy="3835553"/>
                          <a:chOff x="0" y="0"/>
                          <a:chExt cx="5429251" cy="3835553"/>
                        </a:xfrm>
                      </wpg:grpSpPr>
                      <wps:wsp>
                        <wps:cNvPr id="12960" name="Rectangle 12960"/>
                        <wps:cNvSpPr/>
                        <wps:spPr>
                          <a:xfrm>
                            <a:off x="2820543" y="1731111"/>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12962" name="Rectangle 12962"/>
                        <wps:cNvSpPr/>
                        <wps:spPr>
                          <a:xfrm>
                            <a:off x="2820543" y="3666846"/>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12985" name="Picture 12985"/>
                          <pic:cNvPicPr/>
                        </pic:nvPicPr>
                        <pic:blipFill>
                          <a:blip r:embed="rId233"/>
                          <a:stretch>
                            <a:fillRect/>
                          </a:stretch>
                        </pic:blipFill>
                        <pic:spPr>
                          <a:xfrm>
                            <a:off x="0" y="0"/>
                            <a:ext cx="2809875" cy="1857375"/>
                          </a:xfrm>
                          <a:prstGeom prst="rect">
                            <a:avLst/>
                          </a:prstGeom>
                        </pic:spPr>
                      </pic:pic>
                      <pic:pic xmlns:pic="http://schemas.openxmlformats.org/drawingml/2006/picture">
                        <pic:nvPicPr>
                          <pic:cNvPr id="12987" name="Picture 12987"/>
                          <pic:cNvPicPr/>
                        </pic:nvPicPr>
                        <pic:blipFill>
                          <a:blip r:embed="rId234"/>
                          <a:stretch>
                            <a:fillRect/>
                          </a:stretch>
                        </pic:blipFill>
                        <pic:spPr>
                          <a:xfrm>
                            <a:off x="2857500" y="0"/>
                            <a:ext cx="2552701" cy="1857375"/>
                          </a:xfrm>
                          <a:prstGeom prst="rect">
                            <a:avLst/>
                          </a:prstGeom>
                        </pic:spPr>
                      </pic:pic>
                      <pic:pic xmlns:pic="http://schemas.openxmlformats.org/drawingml/2006/picture">
                        <pic:nvPicPr>
                          <pic:cNvPr id="12989" name="Picture 12989"/>
                          <pic:cNvPicPr/>
                        </pic:nvPicPr>
                        <pic:blipFill>
                          <a:blip r:embed="rId235"/>
                          <a:stretch>
                            <a:fillRect/>
                          </a:stretch>
                        </pic:blipFill>
                        <pic:spPr>
                          <a:xfrm>
                            <a:off x="0" y="1914525"/>
                            <a:ext cx="2809875" cy="1876425"/>
                          </a:xfrm>
                          <a:prstGeom prst="rect">
                            <a:avLst/>
                          </a:prstGeom>
                        </pic:spPr>
                      </pic:pic>
                      <pic:pic xmlns:pic="http://schemas.openxmlformats.org/drawingml/2006/picture">
                        <pic:nvPicPr>
                          <pic:cNvPr id="12991" name="Picture 12991"/>
                          <pic:cNvPicPr/>
                        </pic:nvPicPr>
                        <pic:blipFill>
                          <a:blip r:embed="rId236"/>
                          <a:stretch>
                            <a:fillRect/>
                          </a:stretch>
                        </pic:blipFill>
                        <pic:spPr>
                          <a:xfrm>
                            <a:off x="2857500" y="1914525"/>
                            <a:ext cx="2571751" cy="1876425"/>
                          </a:xfrm>
                          <a:prstGeom prst="rect">
                            <a:avLst/>
                          </a:prstGeom>
                        </pic:spPr>
                      </pic:pic>
                    </wpg:wgp>
                  </a:graphicData>
                </a:graphic>
              </wp:inline>
            </w:drawing>
          </mc:Choice>
          <mc:Fallback xmlns:a="http://schemas.openxmlformats.org/drawingml/2006/main">
            <w:pict>
              <v:group id="Group 130727" style="width:427.5pt;height:302.012pt;mso-position-horizontal-relative:char;mso-position-vertical-relative:line" coordsize="54292,38355">
                <v:rect id="Rectangle 12960" style="position:absolute;width:506;height:2243;left:28205;top:17311;" filled="f" stroked="f">
                  <v:textbox inset="0,0,0,0">
                    <w:txbxContent>
                      <w:p>
                        <w:pPr>
                          <w:spacing w:before="0" w:after="160" w:line="259" w:lineRule="auto"/>
                          <w:ind w:left="0" w:firstLine="0"/>
                          <w:jc w:val="left"/>
                        </w:pPr>
                        <w:r>
                          <w:rPr/>
                          <w:t xml:space="preserve"> </w:t>
                        </w:r>
                      </w:p>
                    </w:txbxContent>
                  </v:textbox>
                </v:rect>
                <v:rect id="Rectangle 12962" style="position:absolute;width:506;height:2243;left:28205;top:36668;" filled="f" stroked="f">
                  <v:textbox inset="0,0,0,0">
                    <w:txbxContent>
                      <w:p>
                        <w:pPr>
                          <w:spacing w:before="0" w:after="160" w:line="259" w:lineRule="auto"/>
                          <w:ind w:left="0" w:firstLine="0"/>
                          <w:jc w:val="left"/>
                        </w:pPr>
                        <w:r>
                          <w:rPr/>
                          <w:t xml:space="preserve"> </w:t>
                        </w:r>
                      </w:p>
                    </w:txbxContent>
                  </v:textbox>
                </v:rect>
                <v:shape id="Picture 12985" style="position:absolute;width:28098;height:18573;left:0;top:0;" filled="f">
                  <v:imagedata r:id="rId237"/>
                </v:shape>
                <v:shape id="Picture 12987" style="position:absolute;width:25527;height:18573;left:28575;top:0;" filled="f">
                  <v:imagedata r:id="rId238"/>
                </v:shape>
                <v:shape id="Picture 12989" style="position:absolute;width:28098;height:18764;left:0;top:19145;" filled="f">
                  <v:imagedata r:id="rId239"/>
                </v:shape>
                <v:shape id="Picture 12991" style="position:absolute;width:25717;height:18764;left:28575;top:19145;" filled="f">
                  <v:imagedata r:id="rId240"/>
                </v:shape>
              </v:group>
            </w:pict>
          </mc:Fallback>
        </mc:AlternateContent>
      </w:r>
    </w:p>
    <w:p w:rsidR="00C83E0D" w:rsidRDefault="00F74A6F">
      <w:pPr>
        <w:spacing w:after="128" w:line="259" w:lineRule="auto"/>
        <w:ind w:left="1083" w:firstLine="0"/>
        <w:jc w:val="left"/>
      </w:pPr>
      <w:r>
        <w:t xml:space="preserve"> </w:t>
      </w:r>
    </w:p>
    <w:p w:rsidR="00C83E0D" w:rsidRDefault="00F74A6F">
      <w:pPr>
        <w:numPr>
          <w:ilvl w:val="0"/>
          <w:numId w:val="20"/>
        </w:numPr>
        <w:spacing w:after="3" w:line="270" w:lineRule="auto"/>
        <w:ind w:right="1407" w:hanging="370"/>
        <w:jc w:val="left"/>
      </w:pPr>
      <w:r>
        <w:rPr>
          <w:rFonts w:ascii="Segoe UI Historic" w:eastAsia="Segoe UI Historic" w:hAnsi="Segoe UI Historic" w:cs="Segoe UI Historic"/>
          <w:color w:val="050505"/>
          <w:sz w:val="23"/>
        </w:rPr>
        <w:lastRenderedPageBreak/>
        <w:t>27. Ayancık Kültür Keten ve Ah</w:t>
      </w:r>
      <w:r>
        <w:rPr>
          <w:rFonts w:ascii="Calibri" w:eastAsia="Calibri" w:hAnsi="Calibri" w:cs="Calibri"/>
          <w:color w:val="050505"/>
          <w:sz w:val="23"/>
        </w:rPr>
        <w:t>ş</w:t>
      </w:r>
      <w:r>
        <w:rPr>
          <w:rFonts w:ascii="Segoe UI Historic" w:eastAsia="Segoe UI Historic" w:hAnsi="Segoe UI Historic" w:cs="Segoe UI Historic"/>
          <w:color w:val="050505"/>
          <w:sz w:val="23"/>
        </w:rPr>
        <w:t>ap Festivali etkinlikleri kapsamında, Eski cezaevinde oyuncu Pelin BATU ve Müzisyen Haluk ÇET</w:t>
      </w:r>
      <w:r>
        <w:rPr>
          <w:rFonts w:ascii="Calibri" w:eastAsia="Calibri" w:hAnsi="Calibri" w:cs="Calibri"/>
          <w:color w:val="050505"/>
          <w:sz w:val="23"/>
        </w:rPr>
        <w:t>İ</w:t>
      </w:r>
      <w:r>
        <w:rPr>
          <w:rFonts w:ascii="Segoe UI Historic" w:eastAsia="Segoe UI Historic" w:hAnsi="Segoe UI Historic" w:cs="Segoe UI Historic"/>
          <w:color w:val="050505"/>
          <w:sz w:val="23"/>
        </w:rPr>
        <w:t xml:space="preserve">N tarafından </w:t>
      </w:r>
      <w:r>
        <w:rPr>
          <w:rFonts w:ascii="Calibri" w:eastAsia="Calibri" w:hAnsi="Calibri" w:cs="Calibri"/>
          <w:color w:val="050505"/>
          <w:sz w:val="23"/>
        </w:rPr>
        <w:t>şiir dinletisi gerçekleştirildi.</w:t>
      </w:r>
      <w:r>
        <w:t xml:space="preserve"> </w:t>
      </w:r>
    </w:p>
    <w:p w:rsidR="00C83E0D" w:rsidRDefault="00F74A6F">
      <w:pPr>
        <w:spacing w:after="0" w:line="259" w:lineRule="auto"/>
        <w:ind w:left="1082" w:firstLine="0"/>
        <w:jc w:val="left"/>
      </w:pPr>
      <w:r>
        <w:rPr>
          <w:rFonts w:ascii="Calibri" w:eastAsia="Calibri" w:hAnsi="Calibri" w:cs="Calibri"/>
          <w:noProof/>
          <w:sz w:val="22"/>
        </w:rPr>
        <mc:AlternateContent>
          <mc:Choice Requires="wpg">
            <w:drawing>
              <wp:inline distT="0" distB="0" distL="0" distR="0">
                <wp:extent cx="5219700" cy="3758844"/>
                <wp:effectExtent l="0" t="0" r="0" b="0"/>
                <wp:docPr id="130728" name="Group 130728"/>
                <wp:cNvGraphicFramePr/>
                <a:graphic xmlns:a="http://schemas.openxmlformats.org/drawingml/2006/main">
                  <a:graphicData uri="http://schemas.microsoft.com/office/word/2010/wordprocessingGroup">
                    <wpg:wgp>
                      <wpg:cNvGrpSpPr/>
                      <wpg:grpSpPr>
                        <a:xfrm>
                          <a:off x="0" y="0"/>
                          <a:ext cx="5219700" cy="3758844"/>
                          <a:chOff x="0" y="0"/>
                          <a:chExt cx="5219700" cy="3758844"/>
                        </a:xfrm>
                      </wpg:grpSpPr>
                      <wps:wsp>
                        <wps:cNvPr id="12980" name="Rectangle 12980"/>
                        <wps:cNvSpPr/>
                        <wps:spPr>
                          <a:xfrm>
                            <a:off x="2610231" y="1751940"/>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12982" name="Rectangle 12982"/>
                        <wps:cNvSpPr/>
                        <wps:spPr>
                          <a:xfrm>
                            <a:off x="2610231" y="3590138"/>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12993" name="Picture 12993"/>
                          <pic:cNvPicPr/>
                        </pic:nvPicPr>
                        <pic:blipFill>
                          <a:blip r:embed="rId241"/>
                          <a:stretch>
                            <a:fillRect/>
                          </a:stretch>
                        </pic:blipFill>
                        <pic:spPr>
                          <a:xfrm>
                            <a:off x="0" y="0"/>
                            <a:ext cx="2609850" cy="1876425"/>
                          </a:xfrm>
                          <a:prstGeom prst="rect">
                            <a:avLst/>
                          </a:prstGeom>
                        </pic:spPr>
                      </pic:pic>
                      <pic:pic xmlns:pic="http://schemas.openxmlformats.org/drawingml/2006/picture">
                        <pic:nvPicPr>
                          <pic:cNvPr id="12995" name="Picture 12995"/>
                          <pic:cNvPicPr/>
                        </pic:nvPicPr>
                        <pic:blipFill>
                          <a:blip r:embed="rId242"/>
                          <a:stretch>
                            <a:fillRect/>
                          </a:stretch>
                        </pic:blipFill>
                        <pic:spPr>
                          <a:xfrm>
                            <a:off x="2647950" y="0"/>
                            <a:ext cx="2552700" cy="1876425"/>
                          </a:xfrm>
                          <a:prstGeom prst="rect">
                            <a:avLst/>
                          </a:prstGeom>
                        </pic:spPr>
                      </pic:pic>
                      <pic:pic xmlns:pic="http://schemas.openxmlformats.org/drawingml/2006/picture">
                        <pic:nvPicPr>
                          <pic:cNvPr id="12997" name="Picture 12997"/>
                          <pic:cNvPicPr/>
                        </pic:nvPicPr>
                        <pic:blipFill>
                          <a:blip r:embed="rId243"/>
                          <a:stretch>
                            <a:fillRect/>
                          </a:stretch>
                        </pic:blipFill>
                        <pic:spPr>
                          <a:xfrm>
                            <a:off x="0" y="1933563"/>
                            <a:ext cx="2609850" cy="1790700"/>
                          </a:xfrm>
                          <a:prstGeom prst="rect">
                            <a:avLst/>
                          </a:prstGeom>
                        </pic:spPr>
                      </pic:pic>
                      <pic:pic xmlns:pic="http://schemas.openxmlformats.org/drawingml/2006/picture">
                        <pic:nvPicPr>
                          <pic:cNvPr id="12999" name="Picture 12999"/>
                          <pic:cNvPicPr/>
                        </pic:nvPicPr>
                        <pic:blipFill>
                          <a:blip r:embed="rId244"/>
                          <a:stretch>
                            <a:fillRect/>
                          </a:stretch>
                        </pic:blipFill>
                        <pic:spPr>
                          <a:xfrm>
                            <a:off x="2647950" y="1933563"/>
                            <a:ext cx="2571750" cy="1790700"/>
                          </a:xfrm>
                          <a:prstGeom prst="rect">
                            <a:avLst/>
                          </a:prstGeom>
                        </pic:spPr>
                      </pic:pic>
                    </wpg:wgp>
                  </a:graphicData>
                </a:graphic>
              </wp:inline>
            </w:drawing>
          </mc:Choice>
          <mc:Fallback xmlns:a="http://schemas.openxmlformats.org/drawingml/2006/main">
            <w:pict>
              <v:group id="Group 130728" style="width:411pt;height:295.972pt;mso-position-horizontal-relative:char;mso-position-vertical-relative:line" coordsize="52197,37588">
                <v:rect id="Rectangle 12980" style="position:absolute;width:506;height:2243;left:26102;top:17519;" filled="f" stroked="f">
                  <v:textbox inset="0,0,0,0">
                    <w:txbxContent>
                      <w:p>
                        <w:pPr>
                          <w:spacing w:before="0" w:after="160" w:line="259" w:lineRule="auto"/>
                          <w:ind w:left="0" w:firstLine="0"/>
                          <w:jc w:val="left"/>
                        </w:pPr>
                        <w:r>
                          <w:rPr/>
                          <w:t xml:space="preserve"> </w:t>
                        </w:r>
                      </w:p>
                    </w:txbxContent>
                  </v:textbox>
                </v:rect>
                <v:rect id="Rectangle 12982" style="position:absolute;width:506;height:2243;left:26102;top:35901;" filled="f" stroked="f">
                  <v:textbox inset="0,0,0,0">
                    <w:txbxContent>
                      <w:p>
                        <w:pPr>
                          <w:spacing w:before="0" w:after="160" w:line="259" w:lineRule="auto"/>
                          <w:ind w:left="0" w:firstLine="0"/>
                          <w:jc w:val="left"/>
                        </w:pPr>
                        <w:r>
                          <w:rPr/>
                          <w:t xml:space="preserve"> </w:t>
                        </w:r>
                      </w:p>
                    </w:txbxContent>
                  </v:textbox>
                </v:rect>
                <v:shape id="Picture 12993" style="position:absolute;width:26098;height:18764;left:0;top:0;" filled="f">
                  <v:imagedata r:id="rId245"/>
                </v:shape>
                <v:shape id="Picture 12995" style="position:absolute;width:25527;height:18764;left:26479;top:0;" filled="f">
                  <v:imagedata r:id="rId246"/>
                </v:shape>
                <v:shape id="Picture 12997" style="position:absolute;width:26098;height:17907;left:0;top:19335;" filled="f">
                  <v:imagedata r:id="rId247"/>
                </v:shape>
                <v:shape id="Picture 12999" style="position:absolute;width:25717;height:17907;left:26479;top:19335;" filled="f">
                  <v:imagedata r:id="rId248"/>
                </v:shape>
              </v:group>
            </w:pict>
          </mc:Fallback>
        </mc:AlternateContent>
      </w:r>
    </w:p>
    <w:p w:rsidR="00C83E0D" w:rsidRDefault="00F74A6F">
      <w:pPr>
        <w:numPr>
          <w:ilvl w:val="0"/>
          <w:numId w:val="20"/>
        </w:numPr>
        <w:spacing w:after="5569"/>
        <w:ind w:right="1407" w:hanging="370"/>
        <w:jc w:val="left"/>
      </w:pPr>
      <w:r>
        <w:t xml:space="preserve">27. Ayancık Kültür Keten ve Ahşap Festivali kapsamında düzenlenen konserlerde Melek MOSSO, </w:t>
      </w:r>
      <w:proofErr w:type="spellStart"/>
      <w:r>
        <w:t>Tuğkan</w:t>
      </w:r>
      <w:proofErr w:type="spellEnd"/>
      <w:r>
        <w:t xml:space="preserve"> KURT, Mehmet ERDEM, Ebru </w:t>
      </w:r>
      <w:proofErr w:type="gramStart"/>
      <w:r>
        <w:t>POLAT  sahne</w:t>
      </w:r>
      <w:proofErr w:type="gramEnd"/>
      <w:r>
        <w:t xml:space="preserve"> aldı.  </w:t>
      </w:r>
    </w:p>
    <w:p w:rsidR="00C83E0D" w:rsidRDefault="00F74A6F">
      <w:pPr>
        <w:spacing w:after="126" w:line="259" w:lineRule="auto"/>
        <w:ind w:left="1083" w:firstLine="0"/>
        <w:jc w:val="left"/>
      </w:pPr>
      <w:r>
        <w:rPr>
          <w:rFonts w:ascii="Calibri" w:eastAsia="Calibri" w:hAnsi="Calibri" w:cs="Calibri"/>
          <w:noProof/>
          <w:sz w:val="22"/>
        </w:rPr>
        <w:lastRenderedPageBreak/>
        <mc:AlternateContent>
          <mc:Choice Requires="wpg">
            <w:drawing>
              <wp:anchor distT="0" distB="0" distL="114300" distR="114300" simplePos="0" relativeHeight="251664384" behindDoc="0" locked="0" layoutInCell="1" allowOverlap="1">
                <wp:simplePos x="0" y="0"/>
                <wp:positionH relativeFrom="column">
                  <wp:posOffset>687070</wp:posOffset>
                </wp:positionH>
                <wp:positionV relativeFrom="paragraph">
                  <wp:posOffset>-3683863</wp:posOffset>
                </wp:positionV>
                <wp:extent cx="5391151" cy="3852570"/>
                <wp:effectExtent l="0" t="0" r="0" b="0"/>
                <wp:wrapSquare wrapText="bothSides"/>
                <wp:docPr id="130877" name="Group 130877"/>
                <wp:cNvGraphicFramePr/>
                <a:graphic xmlns:a="http://schemas.openxmlformats.org/drawingml/2006/main">
                  <a:graphicData uri="http://schemas.microsoft.com/office/word/2010/wordprocessingGroup">
                    <wpg:wgp>
                      <wpg:cNvGrpSpPr/>
                      <wpg:grpSpPr>
                        <a:xfrm>
                          <a:off x="0" y="0"/>
                          <a:ext cx="5391151" cy="3852570"/>
                          <a:chOff x="0" y="0"/>
                          <a:chExt cx="5391151" cy="3852570"/>
                        </a:xfrm>
                      </wpg:grpSpPr>
                      <wps:wsp>
                        <wps:cNvPr id="13021" name="Rectangle 13021"/>
                        <wps:cNvSpPr/>
                        <wps:spPr>
                          <a:xfrm>
                            <a:off x="2800731" y="1731619"/>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13023" name="Rectangle 13023"/>
                        <wps:cNvSpPr/>
                        <wps:spPr>
                          <a:xfrm>
                            <a:off x="2800731" y="3683864"/>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13054" name="Picture 13054"/>
                          <pic:cNvPicPr/>
                        </pic:nvPicPr>
                        <pic:blipFill>
                          <a:blip r:embed="rId249"/>
                          <a:stretch>
                            <a:fillRect/>
                          </a:stretch>
                        </pic:blipFill>
                        <pic:spPr>
                          <a:xfrm>
                            <a:off x="0" y="0"/>
                            <a:ext cx="2790825" cy="1857375"/>
                          </a:xfrm>
                          <a:prstGeom prst="rect">
                            <a:avLst/>
                          </a:prstGeom>
                        </pic:spPr>
                      </pic:pic>
                      <pic:pic xmlns:pic="http://schemas.openxmlformats.org/drawingml/2006/picture">
                        <pic:nvPicPr>
                          <pic:cNvPr id="13056" name="Picture 13056"/>
                          <pic:cNvPicPr/>
                        </pic:nvPicPr>
                        <pic:blipFill>
                          <a:blip r:embed="rId250"/>
                          <a:stretch>
                            <a:fillRect/>
                          </a:stretch>
                        </pic:blipFill>
                        <pic:spPr>
                          <a:xfrm>
                            <a:off x="2838450" y="0"/>
                            <a:ext cx="2552701" cy="1857375"/>
                          </a:xfrm>
                          <a:prstGeom prst="rect">
                            <a:avLst/>
                          </a:prstGeom>
                        </pic:spPr>
                      </pic:pic>
                      <pic:pic xmlns:pic="http://schemas.openxmlformats.org/drawingml/2006/picture">
                        <pic:nvPicPr>
                          <pic:cNvPr id="13058" name="Picture 13058"/>
                          <pic:cNvPicPr/>
                        </pic:nvPicPr>
                        <pic:blipFill>
                          <a:blip r:embed="rId251"/>
                          <a:stretch>
                            <a:fillRect/>
                          </a:stretch>
                        </pic:blipFill>
                        <pic:spPr>
                          <a:xfrm>
                            <a:off x="0" y="1914525"/>
                            <a:ext cx="2790825" cy="1895475"/>
                          </a:xfrm>
                          <a:prstGeom prst="rect">
                            <a:avLst/>
                          </a:prstGeom>
                        </pic:spPr>
                      </pic:pic>
                      <pic:pic xmlns:pic="http://schemas.openxmlformats.org/drawingml/2006/picture">
                        <pic:nvPicPr>
                          <pic:cNvPr id="13060" name="Picture 13060"/>
                          <pic:cNvPicPr/>
                        </pic:nvPicPr>
                        <pic:blipFill>
                          <a:blip r:embed="rId252"/>
                          <a:stretch>
                            <a:fillRect/>
                          </a:stretch>
                        </pic:blipFill>
                        <pic:spPr>
                          <a:xfrm>
                            <a:off x="2838450" y="1914525"/>
                            <a:ext cx="2533650" cy="1895475"/>
                          </a:xfrm>
                          <a:prstGeom prst="rect">
                            <a:avLst/>
                          </a:prstGeom>
                        </pic:spPr>
                      </pic:pic>
                    </wpg:wgp>
                  </a:graphicData>
                </a:graphic>
              </wp:anchor>
            </w:drawing>
          </mc:Choice>
          <mc:Fallback xmlns:a="http://schemas.openxmlformats.org/drawingml/2006/main">
            <w:pict>
              <v:group id="Group 130877" style="width:424.5pt;height:303.352pt;position:absolute;mso-position-horizontal-relative:text;mso-position-horizontal:absolute;margin-left:54.1pt;mso-position-vertical-relative:text;margin-top:-290.068pt;" coordsize="53911,38525">
                <v:rect id="Rectangle 13021" style="position:absolute;width:506;height:2243;left:28007;top:17316;" filled="f" stroked="f">
                  <v:textbox inset="0,0,0,0">
                    <w:txbxContent>
                      <w:p>
                        <w:pPr>
                          <w:spacing w:before="0" w:after="160" w:line="259" w:lineRule="auto"/>
                          <w:ind w:left="0" w:firstLine="0"/>
                          <w:jc w:val="left"/>
                        </w:pPr>
                        <w:r>
                          <w:rPr/>
                          <w:t xml:space="preserve"> </w:t>
                        </w:r>
                      </w:p>
                    </w:txbxContent>
                  </v:textbox>
                </v:rect>
                <v:rect id="Rectangle 13023" style="position:absolute;width:506;height:2243;left:28007;top:36838;" filled="f" stroked="f">
                  <v:textbox inset="0,0,0,0">
                    <w:txbxContent>
                      <w:p>
                        <w:pPr>
                          <w:spacing w:before="0" w:after="160" w:line="259" w:lineRule="auto"/>
                          <w:ind w:left="0" w:firstLine="0"/>
                          <w:jc w:val="left"/>
                        </w:pPr>
                        <w:r>
                          <w:rPr/>
                          <w:t xml:space="preserve"> </w:t>
                        </w:r>
                      </w:p>
                    </w:txbxContent>
                  </v:textbox>
                </v:rect>
                <v:shape id="Picture 13054" style="position:absolute;width:27908;height:18573;left:0;top:0;" filled="f">
                  <v:imagedata r:id="rId253"/>
                </v:shape>
                <v:shape id="Picture 13056" style="position:absolute;width:25527;height:18573;left:28384;top:0;" filled="f">
                  <v:imagedata r:id="rId254"/>
                </v:shape>
                <v:shape id="Picture 13058" style="position:absolute;width:27908;height:18954;left:0;top:19145;" filled="f">
                  <v:imagedata r:id="rId255"/>
                </v:shape>
                <v:shape id="Picture 13060" style="position:absolute;width:25336;height:18954;left:28384;top:19145;" filled="f">
                  <v:imagedata r:id="rId256"/>
                </v:shape>
                <w10:wrap type="square"/>
              </v:group>
            </w:pict>
          </mc:Fallback>
        </mc:AlternateContent>
      </w:r>
      <w:r>
        <w:t xml:space="preserve"> </w:t>
      </w:r>
    </w:p>
    <w:p w:rsidR="00C83E0D" w:rsidRDefault="00F74A6F">
      <w:pPr>
        <w:numPr>
          <w:ilvl w:val="0"/>
          <w:numId w:val="20"/>
        </w:numPr>
        <w:spacing w:after="3" w:line="270" w:lineRule="auto"/>
        <w:ind w:right="1407" w:hanging="370"/>
        <w:jc w:val="left"/>
      </w:pPr>
      <w:r>
        <w:rPr>
          <w:rFonts w:ascii="Segoe UI Historic" w:eastAsia="Segoe UI Historic" w:hAnsi="Segoe UI Historic" w:cs="Segoe UI Historic"/>
          <w:color w:val="050505"/>
          <w:sz w:val="23"/>
        </w:rPr>
        <w:t>11 A</w:t>
      </w:r>
      <w:r>
        <w:rPr>
          <w:rFonts w:ascii="Calibri" w:eastAsia="Calibri" w:hAnsi="Calibri" w:cs="Calibri"/>
          <w:color w:val="050505"/>
          <w:sz w:val="23"/>
        </w:rPr>
        <w:t>ğ</w:t>
      </w:r>
      <w:r>
        <w:rPr>
          <w:rFonts w:ascii="Segoe UI Historic" w:eastAsia="Segoe UI Historic" w:hAnsi="Segoe UI Historic" w:cs="Segoe UI Historic"/>
          <w:color w:val="050505"/>
          <w:sz w:val="23"/>
        </w:rPr>
        <w:t>ustos 2022 yılında ya</w:t>
      </w:r>
      <w:r>
        <w:rPr>
          <w:rFonts w:ascii="Calibri" w:eastAsia="Calibri" w:hAnsi="Calibri" w:cs="Calibri"/>
          <w:color w:val="050505"/>
          <w:sz w:val="23"/>
        </w:rPr>
        <w:t>ş</w:t>
      </w:r>
      <w:r>
        <w:rPr>
          <w:rFonts w:ascii="Segoe UI Historic" w:eastAsia="Segoe UI Historic" w:hAnsi="Segoe UI Historic" w:cs="Segoe UI Historic"/>
          <w:color w:val="050505"/>
          <w:sz w:val="23"/>
        </w:rPr>
        <w:t>adı</w:t>
      </w:r>
      <w:r>
        <w:rPr>
          <w:rFonts w:ascii="Calibri" w:eastAsia="Calibri" w:hAnsi="Calibri" w:cs="Calibri"/>
          <w:color w:val="050505"/>
          <w:sz w:val="23"/>
        </w:rPr>
        <w:t>ğ</w:t>
      </w:r>
      <w:r>
        <w:rPr>
          <w:rFonts w:ascii="Segoe UI Historic" w:eastAsia="Segoe UI Historic" w:hAnsi="Segoe UI Historic" w:cs="Segoe UI Historic"/>
          <w:color w:val="050505"/>
          <w:sz w:val="23"/>
        </w:rPr>
        <w:t>ımız sel felaketinde hayatını kaybeden vatanda</w:t>
      </w:r>
      <w:r>
        <w:rPr>
          <w:rFonts w:ascii="Calibri" w:eastAsia="Calibri" w:hAnsi="Calibri" w:cs="Calibri"/>
          <w:color w:val="050505"/>
          <w:sz w:val="23"/>
        </w:rPr>
        <w:t>ş</w:t>
      </w:r>
      <w:r>
        <w:rPr>
          <w:rFonts w:ascii="Segoe UI Historic" w:eastAsia="Segoe UI Historic" w:hAnsi="Segoe UI Historic" w:cs="Segoe UI Historic"/>
          <w:color w:val="050505"/>
          <w:sz w:val="23"/>
        </w:rPr>
        <w:t xml:space="preserve">larımız için Ayancık Sahil </w:t>
      </w:r>
      <w:proofErr w:type="spellStart"/>
      <w:r>
        <w:rPr>
          <w:rFonts w:ascii="Segoe UI Historic" w:eastAsia="Segoe UI Historic" w:hAnsi="Segoe UI Historic" w:cs="Segoe UI Historic"/>
          <w:color w:val="050505"/>
          <w:sz w:val="23"/>
        </w:rPr>
        <w:t>Camii’de</w:t>
      </w:r>
      <w:proofErr w:type="spellEnd"/>
      <w:r>
        <w:rPr>
          <w:rFonts w:ascii="Segoe UI Historic" w:eastAsia="Segoe UI Historic" w:hAnsi="Segoe UI Historic" w:cs="Segoe UI Historic"/>
          <w:color w:val="050505"/>
          <w:sz w:val="23"/>
        </w:rPr>
        <w:t xml:space="preserve"> </w:t>
      </w:r>
      <w:proofErr w:type="spellStart"/>
      <w:r>
        <w:rPr>
          <w:rFonts w:ascii="Segoe UI Historic" w:eastAsia="Segoe UI Historic" w:hAnsi="Segoe UI Historic" w:cs="Segoe UI Historic"/>
          <w:color w:val="050505"/>
          <w:sz w:val="23"/>
        </w:rPr>
        <w:t>Mevlid</w:t>
      </w:r>
      <w:proofErr w:type="spellEnd"/>
      <w:r>
        <w:rPr>
          <w:rFonts w:ascii="Segoe UI Historic" w:eastAsia="Segoe UI Historic" w:hAnsi="Segoe UI Historic" w:cs="Segoe UI Historic"/>
          <w:color w:val="050505"/>
          <w:sz w:val="23"/>
        </w:rPr>
        <w:t xml:space="preserve">-i </w:t>
      </w:r>
      <w:r>
        <w:rPr>
          <w:rFonts w:ascii="Calibri" w:eastAsia="Calibri" w:hAnsi="Calibri" w:cs="Calibri"/>
          <w:color w:val="050505"/>
          <w:sz w:val="23"/>
        </w:rPr>
        <w:t>Ş</w:t>
      </w:r>
      <w:r>
        <w:rPr>
          <w:rFonts w:ascii="Segoe UI Historic" w:eastAsia="Segoe UI Historic" w:hAnsi="Segoe UI Historic" w:cs="Segoe UI Historic"/>
          <w:color w:val="050505"/>
          <w:sz w:val="23"/>
        </w:rPr>
        <w:t>erif programı düzenlendi.</w:t>
      </w:r>
      <w:r>
        <w:t xml:space="preserve"> </w:t>
      </w:r>
    </w:p>
    <w:p w:rsidR="00C83E0D" w:rsidRDefault="00F74A6F">
      <w:pPr>
        <w:spacing w:after="25" w:line="259" w:lineRule="auto"/>
        <w:ind w:left="1082" w:firstLine="0"/>
        <w:jc w:val="left"/>
      </w:pPr>
      <w:r>
        <w:rPr>
          <w:rFonts w:ascii="Calibri" w:eastAsia="Calibri" w:hAnsi="Calibri" w:cs="Calibri"/>
          <w:noProof/>
          <w:sz w:val="22"/>
        </w:rPr>
        <mc:AlternateContent>
          <mc:Choice Requires="wpg">
            <w:drawing>
              <wp:inline distT="0" distB="0" distL="0" distR="0">
                <wp:extent cx="5276850" cy="3378861"/>
                <wp:effectExtent l="0" t="0" r="0" b="0"/>
                <wp:docPr id="130878" name="Group 130878"/>
                <wp:cNvGraphicFramePr/>
                <a:graphic xmlns:a="http://schemas.openxmlformats.org/drawingml/2006/main">
                  <a:graphicData uri="http://schemas.microsoft.com/office/word/2010/wordprocessingGroup">
                    <wpg:wgp>
                      <wpg:cNvGrpSpPr/>
                      <wpg:grpSpPr>
                        <a:xfrm>
                          <a:off x="0" y="0"/>
                          <a:ext cx="5276850" cy="3378861"/>
                          <a:chOff x="0" y="0"/>
                          <a:chExt cx="5276850" cy="3378861"/>
                        </a:xfrm>
                      </wpg:grpSpPr>
                      <wps:wsp>
                        <wps:cNvPr id="13048" name="Rectangle 13048"/>
                        <wps:cNvSpPr/>
                        <wps:spPr>
                          <a:xfrm>
                            <a:off x="2744343" y="1579473"/>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13050" name="Rectangle 13050"/>
                        <wps:cNvSpPr/>
                        <wps:spPr>
                          <a:xfrm>
                            <a:off x="2744343" y="3210154"/>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13062" name="Picture 13062"/>
                          <pic:cNvPicPr/>
                        </pic:nvPicPr>
                        <pic:blipFill>
                          <a:blip r:embed="rId257"/>
                          <a:stretch>
                            <a:fillRect/>
                          </a:stretch>
                        </pic:blipFill>
                        <pic:spPr>
                          <a:xfrm>
                            <a:off x="0" y="0"/>
                            <a:ext cx="2743200" cy="1714500"/>
                          </a:xfrm>
                          <a:prstGeom prst="rect">
                            <a:avLst/>
                          </a:prstGeom>
                        </pic:spPr>
                      </pic:pic>
                      <pic:pic xmlns:pic="http://schemas.openxmlformats.org/drawingml/2006/picture">
                        <pic:nvPicPr>
                          <pic:cNvPr id="13064" name="Picture 13064"/>
                          <pic:cNvPicPr/>
                        </pic:nvPicPr>
                        <pic:blipFill>
                          <a:blip r:embed="rId258"/>
                          <a:stretch>
                            <a:fillRect/>
                          </a:stretch>
                        </pic:blipFill>
                        <pic:spPr>
                          <a:xfrm>
                            <a:off x="2781300" y="0"/>
                            <a:ext cx="2495550" cy="1714500"/>
                          </a:xfrm>
                          <a:prstGeom prst="rect">
                            <a:avLst/>
                          </a:prstGeom>
                        </pic:spPr>
                      </pic:pic>
                      <pic:pic xmlns:pic="http://schemas.openxmlformats.org/drawingml/2006/picture">
                        <pic:nvPicPr>
                          <pic:cNvPr id="13066" name="Picture 13066"/>
                          <pic:cNvPicPr/>
                        </pic:nvPicPr>
                        <pic:blipFill>
                          <a:blip r:embed="rId259"/>
                          <a:stretch>
                            <a:fillRect/>
                          </a:stretch>
                        </pic:blipFill>
                        <pic:spPr>
                          <a:xfrm>
                            <a:off x="0" y="1762125"/>
                            <a:ext cx="2743200" cy="1581150"/>
                          </a:xfrm>
                          <a:prstGeom prst="rect">
                            <a:avLst/>
                          </a:prstGeom>
                        </pic:spPr>
                      </pic:pic>
                      <pic:pic xmlns:pic="http://schemas.openxmlformats.org/drawingml/2006/picture">
                        <pic:nvPicPr>
                          <pic:cNvPr id="13068" name="Picture 13068"/>
                          <pic:cNvPicPr/>
                        </pic:nvPicPr>
                        <pic:blipFill>
                          <a:blip r:embed="rId260"/>
                          <a:stretch>
                            <a:fillRect/>
                          </a:stretch>
                        </pic:blipFill>
                        <pic:spPr>
                          <a:xfrm>
                            <a:off x="2781300" y="1762125"/>
                            <a:ext cx="2495550" cy="1581150"/>
                          </a:xfrm>
                          <a:prstGeom prst="rect">
                            <a:avLst/>
                          </a:prstGeom>
                        </pic:spPr>
                      </pic:pic>
                    </wpg:wgp>
                  </a:graphicData>
                </a:graphic>
              </wp:inline>
            </w:drawing>
          </mc:Choice>
          <mc:Fallback xmlns:a="http://schemas.openxmlformats.org/drawingml/2006/main">
            <w:pict>
              <v:group id="Group 130878" style="width:415.5pt;height:266.052pt;mso-position-horizontal-relative:char;mso-position-vertical-relative:line" coordsize="52768,33788">
                <v:rect id="Rectangle 13048" style="position:absolute;width:506;height:2243;left:27443;top:15794;" filled="f" stroked="f">
                  <v:textbox inset="0,0,0,0">
                    <w:txbxContent>
                      <w:p>
                        <w:pPr>
                          <w:spacing w:before="0" w:after="160" w:line="259" w:lineRule="auto"/>
                          <w:ind w:left="0" w:firstLine="0"/>
                          <w:jc w:val="left"/>
                        </w:pPr>
                        <w:r>
                          <w:rPr/>
                          <w:t xml:space="preserve"> </w:t>
                        </w:r>
                      </w:p>
                    </w:txbxContent>
                  </v:textbox>
                </v:rect>
                <v:rect id="Rectangle 13050" style="position:absolute;width:506;height:2243;left:27443;top:32101;" filled="f" stroked="f">
                  <v:textbox inset="0,0,0,0">
                    <w:txbxContent>
                      <w:p>
                        <w:pPr>
                          <w:spacing w:before="0" w:after="160" w:line="259" w:lineRule="auto"/>
                          <w:ind w:left="0" w:firstLine="0"/>
                          <w:jc w:val="left"/>
                        </w:pPr>
                        <w:r>
                          <w:rPr/>
                          <w:t xml:space="preserve"> </w:t>
                        </w:r>
                      </w:p>
                    </w:txbxContent>
                  </v:textbox>
                </v:rect>
                <v:shape id="Picture 13062" style="position:absolute;width:27432;height:17145;left:0;top:0;" filled="f">
                  <v:imagedata r:id="rId261"/>
                </v:shape>
                <v:shape id="Picture 13064" style="position:absolute;width:24955;height:17145;left:27813;top:0;" filled="f">
                  <v:imagedata r:id="rId262"/>
                </v:shape>
                <v:shape id="Picture 13066" style="position:absolute;width:27432;height:15811;left:0;top:17621;" filled="f">
                  <v:imagedata r:id="rId263"/>
                </v:shape>
                <v:shape id="Picture 13068" style="position:absolute;width:24955;height:15811;left:27813;top:17621;" filled="f">
                  <v:imagedata r:id="rId264"/>
                </v:shape>
              </v:group>
            </w:pict>
          </mc:Fallback>
        </mc:AlternateContent>
      </w:r>
    </w:p>
    <w:p w:rsidR="00C83E0D" w:rsidRDefault="00F74A6F">
      <w:pPr>
        <w:spacing w:after="0" w:line="259" w:lineRule="auto"/>
        <w:ind w:left="1083" w:firstLine="0"/>
        <w:jc w:val="left"/>
      </w:pPr>
      <w:r>
        <w:t xml:space="preserve"> </w:t>
      </w:r>
    </w:p>
    <w:p w:rsidR="00C83E0D" w:rsidRDefault="00F74A6F">
      <w:pPr>
        <w:numPr>
          <w:ilvl w:val="0"/>
          <w:numId w:val="20"/>
        </w:numPr>
        <w:spacing w:after="3" w:line="270" w:lineRule="auto"/>
        <w:ind w:right="1407" w:hanging="370"/>
        <w:jc w:val="left"/>
      </w:pPr>
      <w:r>
        <w:rPr>
          <w:rFonts w:ascii="Segoe UI Historic" w:eastAsia="Segoe UI Historic" w:hAnsi="Segoe UI Historic" w:cs="Segoe UI Historic"/>
          <w:color w:val="050505"/>
          <w:sz w:val="23"/>
        </w:rPr>
        <w:t xml:space="preserve">Ayancık Belediyesi olarak oyuncu ve senarist Müfit Can </w:t>
      </w:r>
      <w:proofErr w:type="spellStart"/>
      <w:r>
        <w:rPr>
          <w:rFonts w:ascii="Segoe UI Historic" w:eastAsia="Segoe UI Historic" w:hAnsi="Segoe UI Historic" w:cs="Segoe UI Historic"/>
          <w:color w:val="050505"/>
          <w:sz w:val="23"/>
        </w:rPr>
        <w:t>Saçıntı’yı</w:t>
      </w:r>
      <w:proofErr w:type="spellEnd"/>
      <w:r>
        <w:rPr>
          <w:rFonts w:ascii="Segoe UI Historic" w:eastAsia="Segoe UI Historic" w:hAnsi="Segoe UI Historic" w:cs="Segoe UI Historic"/>
          <w:color w:val="050505"/>
          <w:sz w:val="23"/>
        </w:rPr>
        <w:t xml:space="preserve"> halkımızla bulu</w:t>
      </w:r>
      <w:r>
        <w:rPr>
          <w:rFonts w:ascii="Calibri" w:eastAsia="Calibri" w:hAnsi="Calibri" w:cs="Calibri"/>
          <w:color w:val="050505"/>
          <w:sz w:val="23"/>
        </w:rPr>
        <w:t>ş</w:t>
      </w:r>
      <w:r>
        <w:rPr>
          <w:rFonts w:ascii="Segoe UI Historic" w:eastAsia="Segoe UI Historic" w:hAnsi="Segoe UI Historic" w:cs="Segoe UI Historic"/>
          <w:color w:val="050505"/>
          <w:sz w:val="23"/>
        </w:rPr>
        <w:t xml:space="preserve">turduk. </w:t>
      </w:r>
      <w:r>
        <w:rPr>
          <w:rFonts w:ascii="Calibri" w:eastAsia="Calibri" w:hAnsi="Calibri" w:cs="Calibri"/>
          <w:color w:val="050505"/>
          <w:sz w:val="23"/>
        </w:rPr>
        <w:t>İ</w:t>
      </w:r>
      <w:r>
        <w:rPr>
          <w:rFonts w:ascii="Segoe UI Historic" w:eastAsia="Segoe UI Historic" w:hAnsi="Segoe UI Historic" w:cs="Segoe UI Historic"/>
          <w:color w:val="050505"/>
          <w:sz w:val="23"/>
        </w:rPr>
        <w:t>tiraz Ediyorum” adlı, canlı müzikli tek ki</w:t>
      </w:r>
      <w:r>
        <w:rPr>
          <w:rFonts w:ascii="Calibri" w:eastAsia="Calibri" w:hAnsi="Calibri" w:cs="Calibri"/>
          <w:color w:val="050505"/>
          <w:sz w:val="23"/>
        </w:rPr>
        <w:t>ş</w:t>
      </w:r>
      <w:r>
        <w:rPr>
          <w:rFonts w:ascii="Segoe UI Historic" w:eastAsia="Segoe UI Historic" w:hAnsi="Segoe UI Historic" w:cs="Segoe UI Historic"/>
          <w:color w:val="050505"/>
          <w:sz w:val="23"/>
        </w:rPr>
        <w:t>ilik güldürü Ayancık Kültür Merkezind</w:t>
      </w:r>
      <w:r>
        <w:rPr>
          <w:rFonts w:ascii="Segoe UI Historic" w:eastAsia="Segoe UI Historic" w:hAnsi="Segoe UI Historic" w:cs="Segoe UI Historic"/>
          <w:color w:val="050505"/>
          <w:sz w:val="23"/>
        </w:rPr>
        <w:t>e ücretsiz olarak sergilendi.</w:t>
      </w:r>
      <w:r>
        <w:t xml:space="preserve"> </w:t>
      </w:r>
    </w:p>
    <w:p w:rsidR="00C83E0D" w:rsidRDefault="00F74A6F">
      <w:pPr>
        <w:spacing w:after="27" w:line="259" w:lineRule="auto"/>
        <w:ind w:left="1082" w:firstLine="0"/>
        <w:jc w:val="left"/>
      </w:pPr>
      <w:r>
        <w:rPr>
          <w:rFonts w:ascii="Calibri" w:eastAsia="Calibri" w:hAnsi="Calibri" w:cs="Calibri"/>
          <w:noProof/>
          <w:sz w:val="22"/>
        </w:rPr>
        <w:lastRenderedPageBreak/>
        <mc:AlternateContent>
          <mc:Choice Requires="wpg">
            <w:drawing>
              <wp:inline distT="0" distB="0" distL="0" distR="0">
                <wp:extent cx="5495926" cy="3910609"/>
                <wp:effectExtent l="0" t="0" r="0" b="0"/>
                <wp:docPr id="131060" name="Group 131060"/>
                <wp:cNvGraphicFramePr/>
                <a:graphic xmlns:a="http://schemas.openxmlformats.org/drawingml/2006/main">
                  <a:graphicData uri="http://schemas.microsoft.com/office/word/2010/wordprocessingGroup">
                    <wpg:wgp>
                      <wpg:cNvGrpSpPr/>
                      <wpg:grpSpPr>
                        <a:xfrm>
                          <a:off x="0" y="0"/>
                          <a:ext cx="5495926" cy="3910609"/>
                          <a:chOff x="0" y="0"/>
                          <a:chExt cx="5495926" cy="3910609"/>
                        </a:xfrm>
                      </wpg:grpSpPr>
                      <wps:wsp>
                        <wps:cNvPr id="13099" name="Rectangle 13099"/>
                        <wps:cNvSpPr/>
                        <wps:spPr>
                          <a:xfrm>
                            <a:off x="2782443" y="1845792"/>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13101" name="Rectangle 13101"/>
                        <wps:cNvSpPr/>
                        <wps:spPr>
                          <a:xfrm>
                            <a:off x="2782443" y="3741903"/>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13122" name="Picture 13122"/>
                          <pic:cNvPicPr/>
                        </pic:nvPicPr>
                        <pic:blipFill>
                          <a:blip r:embed="rId265"/>
                          <a:stretch>
                            <a:fillRect/>
                          </a:stretch>
                        </pic:blipFill>
                        <pic:spPr>
                          <a:xfrm>
                            <a:off x="0" y="0"/>
                            <a:ext cx="2771775" cy="1971675"/>
                          </a:xfrm>
                          <a:prstGeom prst="rect">
                            <a:avLst/>
                          </a:prstGeom>
                        </pic:spPr>
                      </pic:pic>
                      <pic:pic xmlns:pic="http://schemas.openxmlformats.org/drawingml/2006/picture">
                        <pic:nvPicPr>
                          <pic:cNvPr id="13124" name="Picture 13124"/>
                          <pic:cNvPicPr/>
                        </pic:nvPicPr>
                        <pic:blipFill>
                          <a:blip r:embed="rId266"/>
                          <a:stretch>
                            <a:fillRect/>
                          </a:stretch>
                        </pic:blipFill>
                        <pic:spPr>
                          <a:xfrm>
                            <a:off x="2819400" y="19050"/>
                            <a:ext cx="2657476" cy="1962150"/>
                          </a:xfrm>
                          <a:prstGeom prst="rect">
                            <a:avLst/>
                          </a:prstGeom>
                        </pic:spPr>
                      </pic:pic>
                      <pic:pic xmlns:pic="http://schemas.openxmlformats.org/drawingml/2006/picture">
                        <pic:nvPicPr>
                          <pic:cNvPr id="13126" name="Picture 13126"/>
                          <pic:cNvPicPr/>
                        </pic:nvPicPr>
                        <pic:blipFill>
                          <a:blip r:embed="rId267"/>
                          <a:stretch>
                            <a:fillRect/>
                          </a:stretch>
                        </pic:blipFill>
                        <pic:spPr>
                          <a:xfrm>
                            <a:off x="0" y="2028825"/>
                            <a:ext cx="2771775" cy="1847850"/>
                          </a:xfrm>
                          <a:prstGeom prst="rect">
                            <a:avLst/>
                          </a:prstGeom>
                        </pic:spPr>
                      </pic:pic>
                      <pic:pic xmlns:pic="http://schemas.openxmlformats.org/drawingml/2006/picture">
                        <pic:nvPicPr>
                          <pic:cNvPr id="13128" name="Picture 13128"/>
                          <pic:cNvPicPr/>
                        </pic:nvPicPr>
                        <pic:blipFill>
                          <a:blip r:embed="rId268"/>
                          <a:stretch>
                            <a:fillRect/>
                          </a:stretch>
                        </pic:blipFill>
                        <pic:spPr>
                          <a:xfrm>
                            <a:off x="2819400" y="2028825"/>
                            <a:ext cx="2676526" cy="1847850"/>
                          </a:xfrm>
                          <a:prstGeom prst="rect">
                            <a:avLst/>
                          </a:prstGeom>
                        </pic:spPr>
                      </pic:pic>
                    </wpg:wgp>
                  </a:graphicData>
                </a:graphic>
              </wp:inline>
            </w:drawing>
          </mc:Choice>
          <mc:Fallback xmlns:a="http://schemas.openxmlformats.org/drawingml/2006/main">
            <w:pict>
              <v:group id="Group 131060" style="width:432.75pt;height:307.922pt;mso-position-horizontal-relative:char;mso-position-vertical-relative:line" coordsize="54959,39106">
                <v:rect id="Rectangle 13099" style="position:absolute;width:506;height:2243;left:27824;top:18457;" filled="f" stroked="f">
                  <v:textbox inset="0,0,0,0">
                    <w:txbxContent>
                      <w:p>
                        <w:pPr>
                          <w:spacing w:before="0" w:after="160" w:line="259" w:lineRule="auto"/>
                          <w:ind w:left="0" w:firstLine="0"/>
                          <w:jc w:val="left"/>
                        </w:pPr>
                        <w:r>
                          <w:rPr/>
                          <w:t xml:space="preserve"> </w:t>
                        </w:r>
                      </w:p>
                    </w:txbxContent>
                  </v:textbox>
                </v:rect>
                <v:rect id="Rectangle 13101" style="position:absolute;width:506;height:2243;left:27824;top:37419;" filled="f" stroked="f">
                  <v:textbox inset="0,0,0,0">
                    <w:txbxContent>
                      <w:p>
                        <w:pPr>
                          <w:spacing w:before="0" w:after="160" w:line="259" w:lineRule="auto"/>
                          <w:ind w:left="0" w:firstLine="0"/>
                          <w:jc w:val="left"/>
                        </w:pPr>
                        <w:r>
                          <w:rPr/>
                          <w:t xml:space="preserve"> </w:t>
                        </w:r>
                      </w:p>
                    </w:txbxContent>
                  </v:textbox>
                </v:rect>
                <v:shape id="Picture 13122" style="position:absolute;width:27717;height:19716;left:0;top:0;" filled="f">
                  <v:imagedata r:id="rId269"/>
                </v:shape>
                <v:shape id="Picture 13124" style="position:absolute;width:26574;height:19621;left:28194;top:190;" filled="f">
                  <v:imagedata r:id="rId270"/>
                </v:shape>
                <v:shape id="Picture 13126" style="position:absolute;width:27717;height:18478;left:0;top:20288;" filled="f">
                  <v:imagedata r:id="rId271"/>
                </v:shape>
                <v:shape id="Picture 13128" style="position:absolute;width:26765;height:18478;left:28194;top:20288;" filled="f">
                  <v:imagedata r:id="rId272"/>
                </v:shape>
              </v:group>
            </w:pict>
          </mc:Fallback>
        </mc:AlternateContent>
      </w:r>
    </w:p>
    <w:p w:rsidR="00C83E0D" w:rsidRDefault="00F74A6F">
      <w:pPr>
        <w:spacing w:after="126" w:line="259" w:lineRule="auto"/>
        <w:ind w:left="723" w:firstLine="0"/>
        <w:jc w:val="left"/>
      </w:pPr>
      <w:r>
        <w:t xml:space="preserve">  </w:t>
      </w:r>
    </w:p>
    <w:p w:rsidR="00C83E0D" w:rsidRDefault="00F74A6F">
      <w:pPr>
        <w:numPr>
          <w:ilvl w:val="0"/>
          <w:numId w:val="20"/>
        </w:numPr>
        <w:spacing w:after="3" w:line="270" w:lineRule="auto"/>
        <w:ind w:right="1407" w:hanging="370"/>
        <w:jc w:val="left"/>
      </w:pPr>
      <w:r>
        <w:rPr>
          <w:rFonts w:ascii="Calibri" w:eastAsia="Calibri" w:hAnsi="Calibri" w:cs="Calibri"/>
          <w:color w:val="050505"/>
          <w:sz w:val="23"/>
        </w:rPr>
        <w:t>İ</w:t>
      </w:r>
      <w:r>
        <w:rPr>
          <w:rFonts w:ascii="Segoe UI Historic" w:eastAsia="Segoe UI Historic" w:hAnsi="Segoe UI Historic" w:cs="Segoe UI Historic"/>
          <w:color w:val="050505"/>
          <w:sz w:val="23"/>
        </w:rPr>
        <w:t>stanbul Yenikapı’da gerçekle</w:t>
      </w:r>
      <w:r>
        <w:rPr>
          <w:rFonts w:ascii="Calibri" w:eastAsia="Calibri" w:hAnsi="Calibri" w:cs="Calibri"/>
          <w:color w:val="050505"/>
          <w:sz w:val="23"/>
        </w:rPr>
        <w:t>ş</w:t>
      </w:r>
      <w:r>
        <w:rPr>
          <w:rFonts w:ascii="Segoe UI Historic" w:eastAsia="Segoe UI Historic" w:hAnsi="Segoe UI Historic" w:cs="Segoe UI Historic"/>
          <w:color w:val="050505"/>
          <w:sz w:val="23"/>
        </w:rPr>
        <w:t>en Sinop tanıtım günleri etkinliklerine katılım sa</w:t>
      </w:r>
      <w:r>
        <w:rPr>
          <w:rFonts w:ascii="Calibri" w:eastAsia="Calibri" w:hAnsi="Calibri" w:cs="Calibri"/>
          <w:color w:val="050505"/>
          <w:sz w:val="23"/>
        </w:rPr>
        <w:t>ğlandı.</w:t>
      </w:r>
      <w:r>
        <w:t xml:space="preserve"> </w:t>
      </w:r>
    </w:p>
    <w:p w:rsidR="00C83E0D" w:rsidRDefault="00F74A6F">
      <w:pPr>
        <w:spacing w:after="0" w:line="259" w:lineRule="auto"/>
        <w:ind w:left="0" w:right="1746" w:firstLine="0"/>
        <w:jc w:val="right"/>
      </w:pPr>
      <w:r>
        <w:rPr>
          <w:rFonts w:ascii="Calibri" w:eastAsia="Calibri" w:hAnsi="Calibri" w:cs="Calibri"/>
          <w:noProof/>
          <w:sz w:val="22"/>
        </w:rPr>
        <mc:AlternateContent>
          <mc:Choice Requires="wpg">
            <w:drawing>
              <wp:inline distT="0" distB="0" distL="0" distR="0">
                <wp:extent cx="5077759" cy="3660950"/>
                <wp:effectExtent l="0" t="0" r="0" b="0"/>
                <wp:docPr id="131061" name="Group 131061"/>
                <wp:cNvGraphicFramePr/>
                <a:graphic xmlns:a="http://schemas.openxmlformats.org/drawingml/2006/main">
                  <a:graphicData uri="http://schemas.microsoft.com/office/word/2010/wordprocessingGroup">
                    <wpg:wgp>
                      <wpg:cNvGrpSpPr/>
                      <wpg:grpSpPr>
                        <a:xfrm>
                          <a:off x="0" y="0"/>
                          <a:ext cx="5077759" cy="3660950"/>
                          <a:chOff x="0" y="0"/>
                          <a:chExt cx="5077759" cy="3660950"/>
                        </a:xfrm>
                      </wpg:grpSpPr>
                      <wps:wsp>
                        <wps:cNvPr id="13115" name="Rectangle 13115"/>
                        <wps:cNvSpPr/>
                        <wps:spPr>
                          <a:xfrm>
                            <a:off x="2439543" y="1701165"/>
                            <a:ext cx="43976" cy="198195"/>
                          </a:xfrm>
                          <a:prstGeom prst="rect">
                            <a:avLst/>
                          </a:prstGeom>
                          <a:ln>
                            <a:noFill/>
                          </a:ln>
                        </wps:spPr>
                        <wps:txbx>
                          <w:txbxContent>
                            <w:p w:rsidR="00C83E0D" w:rsidRDefault="00F74A6F">
                              <w:pPr>
                                <w:spacing w:after="160" w:line="259" w:lineRule="auto"/>
                                <w:ind w:left="0" w:firstLine="0"/>
                                <w:jc w:val="left"/>
                              </w:pPr>
                              <w:r>
                                <w:rPr>
                                  <w:rFonts w:ascii="Calibri" w:eastAsia="Calibri" w:hAnsi="Calibri" w:cs="Calibri"/>
                                  <w:color w:val="050505"/>
                                  <w:sz w:val="23"/>
                                </w:rPr>
                                <w:t xml:space="preserve"> </w:t>
                              </w:r>
                            </w:p>
                          </w:txbxContent>
                        </wps:txbx>
                        <wps:bodyPr horzOverflow="overflow" vert="horz" lIns="0" tIns="0" rIns="0" bIns="0" rtlCol="0">
                          <a:noAutofit/>
                        </wps:bodyPr>
                      </wps:wsp>
                      <wps:wsp>
                        <wps:cNvPr id="13116" name="Rectangle 13116"/>
                        <wps:cNvSpPr/>
                        <wps:spPr>
                          <a:xfrm>
                            <a:off x="5044694" y="1701165"/>
                            <a:ext cx="43976" cy="198195"/>
                          </a:xfrm>
                          <a:prstGeom prst="rect">
                            <a:avLst/>
                          </a:prstGeom>
                          <a:ln>
                            <a:noFill/>
                          </a:ln>
                        </wps:spPr>
                        <wps:txbx>
                          <w:txbxContent>
                            <w:p w:rsidR="00C83E0D" w:rsidRDefault="00F74A6F">
                              <w:pPr>
                                <w:spacing w:after="160" w:line="259" w:lineRule="auto"/>
                                <w:ind w:left="0" w:firstLine="0"/>
                                <w:jc w:val="left"/>
                              </w:pPr>
                              <w:r>
                                <w:rPr>
                                  <w:rFonts w:ascii="Calibri" w:eastAsia="Calibri" w:hAnsi="Calibri" w:cs="Calibri"/>
                                  <w:color w:val="050505"/>
                                  <w:sz w:val="23"/>
                                </w:rPr>
                                <w:t xml:space="preserve"> </w:t>
                              </w:r>
                            </w:p>
                          </w:txbxContent>
                        </wps:txbx>
                        <wps:bodyPr horzOverflow="overflow" vert="horz" lIns="0" tIns="0" rIns="0" bIns="0" rtlCol="0">
                          <a:noAutofit/>
                        </wps:bodyPr>
                      </wps:wsp>
                      <wps:wsp>
                        <wps:cNvPr id="13118" name="Rectangle 13118"/>
                        <wps:cNvSpPr/>
                        <wps:spPr>
                          <a:xfrm>
                            <a:off x="2439543" y="3511931"/>
                            <a:ext cx="43976" cy="198195"/>
                          </a:xfrm>
                          <a:prstGeom prst="rect">
                            <a:avLst/>
                          </a:prstGeom>
                          <a:ln>
                            <a:noFill/>
                          </a:ln>
                        </wps:spPr>
                        <wps:txbx>
                          <w:txbxContent>
                            <w:p w:rsidR="00C83E0D" w:rsidRDefault="00F74A6F">
                              <w:pPr>
                                <w:spacing w:after="160" w:line="259" w:lineRule="auto"/>
                                <w:ind w:left="0" w:firstLine="0"/>
                                <w:jc w:val="left"/>
                              </w:pPr>
                              <w:r>
                                <w:rPr>
                                  <w:rFonts w:ascii="Calibri" w:eastAsia="Calibri" w:hAnsi="Calibri" w:cs="Calibri"/>
                                  <w:color w:val="050505"/>
                                  <w:sz w:val="23"/>
                                </w:rPr>
                                <w:t xml:space="preserve"> </w:t>
                              </w:r>
                            </w:p>
                          </w:txbxContent>
                        </wps:txbx>
                        <wps:bodyPr horzOverflow="overflow" vert="horz" lIns="0" tIns="0" rIns="0" bIns="0" rtlCol="0">
                          <a:noAutofit/>
                        </wps:bodyPr>
                      </wps:wsp>
                      <pic:pic xmlns:pic="http://schemas.openxmlformats.org/drawingml/2006/picture">
                        <pic:nvPicPr>
                          <pic:cNvPr id="13130" name="Picture 13130"/>
                          <pic:cNvPicPr/>
                        </pic:nvPicPr>
                        <pic:blipFill>
                          <a:blip r:embed="rId273"/>
                          <a:stretch>
                            <a:fillRect/>
                          </a:stretch>
                        </pic:blipFill>
                        <pic:spPr>
                          <a:xfrm>
                            <a:off x="0" y="0"/>
                            <a:ext cx="2428875" cy="1809750"/>
                          </a:xfrm>
                          <a:prstGeom prst="rect">
                            <a:avLst/>
                          </a:prstGeom>
                        </pic:spPr>
                      </pic:pic>
                      <pic:pic xmlns:pic="http://schemas.openxmlformats.org/drawingml/2006/picture">
                        <pic:nvPicPr>
                          <pic:cNvPr id="13132" name="Picture 13132"/>
                          <pic:cNvPicPr/>
                        </pic:nvPicPr>
                        <pic:blipFill>
                          <a:blip r:embed="rId274"/>
                          <a:stretch>
                            <a:fillRect/>
                          </a:stretch>
                        </pic:blipFill>
                        <pic:spPr>
                          <a:xfrm>
                            <a:off x="2471420" y="0"/>
                            <a:ext cx="2571750" cy="1809750"/>
                          </a:xfrm>
                          <a:prstGeom prst="rect">
                            <a:avLst/>
                          </a:prstGeom>
                        </pic:spPr>
                      </pic:pic>
                      <pic:pic xmlns:pic="http://schemas.openxmlformats.org/drawingml/2006/picture">
                        <pic:nvPicPr>
                          <pic:cNvPr id="13134" name="Picture 13134"/>
                          <pic:cNvPicPr/>
                        </pic:nvPicPr>
                        <pic:blipFill>
                          <a:blip r:embed="rId275"/>
                          <a:stretch>
                            <a:fillRect/>
                          </a:stretch>
                        </pic:blipFill>
                        <pic:spPr>
                          <a:xfrm>
                            <a:off x="0" y="1809700"/>
                            <a:ext cx="2428875" cy="1800225"/>
                          </a:xfrm>
                          <a:prstGeom prst="rect">
                            <a:avLst/>
                          </a:prstGeom>
                        </pic:spPr>
                      </pic:pic>
                      <pic:pic xmlns:pic="http://schemas.openxmlformats.org/drawingml/2006/picture">
                        <pic:nvPicPr>
                          <pic:cNvPr id="13136" name="Picture 13136"/>
                          <pic:cNvPicPr/>
                        </pic:nvPicPr>
                        <pic:blipFill>
                          <a:blip r:embed="rId276"/>
                          <a:stretch>
                            <a:fillRect/>
                          </a:stretch>
                        </pic:blipFill>
                        <pic:spPr>
                          <a:xfrm>
                            <a:off x="2471420" y="1809700"/>
                            <a:ext cx="2590800" cy="1800225"/>
                          </a:xfrm>
                          <a:prstGeom prst="rect">
                            <a:avLst/>
                          </a:prstGeom>
                        </pic:spPr>
                      </pic:pic>
                    </wpg:wgp>
                  </a:graphicData>
                </a:graphic>
              </wp:inline>
            </w:drawing>
          </mc:Choice>
          <mc:Fallback xmlns:a="http://schemas.openxmlformats.org/drawingml/2006/main">
            <w:pict>
              <v:group id="Group 131061" style="width:399.824pt;height:288.264pt;mso-position-horizontal-relative:char;mso-position-vertical-relative:line" coordsize="50777,36609">
                <v:rect id="Rectangle 13115" style="position:absolute;width:439;height:1981;left:24395;top:17011;" filled="f" stroked="f">
                  <v:textbox inset="0,0,0,0">
                    <w:txbxContent>
                      <w:p>
                        <w:pPr>
                          <w:spacing w:before="0" w:after="160" w:line="259" w:lineRule="auto"/>
                          <w:ind w:left="0" w:firstLine="0"/>
                          <w:jc w:val="left"/>
                        </w:pPr>
                        <w:r>
                          <w:rPr>
                            <w:rFonts w:cs="Calibri" w:hAnsi="Calibri" w:eastAsia="Calibri" w:ascii="Calibri"/>
                            <w:color w:val="050505"/>
                            <w:sz w:val="23"/>
                          </w:rPr>
                          <w:t xml:space="preserve"> </w:t>
                        </w:r>
                      </w:p>
                    </w:txbxContent>
                  </v:textbox>
                </v:rect>
                <v:rect id="Rectangle 13116" style="position:absolute;width:439;height:1981;left:50446;top:17011;" filled="f" stroked="f">
                  <v:textbox inset="0,0,0,0">
                    <w:txbxContent>
                      <w:p>
                        <w:pPr>
                          <w:spacing w:before="0" w:after="160" w:line="259" w:lineRule="auto"/>
                          <w:ind w:left="0" w:firstLine="0"/>
                          <w:jc w:val="left"/>
                        </w:pPr>
                        <w:r>
                          <w:rPr>
                            <w:rFonts w:cs="Calibri" w:hAnsi="Calibri" w:eastAsia="Calibri" w:ascii="Calibri"/>
                            <w:color w:val="050505"/>
                            <w:sz w:val="23"/>
                          </w:rPr>
                          <w:t xml:space="preserve"> </w:t>
                        </w:r>
                      </w:p>
                    </w:txbxContent>
                  </v:textbox>
                </v:rect>
                <v:rect id="Rectangle 13118" style="position:absolute;width:439;height:1981;left:24395;top:35119;" filled="f" stroked="f">
                  <v:textbox inset="0,0,0,0">
                    <w:txbxContent>
                      <w:p>
                        <w:pPr>
                          <w:spacing w:before="0" w:after="160" w:line="259" w:lineRule="auto"/>
                          <w:ind w:left="0" w:firstLine="0"/>
                          <w:jc w:val="left"/>
                        </w:pPr>
                        <w:r>
                          <w:rPr>
                            <w:rFonts w:cs="Calibri" w:hAnsi="Calibri" w:eastAsia="Calibri" w:ascii="Calibri"/>
                            <w:color w:val="050505"/>
                            <w:sz w:val="23"/>
                          </w:rPr>
                          <w:t xml:space="preserve"> </w:t>
                        </w:r>
                      </w:p>
                    </w:txbxContent>
                  </v:textbox>
                </v:rect>
                <v:shape id="Picture 13130" style="position:absolute;width:24288;height:18097;left:0;top:0;" filled="f">
                  <v:imagedata r:id="rId277"/>
                </v:shape>
                <v:shape id="Picture 13132" style="position:absolute;width:25717;height:18097;left:24714;top:0;" filled="f">
                  <v:imagedata r:id="rId278"/>
                </v:shape>
                <v:shape id="Picture 13134" style="position:absolute;width:24288;height:18002;left:0;top:18097;" filled="f">
                  <v:imagedata r:id="rId279"/>
                </v:shape>
                <v:shape id="Picture 13136" style="position:absolute;width:25908;height:18002;left:24714;top:18097;" filled="f">
                  <v:imagedata r:id="rId280"/>
                </v:shape>
              </v:group>
            </w:pict>
          </mc:Fallback>
        </mc:AlternateContent>
      </w:r>
      <w:r>
        <w:rPr>
          <w:rFonts w:ascii="Calibri" w:eastAsia="Calibri" w:hAnsi="Calibri" w:cs="Calibri"/>
          <w:color w:val="050505"/>
          <w:sz w:val="23"/>
        </w:rPr>
        <w:t xml:space="preserve"> </w:t>
      </w:r>
    </w:p>
    <w:p w:rsidR="00C83E0D" w:rsidRDefault="00F74A6F">
      <w:pPr>
        <w:spacing w:after="0" w:line="259" w:lineRule="auto"/>
        <w:ind w:left="1083" w:firstLine="0"/>
        <w:jc w:val="left"/>
      </w:pPr>
      <w:r>
        <w:t xml:space="preserve"> </w:t>
      </w:r>
    </w:p>
    <w:p w:rsidR="00C83E0D" w:rsidRDefault="00F74A6F">
      <w:pPr>
        <w:numPr>
          <w:ilvl w:val="0"/>
          <w:numId w:val="20"/>
        </w:numPr>
        <w:spacing w:after="3" w:line="270" w:lineRule="auto"/>
        <w:ind w:right="1407" w:hanging="370"/>
        <w:jc w:val="left"/>
      </w:pPr>
      <w:r>
        <w:rPr>
          <w:rFonts w:ascii="Segoe UI Historic" w:eastAsia="Segoe UI Historic" w:hAnsi="Segoe UI Historic" w:cs="Segoe UI Historic"/>
          <w:color w:val="050505"/>
          <w:sz w:val="23"/>
        </w:rPr>
        <w:t>Belediye Ba</w:t>
      </w:r>
      <w:r>
        <w:rPr>
          <w:rFonts w:ascii="Calibri" w:eastAsia="Calibri" w:hAnsi="Calibri" w:cs="Calibri"/>
          <w:color w:val="050505"/>
          <w:sz w:val="23"/>
        </w:rPr>
        <w:t>ş</w:t>
      </w:r>
      <w:r>
        <w:rPr>
          <w:rFonts w:ascii="Segoe UI Historic" w:eastAsia="Segoe UI Historic" w:hAnsi="Segoe UI Historic" w:cs="Segoe UI Historic"/>
          <w:color w:val="050505"/>
          <w:sz w:val="23"/>
        </w:rPr>
        <w:t xml:space="preserve">kanımız Hayrettin KAYA, Cumhuriyet Halk Partisi </w:t>
      </w:r>
      <w:r>
        <w:rPr>
          <w:rFonts w:ascii="Calibri" w:eastAsia="Calibri" w:hAnsi="Calibri" w:cs="Calibri"/>
          <w:color w:val="050505"/>
          <w:sz w:val="23"/>
        </w:rPr>
        <w:t>İ</w:t>
      </w:r>
      <w:r>
        <w:rPr>
          <w:rFonts w:ascii="Segoe UI Historic" w:eastAsia="Segoe UI Historic" w:hAnsi="Segoe UI Historic" w:cs="Segoe UI Historic"/>
          <w:color w:val="050505"/>
          <w:sz w:val="23"/>
        </w:rPr>
        <w:t>lçe Ba</w:t>
      </w:r>
      <w:r>
        <w:rPr>
          <w:rFonts w:ascii="Calibri" w:eastAsia="Calibri" w:hAnsi="Calibri" w:cs="Calibri"/>
          <w:color w:val="050505"/>
          <w:sz w:val="23"/>
        </w:rPr>
        <w:t>ş</w:t>
      </w:r>
      <w:r>
        <w:rPr>
          <w:rFonts w:ascii="Segoe UI Historic" w:eastAsia="Segoe UI Historic" w:hAnsi="Segoe UI Historic" w:cs="Segoe UI Historic"/>
          <w:color w:val="050505"/>
          <w:sz w:val="23"/>
        </w:rPr>
        <w:t>kanı Naci DEM</w:t>
      </w:r>
      <w:r>
        <w:rPr>
          <w:rFonts w:ascii="Calibri" w:eastAsia="Calibri" w:hAnsi="Calibri" w:cs="Calibri"/>
          <w:color w:val="050505"/>
          <w:sz w:val="23"/>
        </w:rPr>
        <w:t>İ</w:t>
      </w:r>
      <w:r>
        <w:rPr>
          <w:rFonts w:ascii="Segoe UI Historic" w:eastAsia="Segoe UI Historic" w:hAnsi="Segoe UI Historic" w:cs="Segoe UI Historic"/>
          <w:color w:val="050505"/>
          <w:sz w:val="23"/>
        </w:rPr>
        <w:t>RAY ve Belediye Meclis Üyelerimiz, Yeni Yıl dolayısıyla Belediye Personeli ile Yeni Yıl yeme</w:t>
      </w:r>
      <w:r>
        <w:rPr>
          <w:rFonts w:ascii="Calibri" w:eastAsia="Calibri" w:hAnsi="Calibri" w:cs="Calibri"/>
          <w:color w:val="050505"/>
          <w:sz w:val="23"/>
        </w:rPr>
        <w:t>ğ</w:t>
      </w:r>
      <w:r>
        <w:rPr>
          <w:rFonts w:ascii="Segoe UI Historic" w:eastAsia="Segoe UI Historic" w:hAnsi="Segoe UI Historic" w:cs="Segoe UI Historic"/>
          <w:color w:val="050505"/>
          <w:sz w:val="23"/>
        </w:rPr>
        <w:t>inde bir araya geldiler.</w:t>
      </w:r>
      <w:r>
        <w:t xml:space="preserve"> </w:t>
      </w:r>
    </w:p>
    <w:p w:rsidR="00C83E0D" w:rsidRDefault="00F74A6F">
      <w:pPr>
        <w:spacing w:after="27" w:line="259" w:lineRule="auto"/>
        <w:ind w:left="1082" w:firstLine="0"/>
        <w:jc w:val="left"/>
      </w:pPr>
      <w:r>
        <w:rPr>
          <w:rFonts w:ascii="Calibri" w:eastAsia="Calibri" w:hAnsi="Calibri" w:cs="Calibri"/>
          <w:noProof/>
          <w:sz w:val="22"/>
        </w:rPr>
        <w:lastRenderedPageBreak/>
        <mc:AlternateContent>
          <mc:Choice Requires="wpg">
            <w:drawing>
              <wp:inline distT="0" distB="0" distL="0" distR="0">
                <wp:extent cx="5185410" cy="3647974"/>
                <wp:effectExtent l="0" t="0" r="0" b="0"/>
                <wp:docPr id="131415" name="Group 131415"/>
                <wp:cNvGraphicFramePr/>
                <a:graphic xmlns:a="http://schemas.openxmlformats.org/drawingml/2006/main">
                  <a:graphicData uri="http://schemas.microsoft.com/office/word/2010/wordprocessingGroup">
                    <wpg:wgp>
                      <wpg:cNvGrpSpPr/>
                      <wpg:grpSpPr>
                        <a:xfrm>
                          <a:off x="0" y="0"/>
                          <a:ext cx="5185410" cy="3647974"/>
                          <a:chOff x="0" y="0"/>
                          <a:chExt cx="5185410" cy="3647974"/>
                        </a:xfrm>
                      </wpg:grpSpPr>
                      <wps:wsp>
                        <wps:cNvPr id="13166" name="Rectangle 13166"/>
                        <wps:cNvSpPr/>
                        <wps:spPr>
                          <a:xfrm>
                            <a:off x="2706243" y="1638021"/>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13168" name="Rectangle 13168"/>
                        <wps:cNvSpPr/>
                        <wps:spPr>
                          <a:xfrm>
                            <a:off x="2706243" y="3479267"/>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13191" name="Picture 13191"/>
                          <pic:cNvPicPr/>
                        </pic:nvPicPr>
                        <pic:blipFill>
                          <a:blip r:embed="rId281"/>
                          <a:stretch>
                            <a:fillRect/>
                          </a:stretch>
                        </pic:blipFill>
                        <pic:spPr>
                          <a:xfrm>
                            <a:off x="0" y="0"/>
                            <a:ext cx="2695575" cy="1771650"/>
                          </a:xfrm>
                          <a:prstGeom prst="rect">
                            <a:avLst/>
                          </a:prstGeom>
                        </pic:spPr>
                      </pic:pic>
                      <pic:pic xmlns:pic="http://schemas.openxmlformats.org/drawingml/2006/picture">
                        <pic:nvPicPr>
                          <pic:cNvPr id="13193" name="Picture 13193"/>
                          <pic:cNvPicPr/>
                        </pic:nvPicPr>
                        <pic:blipFill>
                          <a:blip r:embed="rId282"/>
                          <a:stretch>
                            <a:fillRect/>
                          </a:stretch>
                        </pic:blipFill>
                        <pic:spPr>
                          <a:xfrm>
                            <a:off x="2743200" y="19177"/>
                            <a:ext cx="2442210" cy="1751838"/>
                          </a:xfrm>
                          <a:prstGeom prst="rect">
                            <a:avLst/>
                          </a:prstGeom>
                        </pic:spPr>
                      </pic:pic>
                      <pic:pic xmlns:pic="http://schemas.openxmlformats.org/drawingml/2006/picture">
                        <pic:nvPicPr>
                          <pic:cNvPr id="13195" name="Picture 13195"/>
                          <pic:cNvPicPr/>
                        </pic:nvPicPr>
                        <pic:blipFill>
                          <a:blip r:embed="rId283"/>
                          <a:stretch>
                            <a:fillRect/>
                          </a:stretch>
                        </pic:blipFill>
                        <pic:spPr>
                          <a:xfrm>
                            <a:off x="0" y="1835150"/>
                            <a:ext cx="2705100" cy="1778635"/>
                          </a:xfrm>
                          <a:prstGeom prst="rect">
                            <a:avLst/>
                          </a:prstGeom>
                        </pic:spPr>
                      </pic:pic>
                      <pic:pic xmlns:pic="http://schemas.openxmlformats.org/drawingml/2006/picture">
                        <pic:nvPicPr>
                          <pic:cNvPr id="13197" name="Picture 13197"/>
                          <pic:cNvPicPr/>
                        </pic:nvPicPr>
                        <pic:blipFill>
                          <a:blip r:embed="rId284"/>
                          <a:stretch>
                            <a:fillRect/>
                          </a:stretch>
                        </pic:blipFill>
                        <pic:spPr>
                          <a:xfrm>
                            <a:off x="2743200" y="1819275"/>
                            <a:ext cx="2428367" cy="1794510"/>
                          </a:xfrm>
                          <a:prstGeom prst="rect">
                            <a:avLst/>
                          </a:prstGeom>
                        </pic:spPr>
                      </pic:pic>
                    </wpg:wgp>
                  </a:graphicData>
                </a:graphic>
              </wp:inline>
            </w:drawing>
          </mc:Choice>
          <mc:Fallback xmlns:a="http://schemas.openxmlformats.org/drawingml/2006/main">
            <w:pict>
              <v:group id="Group 131415" style="width:408.3pt;height:287.242pt;mso-position-horizontal-relative:char;mso-position-vertical-relative:line" coordsize="51854,36479">
                <v:rect id="Rectangle 13166" style="position:absolute;width:506;height:2243;left:27062;top:16380;" filled="f" stroked="f">
                  <v:textbox inset="0,0,0,0">
                    <w:txbxContent>
                      <w:p>
                        <w:pPr>
                          <w:spacing w:before="0" w:after="160" w:line="259" w:lineRule="auto"/>
                          <w:ind w:left="0" w:firstLine="0"/>
                          <w:jc w:val="left"/>
                        </w:pPr>
                        <w:r>
                          <w:rPr/>
                          <w:t xml:space="preserve"> </w:t>
                        </w:r>
                      </w:p>
                    </w:txbxContent>
                  </v:textbox>
                </v:rect>
                <v:rect id="Rectangle 13168" style="position:absolute;width:506;height:2243;left:27062;top:34792;" filled="f" stroked="f">
                  <v:textbox inset="0,0,0,0">
                    <w:txbxContent>
                      <w:p>
                        <w:pPr>
                          <w:spacing w:before="0" w:after="160" w:line="259" w:lineRule="auto"/>
                          <w:ind w:left="0" w:firstLine="0"/>
                          <w:jc w:val="left"/>
                        </w:pPr>
                        <w:r>
                          <w:rPr/>
                          <w:t xml:space="preserve"> </w:t>
                        </w:r>
                      </w:p>
                    </w:txbxContent>
                  </v:textbox>
                </v:rect>
                <v:shape id="Picture 13191" style="position:absolute;width:26955;height:17716;left:0;top:0;" filled="f">
                  <v:imagedata r:id="rId285"/>
                </v:shape>
                <v:shape id="Picture 13193" style="position:absolute;width:24422;height:17518;left:27432;top:191;" filled="f">
                  <v:imagedata r:id="rId286"/>
                </v:shape>
                <v:shape id="Picture 13195" style="position:absolute;width:27051;height:17786;left:0;top:18351;" filled="f">
                  <v:imagedata r:id="rId287"/>
                </v:shape>
                <v:shape id="Picture 13197" style="position:absolute;width:24283;height:17945;left:27432;top:18192;" filled="f">
                  <v:imagedata r:id="rId288"/>
                </v:shape>
              </v:group>
            </w:pict>
          </mc:Fallback>
        </mc:AlternateContent>
      </w:r>
    </w:p>
    <w:p w:rsidR="00C83E0D" w:rsidRDefault="00F74A6F">
      <w:pPr>
        <w:spacing w:after="126" w:line="259" w:lineRule="auto"/>
        <w:ind w:left="1083" w:firstLine="0"/>
        <w:jc w:val="left"/>
      </w:pPr>
      <w:r>
        <w:t xml:space="preserve"> </w:t>
      </w:r>
    </w:p>
    <w:p w:rsidR="00C83E0D" w:rsidRDefault="00F74A6F">
      <w:pPr>
        <w:numPr>
          <w:ilvl w:val="0"/>
          <w:numId w:val="20"/>
        </w:numPr>
        <w:spacing w:after="3" w:line="270" w:lineRule="auto"/>
        <w:ind w:right="1407" w:hanging="370"/>
        <w:jc w:val="left"/>
      </w:pPr>
      <w:r>
        <w:rPr>
          <w:rFonts w:ascii="Segoe UI Historic" w:eastAsia="Segoe UI Historic" w:hAnsi="Segoe UI Historic" w:cs="Segoe UI Historic"/>
          <w:color w:val="050505"/>
          <w:sz w:val="23"/>
        </w:rPr>
        <w:t>Anneler Günü Programında yapılan hediye çekili</w:t>
      </w:r>
      <w:r>
        <w:rPr>
          <w:rFonts w:ascii="Calibri" w:eastAsia="Calibri" w:hAnsi="Calibri" w:cs="Calibri"/>
          <w:color w:val="050505"/>
          <w:sz w:val="23"/>
        </w:rPr>
        <w:t>ş</w:t>
      </w:r>
      <w:r>
        <w:rPr>
          <w:rFonts w:ascii="Segoe UI Historic" w:eastAsia="Segoe UI Historic" w:hAnsi="Segoe UI Historic" w:cs="Segoe UI Historic"/>
          <w:color w:val="050505"/>
          <w:sz w:val="23"/>
        </w:rPr>
        <w:t xml:space="preserve">lerinde Amasya Gezisi kazanan </w:t>
      </w:r>
      <w:r>
        <w:rPr>
          <w:rFonts w:ascii="Calibri" w:eastAsia="Calibri" w:hAnsi="Calibri" w:cs="Calibri"/>
          <w:color w:val="050505"/>
          <w:sz w:val="23"/>
        </w:rPr>
        <w:t>Ş</w:t>
      </w:r>
      <w:r>
        <w:rPr>
          <w:rFonts w:ascii="Segoe UI Historic" w:eastAsia="Segoe UI Historic" w:hAnsi="Segoe UI Historic" w:cs="Segoe UI Historic"/>
          <w:color w:val="050505"/>
          <w:sz w:val="23"/>
        </w:rPr>
        <w:t xml:space="preserve">anslı annelerimiz içindeki gezi programlarıyla </w:t>
      </w:r>
      <w:proofErr w:type="gramStart"/>
      <w:r>
        <w:rPr>
          <w:rFonts w:ascii="Segoe UI Historic" w:eastAsia="Segoe UI Historic" w:hAnsi="Segoe UI Historic" w:cs="Segoe UI Historic"/>
          <w:color w:val="050505"/>
          <w:sz w:val="23"/>
        </w:rPr>
        <w:t>birlikte   Amasya’ya</w:t>
      </w:r>
      <w:proofErr w:type="gramEnd"/>
      <w:r>
        <w:rPr>
          <w:rFonts w:ascii="Segoe UI Historic" w:eastAsia="Segoe UI Historic" w:hAnsi="Segoe UI Historic" w:cs="Segoe UI Historic"/>
          <w:color w:val="050505"/>
          <w:sz w:val="23"/>
        </w:rPr>
        <w:t xml:space="preserve"> u</w:t>
      </w:r>
      <w:r>
        <w:rPr>
          <w:rFonts w:ascii="Calibri" w:eastAsia="Calibri" w:hAnsi="Calibri" w:cs="Calibri"/>
          <w:color w:val="050505"/>
          <w:sz w:val="23"/>
        </w:rPr>
        <w:t>ğ</w:t>
      </w:r>
      <w:r>
        <w:rPr>
          <w:rFonts w:ascii="Segoe UI Historic" w:eastAsia="Segoe UI Historic" w:hAnsi="Segoe UI Historic" w:cs="Segoe UI Historic"/>
          <w:color w:val="050505"/>
          <w:sz w:val="23"/>
        </w:rPr>
        <w:t>urlandı.</w:t>
      </w:r>
      <w:r>
        <w:t xml:space="preserve"> </w:t>
      </w:r>
    </w:p>
    <w:p w:rsidR="00C83E0D" w:rsidRDefault="00F74A6F">
      <w:pPr>
        <w:spacing w:after="0" w:line="259" w:lineRule="auto"/>
        <w:ind w:left="1083" w:firstLine="0"/>
        <w:jc w:val="left"/>
      </w:pPr>
      <w:r>
        <w:t xml:space="preserve"> </w:t>
      </w:r>
    </w:p>
    <w:p w:rsidR="00C83E0D" w:rsidRDefault="00F74A6F">
      <w:pPr>
        <w:spacing w:after="0" w:line="259" w:lineRule="auto"/>
        <w:ind w:left="1082" w:firstLine="0"/>
        <w:jc w:val="left"/>
      </w:pPr>
      <w:r>
        <w:rPr>
          <w:rFonts w:ascii="Calibri" w:eastAsia="Calibri" w:hAnsi="Calibri" w:cs="Calibri"/>
          <w:noProof/>
          <w:sz w:val="22"/>
        </w:rPr>
        <mc:AlternateContent>
          <mc:Choice Requires="wpg">
            <w:drawing>
              <wp:inline distT="0" distB="0" distL="0" distR="0">
                <wp:extent cx="5400676" cy="3416071"/>
                <wp:effectExtent l="0" t="0" r="0" b="0"/>
                <wp:docPr id="131421" name="Group 131421"/>
                <wp:cNvGraphicFramePr/>
                <a:graphic xmlns:a="http://schemas.openxmlformats.org/drawingml/2006/main">
                  <a:graphicData uri="http://schemas.microsoft.com/office/word/2010/wordprocessingGroup">
                    <wpg:wgp>
                      <wpg:cNvGrpSpPr/>
                      <wpg:grpSpPr>
                        <a:xfrm>
                          <a:off x="0" y="0"/>
                          <a:ext cx="5400676" cy="3416071"/>
                          <a:chOff x="0" y="0"/>
                          <a:chExt cx="5400676" cy="3416071"/>
                        </a:xfrm>
                      </wpg:grpSpPr>
                      <wps:wsp>
                        <wps:cNvPr id="13186" name="Rectangle 13186"/>
                        <wps:cNvSpPr/>
                        <wps:spPr>
                          <a:xfrm>
                            <a:off x="2744343" y="1541755"/>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13188" name="Rectangle 13188"/>
                        <wps:cNvSpPr/>
                        <wps:spPr>
                          <a:xfrm>
                            <a:off x="2706243" y="3247365"/>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13199" name="Picture 13199"/>
                          <pic:cNvPicPr/>
                        </pic:nvPicPr>
                        <pic:blipFill>
                          <a:blip r:embed="rId289"/>
                          <a:stretch>
                            <a:fillRect/>
                          </a:stretch>
                        </pic:blipFill>
                        <pic:spPr>
                          <a:xfrm>
                            <a:off x="0" y="0"/>
                            <a:ext cx="2743200" cy="1666875"/>
                          </a:xfrm>
                          <a:prstGeom prst="rect">
                            <a:avLst/>
                          </a:prstGeom>
                        </pic:spPr>
                      </pic:pic>
                      <pic:pic xmlns:pic="http://schemas.openxmlformats.org/drawingml/2006/picture">
                        <pic:nvPicPr>
                          <pic:cNvPr id="13201" name="Picture 13201"/>
                          <pic:cNvPicPr/>
                        </pic:nvPicPr>
                        <pic:blipFill>
                          <a:blip r:embed="rId290"/>
                          <a:stretch>
                            <a:fillRect/>
                          </a:stretch>
                        </pic:blipFill>
                        <pic:spPr>
                          <a:xfrm>
                            <a:off x="2781300" y="0"/>
                            <a:ext cx="2619376" cy="1666875"/>
                          </a:xfrm>
                          <a:prstGeom prst="rect">
                            <a:avLst/>
                          </a:prstGeom>
                        </pic:spPr>
                      </pic:pic>
                      <pic:pic xmlns:pic="http://schemas.openxmlformats.org/drawingml/2006/picture">
                        <pic:nvPicPr>
                          <pic:cNvPr id="13203" name="Picture 13203"/>
                          <pic:cNvPicPr/>
                        </pic:nvPicPr>
                        <pic:blipFill>
                          <a:blip r:embed="rId291"/>
                          <a:stretch>
                            <a:fillRect/>
                          </a:stretch>
                        </pic:blipFill>
                        <pic:spPr>
                          <a:xfrm>
                            <a:off x="0" y="1723999"/>
                            <a:ext cx="2705100" cy="1657350"/>
                          </a:xfrm>
                          <a:prstGeom prst="rect">
                            <a:avLst/>
                          </a:prstGeom>
                        </pic:spPr>
                      </pic:pic>
                      <pic:pic xmlns:pic="http://schemas.openxmlformats.org/drawingml/2006/picture">
                        <pic:nvPicPr>
                          <pic:cNvPr id="13205" name="Picture 13205"/>
                          <pic:cNvPicPr/>
                        </pic:nvPicPr>
                        <pic:blipFill>
                          <a:blip r:embed="rId292"/>
                          <a:stretch>
                            <a:fillRect/>
                          </a:stretch>
                        </pic:blipFill>
                        <pic:spPr>
                          <a:xfrm>
                            <a:off x="2743200" y="1723999"/>
                            <a:ext cx="2657476" cy="1657350"/>
                          </a:xfrm>
                          <a:prstGeom prst="rect">
                            <a:avLst/>
                          </a:prstGeom>
                        </pic:spPr>
                      </pic:pic>
                    </wpg:wgp>
                  </a:graphicData>
                </a:graphic>
              </wp:inline>
            </w:drawing>
          </mc:Choice>
          <mc:Fallback xmlns:a="http://schemas.openxmlformats.org/drawingml/2006/main">
            <w:pict>
              <v:group id="Group 131421" style="width:425.25pt;height:268.982pt;mso-position-horizontal-relative:char;mso-position-vertical-relative:line" coordsize="54006,34160">
                <v:rect id="Rectangle 13186" style="position:absolute;width:506;height:2243;left:27443;top:15417;" filled="f" stroked="f">
                  <v:textbox inset="0,0,0,0">
                    <w:txbxContent>
                      <w:p>
                        <w:pPr>
                          <w:spacing w:before="0" w:after="160" w:line="259" w:lineRule="auto"/>
                          <w:ind w:left="0" w:firstLine="0"/>
                          <w:jc w:val="left"/>
                        </w:pPr>
                        <w:r>
                          <w:rPr/>
                          <w:t xml:space="preserve"> </w:t>
                        </w:r>
                      </w:p>
                    </w:txbxContent>
                  </v:textbox>
                </v:rect>
                <v:rect id="Rectangle 13188" style="position:absolute;width:506;height:2243;left:27062;top:32473;" filled="f" stroked="f">
                  <v:textbox inset="0,0,0,0">
                    <w:txbxContent>
                      <w:p>
                        <w:pPr>
                          <w:spacing w:before="0" w:after="160" w:line="259" w:lineRule="auto"/>
                          <w:ind w:left="0" w:firstLine="0"/>
                          <w:jc w:val="left"/>
                        </w:pPr>
                        <w:r>
                          <w:rPr/>
                          <w:t xml:space="preserve"> </w:t>
                        </w:r>
                      </w:p>
                    </w:txbxContent>
                  </v:textbox>
                </v:rect>
                <v:shape id="Picture 13199" style="position:absolute;width:27432;height:16668;left:0;top:0;" filled="f">
                  <v:imagedata r:id="rId293"/>
                </v:shape>
                <v:shape id="Picture 13201" style="position:absolute;width:26193;height:16668;left:27813;top:0;" filled="f">
                  <v:imagedata r:id="rId294"/>
                </v:shape>
                <v:shape id="Picture 13203" style="position:absolute;width:27051;height:16573;left:0;top:17239;" filled="f">
                  <v:imagedata r:id="rId295"/>
                </v:shape>
                <v:shape id="Picture 13205" style="position:absolute;width:26574;height:16573;left:27432;top:17239;" filled="f">
                  <v:imagedata r:id="rId296"/>
                </v:shape>
              </v:group>
            </w:pict>
          </mc:Fallback>
        </mc:AlternateContent>
      </w:r>
    </w:p>
    <w:p w:rsidR="00C83E0D" w:rsidRDefault="00F74A6F">
      <w:pPr>
        <w:numPr>
          <w:ilvl w:val="0"/>
          <w:numId w:val="20"/>
        </w:numPr>
        <w:spacing w:after="3" w:line="270" w:lineRule="auto"/>
        <w:ind w:right="1407" w:hanging="370"/>
        <w:jc w:val="left"/>
      </w:pPr>
      <w:r>
        <w:rPr>
          <w:rFonts w:ascii="Segoe UI Historic" w:eastAsia="Segoe UI Historic" w:hAnsi="Segoe UI Historic" w:cs="Segoe UI Historic"/>
          <w:color w:val="050505"/>
          <w:sz w:val="23"/>
        </w:rPr>
        <w:t xml:space="preserve">8 Mart Dünya Emekçi Kadınlar Günü münasebetiyle, </w:t>
      </w:r>
      <w:r>
        <w:rPr>
          <w:rFonts w:ascii="Calibri" w:eastAsia="Calibri" w:hAnsi="Calibri" w:cs="Calibri"/>
          <w:color w:val="050505"/>
          <w:sz w:val="23"/>
        </w:rPr>
        <w:t>İ</w:t>
      </w:r>
      <w:r>
        <w:rPr>
          <w:rFonts w:ascii="Segoe UI Historic" w:eastAsia="Segoe UI Historic" w:hAnsi="Segoe UI Historic" w:cs="Segoe UI Historic"/>
          <w:color w:val="050505"/>
          <w:sz w:val="23"/>
        </w:rPr>
        <w:t>lçede bulunan kurumları ziyaret ederek Kadın çalı</w:t>
      </w:r>
      <w:r>
        <w:rPr>
          <w:rFonts w:ascii="Calibri" w:eastAsia="Calibri" w:hAnsi="Calibri" w:cs="Calibri"/>
          <w:color w:val="050505"/>
          <w:sz w:val="23"/>
        </w:rPr>
        <w:t>ş</w:t>
      </w:r>
      <w:r>
        <w:rPr>
          <w:rFonts w:ascii="Segoe UI Historic" w:eastAsia="Segoe UI Historic" w:hAnsi="Segoe UI Historic" w:cs="Segoe UI Historic"/>
          <w:color w:val="050505"/>
          <w:sz w:val="23"/>
        </w:rPr>
        <w:t>anların Günü’nü kutladık ve Karanfil takdiminde bulunuldu.</w:t>
      </w:r>
      <w:r>
        <w:t xml:space="preserve"> </w:t>
      </w:r>
    </w:p>
    <w:p w:rsidR="00C83E0D" w:rsidRDefault="00F74A6F">
      <w:pPr>
        <w:spacing w:after="27" w:line="259" w:lineRule="auto"/>
        <w:ind w:left="1082" w:firstLine="0"/>
        <w:jc w:val="left"/>
      </w:pPr>
      <w:r>
        <w:rPr>
          <w:rFonts w:ascii="Calibri" w:eastAsia="Calibri" w:hAnsi="Calibri" w:cs="Calibri"/>
          <w:noProof/>
          <w:sz w:val="22"/>
        </w:rPr>
        <w:lastRenderedPageBreak/>
        <mc:AlternateContent>
          <mc:Choice Requires="wpg">
            <w:drawing>
              <wp:inline distT="0" distB="0" distL="0" distR="0">
                <wp:extent cx="5353050" cy="3528975"/>
                <wp:effectExtent l="0" t="0" r="0" b="0"/>
                <wp:docPr id="131368" name="Group 131368"/>
                <wp:cNvGraphicFramePr/>
                <a:graphic xmlns:a="http://schemas.openxmlformats.org/drawingml/2006/main">
                  <a:graphicData uri="http://schemas.microsoft.com/office/word/2010/wordprocessingGroup">
                    <wpg:wgp>
                      <wpg:cNvGrpSpPr/>
                      <wpg:grpSpPr>
                        <a:xfrm>
                          <a:off x="0" y="0"/>
                          <a:ext cx="5353050" cy="3528975"/>
                          <a:chOff x="0" y="0"/>
                          <a:chExt cx="5353050" cy="3528975"/>
                        </a:xfrm>
                      </wpg:grpSpPr>
                      <wps:wsp>
                        <wps:cNvPr id="13229" name="Rectangle 13229"/>
                        <wps:cNvSpPr/>
                        <wps:spPr>
                          <a:xfrm>
                            <a:off x="2572131" y="1598523"/>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13231" name="Rectangle 13231"/>
                        <wps:cNvSpPr/>
                        <wps:spPr>
                          <a:xfrm>
                            <a:off x="2553843" y="3360268"/>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13264" name="Picture 13264"/>
                          <pic:cNvPicPr/>
                        </pic:nvPicPr>
                        <pic:blipFill>
                          <a:blip r:embed="rId297"/>
                          <a:stretch>
                            <a:fillRect/>
                          </a:stretch>
                        </pic:blipFill>
                        <pic:spPr>
                          <a:xfrm>
                            <a:off x="0" y="0"/>
                            <a:ext cx="2562225" cy="1724025"/>
                          </a:xfrm>
                          <a:prstGeom prst="rect">
                            <a:avLst/>
                          </a:prstGeom>
                        </pic:spPr>
                      </pic:pic>
                      <pic:pic xmlns:pic="http://schemas.openxmlformats.org/drawingml/2006/picture">
                        <pic:nvPicPr>
                          <pic:cNvPr id="13266" name="Picture 13266"/>
                          <pic:cNvPicPr/>
                        </pic:nvPicPr>
                        <pic:blipFill>
                          <a:blip r:embed="rId298"/>
                          <a:stretch>
                            <a:fillRect/>
                          </a:stretch>
                        </pic:blipFill>
                        <pic:spPr>
                          <a:xfrm>
                            <a:off x="2609850" y="0"/>
                            <a:ext cx="2743200" cy="1724025"/>
                          </a:xfrm>
                          <a:prstGeom prst="rect">
                            <a:avLst/>
                          </a:prstGeom>
                        </pic:spPr>
                      </pic:pic>
                      <pic:pic xmlns:pic="http://schemas.openxmlformats.org/drawingml/2006/picture">
                        <pic:nvPicPr>
                          <pic:cNvPr id="13268" name="Picture 13268"/>
                          <pic:cNvPicPr/>
                        </pic:nvPicPr>
                        <pic:blipFill>
                          <a:blip r:embed="rId299"/>
                          <a:stretch>
                            <a:fillRect/>
                          </a:stretch>
                        </pic:blipFill>
                        <pic:spPr>
                          <a:xfrm>
                            <a:off x="0" y="1781175"/>
                            <a:ext cx="2552700" cy="1714500"/>
                          </a:xfrm>
                          <a:prstGeom prst="rect">
                            <a:avLst/>
                          </a:prstGeom>
                        </pic:spPr>
                      </pic:pic>
                      <pic:pic xmlns:pic="http://schemas.openxmlformats.org/drawingml/2006/picture">
                        <pic:nvPicPr>
                          <pic:cNvPr id="13270" name="Picture 13270"/>
                          <pic:cNvPicPr/>
                        </pic:nvPicPr>
                        <pic:blipFill>
                          <a:blip r:embed="rId300"/>
                          <a:stretch>
                            <a:fillRect/>
                          </a:stretch>
                        </pic:blipFill>
                        <pic:spPr>
                          <a:xfrm>
                            <a:off x="2590800" y="1781175"/>
                            <a:ext cx="2743200" cy="1714500"/>
                          </a:xfrm>
                          <a:prstGeom prst="rect">
                            <a:avLst/>
                          </a:prstGeom>
                        </pic:spPr>
                      </pic:pic>
                    </wpg:wgp>
                  </a:graphicData>
                </a:graphic>
              </wp:inline>
            </w:drawing>
          </mc:Choice>
          <mc:Fallback xmlns:a="http://schemas.openxmlformats.org/drawingml/2006/main">
            <w:pict>
              <v:group id="Group 131368" style="width:421.5pt;height:277.872pt;mso-position-horizontal-relative:char;mso-position-vertical-relative:line" coordsize="53530,35289">
                <v:rect id="Rectangle 13229" style="position:absolute;width:506;height:2243;left:25721;top:15985;" filled="f" stroked="f">
                  <v:textbox inset="0,0,0,0">
                    <w:txbxContent>
                      <w:p>
                        <w:pPr>
                          <w:spacing w:before="0" w:after="160" w:line="259" w:lineRule="auto"/>
                          <w:ind w:left="0" w:firstLine="0"/>
                          <w:jc w:val="left"/>
                        </w:pPr>
                        <w:r>
                          <w:rPr/>
                          <w:t xml:space="preserve"> </w:t>
                        </w:r>
                      </w:p>
                    </w:txbxContent>
                  </v:textbox>
                </v:rect>
                <v:rect id="Rectangle 13231" style="position:absolute;width:506;height:2243;left:25538;top:33602;" filled="f" stroked="f">
                  <v:textbox inset="0,0,0,0">
                    <w:txbxContent>
                      <w:p>
                        <w:pPr>
                          <w:spacing w:before="0" w:after="160" w:line="259" w:lineRule="auto"/>
                          <w:ind w:left="0" w:firstLine="0"/>
                          <w:jc w:val="left"/>
                        </w:pPr>
                        <w:r>
                          <w:rPr/>
                          <w:t xml:space="preserve"> </w:t>
                        </w:r>
                      </w:p>
                    </w:txbxContent>
                  </v:textbox>
                </v:rect>
                <v:shape id="Picture 13264" style="position:absolute;width:25622;height:17240;left:0;top:0;" filled="f">
                  <v:imagedata r:id="rId301"/>
                </v:shape>
                <v:shape id="Picture 13266" style="position:absolute;width:27432;height:17240;left:26098;top:0;" filled="f">
                  <v:imagedata r:id="rId302"/>
                </v:shape>
                <v:shape id="Picture 13268" style="position:absolute;width:25527;height:17145;left:0;top:17811;" filled="f">
                  <v:imagedata r:id="rId303"/>
                </v:shape>
                <v:shape id="Picture 13270" style="position:absolute;width:27432;height:17145;left:25908;top:17811;" filled="f">
                  <v:imagedata r:id="rId304"/>
                </v:shape>
              </v:group>
            </w:pict>
          </mc:Fallback>
        </mc:AlternateContent>
      </w:r>
    </w:p>
    <w:p w:rsidR="00C83E0D" w:rsidRDefault="00F74A6F">
      <w:pPr>
        <w:spacing w:after="129" w:line="259" w:lineRule="auto"/>
        <w:ind w:left="723" w:firstLine="0"/>
        <w:jc w:val="left"/>
      </w:pPr>
      <w:r>
        <w:t xml:space="preserve"> </w:t>
      </w:r>
    </w:p>
    <w:p w:rsidR="00C83E0D" w:rsidRDefault="00F74A6F">
      <w:pPr>
        <w:numPr>
          <w:ilvl w:val="0"/>
          <w:numId w:val="20"/>
        </w:numPr>
        <w:spacing w:after="3" w:line="270" w:lineRule="auto"/>
        <w:ind w:right="1407" w:hanging="370"/>
        <w:jc w:val="left"/>
      </w:pPr>
      <w:r>
        <w:rPr>
          <w:rFonts w:ascii="Segoe UI Historic" w:eastAsia="Segoe UI Historic" w:hAnsi="Segoe UI Historic" w:cs="Segoe UI Historic"/>
          <w:color w:val="050505"/>
          <w:sz w:val="23"/>
        </w:rPr>
        <w:t>Her yıl 18-24 Mart tarihleri arasında kutlanan “Ya</w:t>
      </w:r>
      <w:r>
        <w:rPr>
          <w:rFonts w:ascii="Calibri" w:eastAsia="Calibri" w:hAnsi="Calibri" w:cs="Calibri"/>
          <w:color w:val="050505"/>
          <w:sz w:val="23"/>
        </w:rPr>
        <w:t>ş</w:t>
      </w:r>
      <w:r>
        <w:rPr>
          <w:rFonts w:ascii="Segoe UI Historic" w:eastAsia="Segoe UI Historic" w:hAnsi="Segoe UI Historic" w:cs="Segoe UI Historic"/>
          <w:color w:val="050505"/>
          <w:sz w:val="23"/>
        </w:rPr>
        <w:t xml:space="preserve">lılar Haftası” münasebetiyle </w:t>
      </w:r>
      <w:proofErr w:type="gramStart"/>
      <w:r>
        <w:rPr>
          <w:rFonts w:ascii="Segoe UI Historic" w:eastAsia="Segoe UI Historic" w:hAnsi="Segoe UI Historic" w:cs="Segoe UI Historic"/>
          <w:color w:val="050505"/>
          <w:sz w:val="23"/>
        </w:rPr>
        <w:t>büyüklerimiz  ziyaret</w:t>
      </w:r>
      <w:proofErr w:type="gramEnd"/>
      <w:r>
        <w:rPr>
          <w:rFonts w:ascii="Segoe UI Historic" w:eastAsia="Segoe UI Historic" w:hAnsi="Segoe UI Historic" w:cs="Segoe UI Historic"/>
          <w:color w:val="050505"/>
          <w:sz w:val="23"/>
        </w:rPr>
        <w:t xml:space="preserve"> edildi.</w:t>
      </w:r>
      <w:r>
        <w:t xml:space="preserve"> </w:t>
      </w:r>
    </w:p>
    <w:p w:rsidR="00C83E0D" w:rsidRDefault="00F74A6F">
      <w:pPr>
        <w:spacing w:after="62" w:line="259" w:lineRule="auto"/>
        <w:ind w:left="0" w:right="1822" w:firstLine="0"/>
        <w:jc w:val="right"/>
      </w:pPr>
      <w:r>
        <w:rPr>
          <w:rFonts w:ascii="Calibri" w:eastAsia="Calibri" w:hAnsi="Calibri" w:cs="Calibri"/>
          <w:noProof/>
          <w:sz w:val="22"/>
        </w:rPr>
        <mc:AlternateContent>
          <mc:Choice Requires="wpg">
            <w:drawing>
              <wp:inline distT="0" distB="0" distL="0" distR="0">
                <wp:extent cx="5238750" cy="1614957"/>
                <wp:effectExtent l="0" t="0" r="0" b="0"/>
                <wp:docPr id="131369" name="Group 131369"/>
                <wp:cNvGraphicFramePr/>
                <a:graphic xmlns:a="http://schemas.openxmlformats.org/drawingml/2006/main">
                  <a:graphicData uri="http://schemas.microsoft.com/office/word/2010/wordprocessingGroup">
                    <wpg:wgp>
                      <wpg:cNvGrpSpPr/>
                      <wpg:grpSpPr>
                        <a:xfrm>
                          <a:off x="0" y="0"/>
                          <a:ext cx="5238750" cy="1614957"/>
                          <a:chOff x="0" y="0"/>
                          <a:chExt cx="5238750" cy="1614957"/>
                        </a:xfrm>
                      </wpg:grpSpPr>
                      <wps:wsp>
                        <wps:cNvPr id="13245" name="Rectangle 13245"/>
                        <wps:cNvSpPr/>
                        <wps:spPr>
                          <a:xfrm>
                            <a:off x="2495931" y="1446251"/>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13272" name="Picture 13272"/>
                          <pic:cNvPicPr/>
                        </pic:nvPicPr>
                        <pic:blipFill>
                          <a:blip r:embed="rId305"/>
                          <a:stretch>
                            <a:fillRect/>
                          </a:stretch>
                        </pic:blipFill>
                        <pic:spPr>
                          <a:xfrm>
                            <a:off x="0" y="0"/>
                            <a:ext cx="2495550" cy="1571625"/>
                          </a:xfrm>
                          <a:prstGeom prst="rect">
                            <a:avLst/>
                          </a:prstGeom>
                        </pic:spPr>
                      </pic:pic>
                      <pic:pic xmlns:pic="http://schemas.openxmlformats.org/drawingml/2006/picture">
                        <pic:nvPicPr>
                          <pic:cNvPr id="13274" name="Picture 13274"/>
                          <pic:cNvPicPr/>
                        </pic:nvPicPr>
                        <pic:blipFill>
                          <a:blip r:embed="rId306"/>
                          <a:stretch>
                            <a:fillRect/>
                          </a:stretch>
                        </pic:blipFill>
                        <pic:spPr>
                          <a:xfrm>
                            <a:off x="2533650" y="0"/>
                            <a:ext cx="2705100" cy="1571625"/>
                          </a:xfrm>
                          <a:prstGeom prst="rect">
                            <a:avLst/>
                          </a:prstGeom>
                        </pic:spPr>
                      </pic:pic>
                    </wpg:wgp>
                  </a:graphicData>
                </a:graphic>
              </wp:inline>
            </w:drawing>
          </mc:Choice>
          <mc:Fallback xmlns:a="http://schemas.openxmlformats.org/drawingml/2006/main">
            <w:pict>
              <v:group id="Group 131369" style="width:412.5pt;height:127.162pt;mso-position-horizontal-relative:char;mso-position-vertical-relative:line" coordsize="52387,16149">
                <v:rect id="Rectangle 13245" style="position:absolute;width:506;height:2243;left:24959;top:14462;" filled="f" stroked="f">
                  <v:textbox inset="0,0,0,0">
                    <w:txbxContent>
                      <w:p>
                        <w:pPr>
                          <w:spacing w:before="0" w:after="160" w:line="259" w:lineRule="auto"/>
                          <w:ind w:left="0" w:firstLine="0"/>
                          <w:jc w:val="left"/>
                        </w:pPr>
                        <w:r>
                          <w:rPr/>
                          <w:t xml:space="preserve"> </w:t>
                        </w:r>
                      </w:p>
                    </w:txbxContent>
                  </v:textbox>
                </v:rect>
                <v:shape id="Picture 13272" style="position:absolute;width:24955;height:15716;left:0;top:0;" filled="f">
                  <v:imagedata r:id="rId307"/>
                </v:shape>
                <v:shape id="Picture 13274" style="position:absolute;width:27051;height:15716;left:25336;top:0;" filled="f">
                  <v:imagedata r:id="rId308"/>
                </v:shape>
              </v:group>
            </w:pict>
          </mc:Fallback>
        </mc:AlternateContent>
      </w:r>
      <w:r>
        <w:t xml:space="preserve"> </w:t>
      </w:r>
    </w:p>
    <w:p w:rsidR="00C83E0D" w:rsidRDefault="00F74A6F">
      <w:pPr>
        <w:numPr>
          <w:ilvl w:val="0"/>
          <w:numId w:val="20"/>
        </w:numPr>
        <w:spacing w:after="50" w:line="252" w:lineRule="auto"/>
        <w:ind w:right="1407" w:hanging="370"/>
        <w:jc w:val="left"/>
      </w:pPr>
      <w:r>
        <w:rPr>
          <w:rFonts w:ascii="Verdana" w:eastAsia="Verdana" w:hAnsi="Verdana" w:cs="Verdana"/>
          <w:sz w:val="20"/>
        </w:rPr>
        <w:t xml:space="preserve">Belediyemiz Olimpik Kapalı Spor </w:t>
      </w:r>
      <w:proofErr w:type="gramStart"/>
      <w:r>
        <w:rPr>
          <w:rFonts w:ascii="Verdana" w:eastAsia="Verdana" w:hAnsi="Verdana" w:cs="Verdana"/>
          <w:sz w:val="20"/>
        </w:rPr>
        <w:t>Salonunda  3</w:t>
      </w:r>
      <w:proofErr w:type="gramEnd"/>
      <w:r>
        <w:rPr>
          <w:rFonts w:ascii="Verdana" w:eastAsia="Verdana" w:hAnsi="Verdana" w:cs="Verdana"/>
          <w:sz w:val="20"/>
        </w:rPr>
        <w:t xml:space="preserve">-6 yaş arası çocuklar, 12 yaş üstü gençler ve yetişkinler </w:t>
      </w:r>
      <w:r>
        <w:rPr>
          <w:rFonts w:ascii="Verdana" w:eastAsia="Verdana" w:hAnsi="Verdana" w:cs="Verdana"/>
          <w:sz w:val="20"/>
        </w:rPr>
        <w:t xml:space="preserve">için ücretsiz </w:t>
      </w:r>
      <w:proofErr w:type="spellStart"/>
      <w:r>
        <w:rPr>
          <w:rFonts w:ascii="Verdana" w:eastAsia="Verdana" w:hAnsi="Verdana" w:cs="Verdana"/>
          <w:sz w:val="20"/>
        </w:rPr>
        <w:t>kick</w:t>
      </w:r>
      <w:proofErr w:type="spellEnd"/>
      <w:r>
        <w:rPr>
          <w:rFonts w:ascii="Verdana" w:eastAsia="Verdana" w:hAnsi="Verdana" w:cs="Verdana"/>
          <w:sz w:val="20"/>
        </w:rPr>
        <w:t xml:space="preserve"> boks, boks, </w:t>
      </w:r>
      <w:proofErr w:type="spellStart"/>
      <w:r>
        <w:rPr>
          <w:rFonts w:ascii="Verdana" w:eastAsia="Verdana" w:hAnsi="Verdana" w:cs="Verdana"/>
          <w:sz w:val="20"/>
        </w:rPr>
        <w:t>hitt</w:t>
      </w:r>
      <w:proofErr w:type="spellEnd"/>
      <w:r>
        <w:rPr>
          <w:rFonts w:ascii="Verdana" w:eastAsia="Verdana" w:hAnsi="Verdana" w:cs="Verdana"/>
          <w:sz w:val="20"/>
        </w:rPr>
        <w:t xml:space="preserve"> </w:t>
      </w:r>
      <w:proofErr w:type="spellStart"/>
      <w:r>
        <w:rPr>
          <w:rFonts w:ascii="Verdana" w:eastAsia="Verdana" w:hAnsi="Verdana" w:cs="Verdana"/>
          <w:sz w:val="20"/>
        </w:rPr>
        <w:t>kardio</w:t>
      </w:r>
      <w:proofErr w:type="spellEnd"/>
      <w:r>
        <w:rPr>
          <w:rFonts w:ascii="Verdana" w:eastAsia="Verdana" w:hAnsi="Verdana" w:cs="Verdana"/>
          <w:sz w:val="20"/>
        </w:rPr>
        <w:t xml:space="preserve">, </w:t>
      </w:r>
      <w:proofErr w:type="spellStart"/>
      <w:r>
        <w:rPr>
          <w:rFonts w:ascii="Verdana" w:eastAsia="Verdana" w:hAnsi="Verdana" w:cs="Verdana"/>
          <w:sz w:val="20"/>
        </w:rPr>
        <w:t>plates</w:t>
      </w:r>
      <w:proofErr w:type="spellEnd"/>
      <w:r>
        <w:rPr>
          <w:rFonts w:ascii="Verdana" w:eastAsia="Verdana" w:hAnsi="Verdana" w:cs="Verdana"/>
          <w:sz w:val="20"/>
        </w:rPr>
        <w:t xml:space="preserve">, </w:t>
      </w:r>
      <w:proofErr w:type="spellStart"/>
      <w:r>
        <w:rPr>
          <w:rFonts w:ascii="Verdana" w:eastAsia="Verdana" w:hAnsi="Verdana" w:cs="Verdana"/>
          <w:sz w:val="20"/>
        </w:rPr>
        <w:t>zumba</w:t>
      </w:r>
      <w:proofErr w:type="spellEnd"/>
      <w:r>
        <w:rPr>
          <w:rFonts w:ascii="Verdana" w:eastAsia="Verdana" w:hAnsi="Verdana" w:cs="Verdana"/>
          <w:sz w:val="20"/>
        </w:rPr>
        <w:t>, ritmik jimnastik kursları verilmektedir.</w:t>
      </w:r>
      <w:r>
        <w:t xml:space="preserve"> </w:t>
      </w:r>
    </w:p>
    <w:p w:rsidR="00C83E0D" w:rsidRDefault="00F74A6F">
      <w:pPr>
        <w:spacing w:after="44" w:line="259" w:lineRule="auto"/>
        <w:ind w:left="723" w:firstLine="0"/>
        <w:jc w:val="left"/>
      </w:pPr>
      <w:r>
        <w:t xml:space="preserve"> </w:t>
      </w:r>
    </w:p>
    <w:p w:rsidR="00C83E0D" w:rsidRDefault="00F74A6F">
      <w:pPr>
        <w:spacing w:after="0" w:line="259" w:lineRule="auto"/>
        <w:ind w:left="0" w:right="1642" w:firstLine="0"/>
        <w:jc w:val="right"/>
      </w:pPr>
      <w:r>
        <w:rPr>
          <w:rFonts w:ascii="Calibri" w:eastAsia="Calibri" w:hAnsi="Calibri" w:cs="Calibri"/>
          <w:noProof/>
          <w:sz w:val="22"/>
        </w:rPr>
        <mc:AlternateContent>
          <mc:Choice Requires="wpg">
            <w:drawing>
              <wp:inline distT="0" distB="0" distL="0" distR="0">
                <wp:extent cx="5581650" cy="1730439"/>
                <wp:effectExtent l="0" t="0" r="0" b="0"/>
                <wp:docPr id="131370" name="Group 131370"/>
                <wp:cNvGraphicFramePr/>
                <a:graphic xmlns:a="http://schemas.openxmlformats.org/drawingml/2006/main">
                  <a:graphicData uri="http://schemas.microsoft.com/office/word/2010/wordprocessingGroup">
                    <wpg:wgp>
                      <wpg:cNvGrpSpPr/>
                      <wpg:grpSpPr>
                        <a:xfrm>
                          <a:off x="0" y="0"/>
                          <a:ext cx="5581650" cy="1730439"/>
                          <a:chOff x="0" y="0"/>
                          <a:chExt cx="5581650" cy="1730439"/>
                        </a:xfrm>
                      </wpg:grpSpPr>
                      <wps:wsp>
                        <wps:cNvPr id="13261" name="Rectangle 13261"/>
                        <wps:cNvSpPr/>
                        <wps:spPr>
                          <a:xfrm>
                            <a:off x="2744343" y="1561732"/>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13276" name="Picture 13276"/>
                          <pic:cNvPicPr/>
                        </pic:nvPicPr>
                        <pic:blipFill>
                          <a:blip r:embed="rId309"/>
                          <a:stretch>
                            <a:fillRect/>
                          </a:stretch>
                        </pic:blipFill>
                        <pic:spPr>
                          <a:xfrm>
                            <a:off x="0" y="0"/>
                            <a:ext cx="2743200" cy="1685925"/>
                          </a:xfrm>
                          <a:prstGeom prst="rect">
                            <a:avLst/>
                          </a:prstGeom>
                        </pic:spPr>
                      </pic:pic>
                      <pic:pic xmlns:pic="http://schemas.openxmlformats.org/drawingml/2006/picture">
                        <pic:nvPicPr>
                          <pic:cNvPr id="13278" name="Picture 13278"/>
                          <pic:cNvPicPr/>
                        </pic:nvPicPr>
                        <pic:blipFill>
                          <a:blip r:embed="rId310"/>
                          <a:stretch>
                            <a:fillRect/>
                          </a:stretch>
                        </pic:blipFill>
                        <pic:spPr>
                          <a:xfrm>
                            <a:off x="2781300" y="0"/>
                            <a:ext cx="2800350" cy="1685925"/>
                          </a:xfrm>
                          <a:prstGeom prst="rect">
                            <a:avLst/>
                          </a:prstGeom>
                        </pic:spPr>
                      </pic:pic>
                    </wpg:wgp>
                  </a:graphicData>
                </a:graphic>
              </wp:inline>
            </w:drawing>
          </mc:Choice>
          <mc:Fallback xmlns:a="http://schemas.openxmlformats.org/drawingml/2006/main">
            <w:pict>
              <v:group id="Group 131370" style="width:439.5pt;height:136.255pt;mso-position-horizontal-relative:char;mso-position-vertical-relative:line" coordsize="55816,17304">
                <v:rect id="Rectangle 13261" style="position:absolute;width:506;height:2243;left:27443;top:15617;" filled="f" stroked="f">
                  <v:textbox inset="0,0,0,0">
                    <w:txbxContent>
                      <w:p>
                        <w:pPr>
                          <w:spacing w:before="0" w:after="160" w:line="259" w:lineRule="auto"/>
                          <w:ind w:left="0" w:firstLine="0"/>
                          <w:jc w:val="left"/>
                        </w:pPr>
                        <w:r>
                          <w:rPr/>
                          <w:t xml:space="preserve"> </w:t>
                        </w:r>
                      </w:p>
                    </w:txbxContent>
                  </v:textbox>
                </v:rect>
                <v:shape id="Picture 13276" style="position:absolute;width:27432;height:16859;left:0;top:0;" filled="f">
                  <v:imagedata r:id="rId311"/>
                </v:shape>
                <v:shape id="Picture 13278" style="position:absolute;width:28003;height:16859;left:27813;top:0;" filled="f">
                  <v:imagedata r:id="rId312"/>
                </v:shape>
              </v:group>
            </w:pict>
          </mc:Fallback>
        </mc:AlternateContent>
      </w:r>
      <w:r>
        <w:t xml:space="preserve"> </w:t>
      </w:r>
    </w:p>
    <w:p w:rsidR="00C83E0D" w:rsidRDefault="00F74A6F">
      <w:pPr>
        <w:spacing w:after="0" w:line="259" w:lineRule="auto"/>
        <w:ind w:left="0" w:right="1642" w:firstLine="0"/>
        <w:jc w:val="right"/>
      </w:pPr>
      <w:r>
        <w:rPr>
          <w:rFonts w:ascii="Calibri" w:eastAsia="Calibri" w:hAnsi="Calibri" w:cs="Calibri"/>
          <w:noProof/>
          <w:sz w:val="22"/>
        </w:rPr>
        <w:lastRenderedPageBreak/>
        <mc:AlternateContent>
          <mc:Choice Requires="wpg">
            <w:drawing>
              <wp:inline distT="0" distB="0" distL="0" distR="0">
                <wp:extent cx="5581650" cy="2072539"/>
                <wp:effectExtent l="0" t="0" r="0" b="0"/>
                <wp:docPr id="131704" name="Group 131704"/>
                <wp:cNvGraphicFramePr/>
                <a:graphic xmlns:a="http://schemas.openxmlformats.org/drawingml/2006/main">
                  <a:graphicData uri="http://schemas.microsoft.com/office/word/2010/wordprocessingGroup">
                    <wpg:wgp>
                      <wpg:cNvGrpSpPr/>
                      <wpg:grpSpPr>
                        <a:xfrm>
                          <a:off x="0" y="0"/>
                          <a:ext cx="5581650" cy="2072539"/>
                          <a:chOff x="0" y="0"/>
                          <a:chExt cx="5581650" cy="2072539"/>
                        </a:xfrm>
                      </wpg:grpSpPr>
                      <wps:wsp>
                        <wps:cNvPr id="13295" name="Rectangle 13295"/>
                        <wps:cNvSpPr/>
                        <wps:spPr>
                          <a:xfrm>
                            <a:off x="2744343" y="1903832"/>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13318" name="Picture 13318"/>
                          <pic:cNvPicPr/>
                        </pic:nvPicPr>
                        <pic:blipFill>
                          <a:blip r:embed="rId313"/>
                          <a:stretch>
                            <a:fillRect/>
                          </a:stretch>
                        </pic:blipFill>
                        <pic:spPr>
                          <a:xfrm>
                            <a:off x="0" y="0"/>
                            <a:ext cx="2743200" cy="2038350"/>
                          </a:xfrm>
                          <a:prstGeom prst="rect">
                            <a:avLst/>
                          </a:prstGeom>
                        </pic:spPr>
                      </pic:pic>
                      <pic:pic xmlns:pic="http://schemas.openxmlformats.org/drawingml/2006/picture">
                        <pic:nvPicPr>
                          <pic:cNvPr id="13320" name="Picture 13320"/>
                          <pic:cNvPicPr/>
                        </pic:nvPicPr>
                        <pic:blipFill>
                          <a:blip r:embed="rId314"/>
                          <a:stretch>
                            <a:fillRect/>
                          </a:stretch>
                        </pic:blipFill>
                        <pic:spPr>
                          <a:xfrm>
                            <a:off x="2781300" y="0"/>
                            <a:ext cx="2800350" cy="2029460"/>
                          </a:xfrm>
                          <a:prstGeom prst="rect">
                            <a:avLst/>
                          </a:prstGeom>
                        </pic:spPr>
                      </pic:pic>
                    </wpg:wgp>
                  </a:graphicData>
                </a:graphic>
              </wp:inline>
            </w:drawing>
          </mc:Choice>
          <mc:Fallback xmlns:a="http://schemas.openxmlformats.org/drawingml/2006/main">
            <w:pict>
              <v:group id="Group 131704" style="width:439.5pt;height:163.192pt;mso-position-horizontal-relative:char;mso-position-vertical-relative:line" coordsize="55816,20725">
                <v:rect id="Rectangle 13295" style="position:absolute;width:506;height:2243;left:27443;top:19038;" filled="f" stroked="f">
                  <v:textbox inset="0,0,0,0">
                    <w:txbxContent>
                      <w:p>
                        <w:pPr>
                          <w:spacing w:before="0" w:after="160" w:line="259" w:lineRule="auto"/>
                          <w:ind w:left="0" w:firstLine="0"/>
                          <w:jc w:val="left"/>
                        </w:pPr>
                        <w:r>
                          <w:rPr/>
                          <w:t xml:space="preserve"> </w:t>
                        </w:r>
                      </w:p>
                    </w:txbxContent>
                  </v:textbox>
                </v:rect>
                <v:shape id="Picture 13318" style="position:absolute;width:27432;height:20383;left:0;top:0;" filled="f">
                  <v:imagedata r:id="rId315"/>
                </v:shape>
                <v:shape id="Picture 13320" style="position:absolute;width:28003;height:20294;left:27813;top:0;" filled="f">
                  <v:imagedata r:id="rId316"/>
                </v:shape>
              </v:group>
            </w:pict>
          </mc:Fallback>
        </mc:AlternateContent>
      </w:r>
      <w:r>
        <w:t xml:space="preserve"> </w:t>
      </w:r>
    </w:p>
    <w:p w:rsidR="00C83E0D" w:rsidRDefault="00F74A6F">
      <w:pPr>
        <w:spacing w:after="99" w:line="259" w:lineRule="auto"/>
        <w:ind w:left="723" w:firstLine="0"/>
        <w:jc w:val="left"/>
      </w:pPr>
      <w:r>
        <w:t xml:space="preserve"> </w:t>
      </w:r>
    </w:p>
    <w:p w:rsidR="00C83E0D" w:rsidRDefault="00F74A6F">
      <w:pPr>
        <w:numPr>
          <w:ilvl w:val="0"/>
          <w:numId w:val="20"/>
        </w:numPr>
        <w:spacing w:after="56" w:line="248" w:lineRule="auto"/>
        <w:ind w:right="1407" w:hanging="370"/>
        <w:jc w:val="left"/>
      </w:pPr>
      <w:r>
        <w:t xml:space="preserve">Müdürlüğümüz bünyesindeki Olimpik Kapalı Spor salonunda çocuklar ve gençlerin sosyal ve kültürel anlamdaki gelişimlerine katkı sağlamak için ücretsiz Yöresel Halk Oyunları kursları verilmektedir. </w:t>
      </w:r>
    </w:p>
    <w:p w:rsidR="00C83E0D" w:rsidRDefault="00F74A6F">
      <w:pPr>
        <w:spacing w:after="0" w:line="259" w:lineRule="auto"/>
        <w:ind w:left="723" w:firstLine="0"/>
      </w:pPr>
      <w:r>
        <w:t xml:space="preserve">      </w:t>
      </w:r>
      <w:r>
        <w:rPr>
          <w:rFonts w:ascii="Calibri" w:eastAsia="Calibri" w:hAnsi="Calibri" w:cs="Calibri"/>
          <w:noProof/>
          <w:sz w:val="22"/>
        </w:rPr>
        <mc:AlternateContent>
          <mc:Choice Requires="wpg">
            <w:drawing>
              <wp:inline distT="0" distB="0" distL="0" distR="0">
                <wp:extent cx="5372100" cy="3377337"/>
                <wp:effectExtent l="0" t="0" r="0" b="0"/>
                <wp:docPr id="131705" name="Group 131705"/>
                <wp:cNvGraphicFramePr/>
                <a:graphic xmlns:a="http://schemas.openxmlformats.org/drawingml/2006/main">
                  <a:graphicData uri="http://schemas.microsoft.com/office/word/2010/wordprocessingGroup">
                    <wpg:wgp>
                      <wpg:cNvGrpSpPr/>
                      <wpg:grpSpPr>
                        <a:xfrm>
                          <a:off x="0" y="0"/>
                          <a:ext cx="5372100" cy="3377337"/>
                          <a:chOff x="0" y="0"/>
                          <a:chExt cx="5372100" cy="3377337"/>
                        </a:xfrm>
                      </wpg:grpSpPr>
                      <wps:wsp>
                        <wps:cNvPr id="13305" name="Rectangle 13305"/>
                        <wps:cNvSpPr/>
                        <wps:spPr>
                          <a:xfrm>
                            <a:off x="2686431" y="1561186"/>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13306" name="Rectangle 13306"/>
                        <wps:cNvSpPr/>
                        <wps:spPr>
                          <a:xfrm>
                            <a:off x="5296154" y="1561186"/>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13308" name="Rectangle 13308"/>
                        <wps:cNvSpPr/>
                        <wps:spPr>
                          <a:xfrm>
                            <a:off x="2724531" y="3208630"/>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13322" name="Picture 13322"/>
                          <pic:cNvPicPr/>
                        </pic:nvPicPr>
                        <pic:blipFill>
                          <a:blip r:embed="rId317"/>
                          <a:stretch>
                            <a:fillRect/>
                          </a:stretch>
                        </pic:blipFill>
                        <pic:spPr>
                          <a:xfrm>
                            <a:off x="0" y="0"/>
                            <a:ext cx="2686050" cy="1695450"/>
                          </a:xfrm>
                          <a:prstGeom prst="rect">
                            <a:avLst/>
                          </a:prstGeom>
                        </pic:spPr>
                      </pic:pic>
                      <pic:pic xmlns:pic="http://schemas.openxmlformats.org/drawingml/2006/picture">
                        <pic:nvPicPr>
                          <pic:cNvPr id="13324" name="Picture 13324"/>
                          <pic:cNvPicPr/>
                        </pic:nvPicPr>
                        <pic:blipFill>
                          <a:blip r:embed="rId318"/>
                          <a:stretch>
                            <a:fillRect/>
                          </a:stretch>
                        </pic:blipFill>
                        <pic:spPr>
                          <a:xfrm>
                            <a:off x="2724150" y="0"/>
                            <a:ext cx="2571750" cy="1695450"/>
                          </a:xfrm>
                          <a:prstGeom prst="rect">
                            <a:avLst/>
                          </a:prstGeom>
                        </pic:spPr>
                      </pic:pic>
                      <pic:pic xmlns:pic="http://schemas.openxmlformats.org/drawingml/2006/picture">
                        <pic:nvPicPr>
                          <pic:cNvPr id="13326" name="Picture 13326"/>
                          <pic:cNvPicPr/>
                        </pic:nvPicPr>
                        <pic:blipFill>
                          <a:blip r:embed="rId319"/>
                          <a:stretch>
                            <a:fillRect/>
                          </a:stretch>
                        </pic:blipFill>
                        <pic:spPr>
                          <a:xfrm>
                            <a:off x="0" y="1743075"/>
                            <a:ext cx="2724150" cy="1600200"/>
                          </a:xfrm>
                          <a:prstGeom prst="rect">
                            <a:avLst/>
                          </a:prstGeom>
                        </pic:spPr>
                      </pic:pic>
                      <pic:pic xmlns:pic="http://schemas.openxmlformats.org/drawingml/2006/picture">
                        <pic:nvPicPr>
                          <pic:cNvPr id="13328" name="Picture 13328"/>
                          <pic:cNvPicPr/>
                        </pic:nvPicPr>
                        <pic:blipFill>
                          <a:blip r:embed="rId320"/>
                          <a:stretch>
                            <a:fillRect/>
                          </a:stretch>
                        </pic:blipFill>
                        <pic:spPr>
                          <a:xfrm>
                            <a:off x="2762250" y="1743075"/>
                            <a:ext cx="2609850" cy="1600200"/>
                          </a:xfrm>
                          <a:prstGeom prst="rect">
                            <a:avLst/>
                          </a:prstGeom>
                        </pic:spPr>
                      </pic:pic>
                    </wpg:wgp>
                  </a:graphicData>
                </a:graphic>
              </wp:inline>
            </w:drawing>
          </mc:Choice>
          <mc:Fallback xmlns:a="http://schemas.openxmlformats.org/drawingml/2006/main">
            <w:pict>
              <v:group id="Group 131705" style="width:423pt;height:265.932pt;mso-position-horizontal-relative:char;mso-position-vertical-relative:line" coordsize="53721,33773">
                <v:rect id="Rectangle 13305" style="position:absolute;width:506;height:2243;left:26864;top:15611;" filled="f" stroked="f">
                  <v:textbox inset="0,0,0,0">
                    <w:txbxContent>
                      <w:p>
                        <w:pPr>
                          <w:spacing w:before="0" w:after="160" w:line="259" w:lineRule="auto"/>
                          <w:ind w:left="0" w:firstLine="0"/>
                          <w:jc w:val="left"/>
                        </w:pPr>
                        <w:r>
                          <w:rPr/>
                          <w:t xml:space="preserve"> </w:t>
                        </w:r>
                      </w:p>
                    </w:txbxContent>
                  </v:textbox>
                </v:rect>
                <v:rect id="Rectangle 13306" style="position:absolute;width:506;height:2243;left:52961;top:15611;" filled="f" stroked="f">
                  <v:textbox inset="0,0,0,0">
                    <w:txbxContent>
                      <w:p>
                        <w:pPr>
                          <w:spacing w:before="0" w:after="160" w:line="259" w:lineRule="auto"/>
                          <w:ind w:left="0" w:firstLine="0"/>
                          <w:jc w:val="left"/>
                        </w:pPr>
                        <w:r>
                          <w:rPr/>
                          <w:t xml:space="preserve"> </w:t>
                        </w:r>
                      </w:p>
                    </w:txbxContent>
                  </v:textbox>
                </v:rect>
                <v:rect id="Rectangle 13308" style="position:absolute;width:506;height:2243;left:27245;top:32086;" filled="f" stroked="f">
                  <v:textbox inset="0,0,0,0">
                    <w:txbxContent>
                      <w:p>
                        <w:pPr>
                          <w:spacing w:before="0" w:after="160" w:line="259" w:lineRule="auto"/>
                          <w:ind w:left="0" w:firstLine="0"/>
                          <w:jc w:val="left"/>
                        </w:pPr>
                        <w:r>
                          <w:rPr/>
                          <w:t xml:space="preserve"> </w:t>
                        </w:r>
                      </w:p>
                    </w:txbxContent>
                  </v:textbox>
                </v:rect>
                <v:shape id="Picture 13322" style="position:absolute;width:26860;height:16954;left:0;top:0;" filled="f">
                  <v:imagedata r:id="rId321"/>
                </v:shape>
                <v:shape id="Picture 13324" style="position:absolute;width:25717;height:16954;left:27241;top:0;" filled="f">
                  <v:imagedata r:id="rId322"/>
                </v:shape>
                <v:shape id="Picture 13326" style="position:absolute;width:27241;height:16002;left:0;top:17430;" filled="f">
                  <v:imagedata r:id="rId323"/>
                </v:shape>
                <v:shape id="Picture 13328" style="position:absolute;width:26098;height:16002;left:27622;top:17430;" filled="f">
                  <v:imagedata r:id="rId324"/>
                </v:shape>
              </v:group>
            </w:pict>
          </mc:Fallback>
        </mc:AlternateContent>
      </w:r>
      <w:r>
        <w:t xml:space="preserve"> </w:t>
      </w:r>
    </w:p>
    <w:p w:rsidR="00C83E0D" w:rsidRDefault="00F74A6F">
      <w:pPr>
        <w:numPr>
          <w:ilvl w:val="0"/>
          <w:numId w:val="20"/>
        </w:numPr>
        <w:spacing w:after="32"/>
        <w:ind w:right="1407" w:hanging="370"/>
        <w:jc w:val="left"/>
      </w:pPr>
      <w:r>
        <w:t xml:space="preserve">Her yıl geleneksel olarak planlanan; ilçemizi tercih eden yüksekokul öğrencilerimize tanışma ve dayanışma yemekleri düzenlenmiştir. </w:t>
      </w:r>
    </w:p>
    <w:p w:rsidR="00C83E0D" w:rsidRDefault="00F74A6F">
      <w:pPr>
        <w:spacing w:after="0" w:line="259" w:lineRule="auto"/>
        <w:ind w:left="0" w:right="1610" w:firstLine="0"/>
        <w:jc w:val="right"/>
      </w:pPr>
      <w:r>
        <w:rPr>
          <w:rFonts w:ascii="Calibri" w:eastAsia="Calibri" w:hAnsi="Calibri" w:cs="Calibri"/>
          <w:noProof/>
          <w:sz w:val="22"/>
        </w:rPr>
        <mc:AlternateContent>
          <mc:Choice Requires="wpg">
            <w:drawing>
              <wp:inline distT="0" distB="0" distL="0" distR="0">
                <wp:extent cx="5372100" cy="1863242"/>
                <wp:effectExtent l="0" t="0" r="0" b="0"/>
                <wp:docPr id="131706" name="Group 131706"/>
                <wp:cNvGraphicFramePr/>
                <a:graphic xmlns:a="http://schemas.openxmlformats.org/drawingml/2006/main">
                  <a:graphicData uri="http://schemas.microsoft.com/office/word/2010/wordprocessingGroup">
                    <wpg:wgp>
                      <wpg:cNvGrpSpPr/>
                      <wpg:grpSpPr>
                        <a:xfrm>
                          <a:off x="0" y="0"/>
                          <a:ext cx="5372100" cy="1863242"/>
                          <a:chOff x="0" y="0"/>
                          <a:chExt cx="5372100" cy="1863242"/>
                        </a:xfrm>
                      </wpg:grpSpPr>
                      <wps:wsp>
                        <wps:cNvPr id="13315" name="Rectangle 13315"/>
                        <wps:cNvSpPr/>
                        <wps:spPr>
                          <a:xfrm>
                            <a:off x="2706243" y="1694535"/>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13330" name="Picture 13330"/>
                          <pic:cNvPicPr/>
                        </pic:nvPicPr>
                        <pic:blipFill>
                          <a:blip r:embed="rId325"/>
                          <a:stretch>
                            <a:fillRect/>
                          </a:stretch>
                        </pic:blipFill>
                        <pic:spPr>
                          <a:xfrm>
                            <a:off x="0" y="0"/>
                            <a:ext cx="2705100" cy="1819275"/>
                          </a:xfrm>
                          <a:prstGeom prst="rect">
                            <a:avLst/>
                          </a:prstGeom>
                        </pic:spPr>
                      </pic:pic>
                      <pic:pic xmlns:pic="http://schemas.openxmlformats.org/drawingml/2006/picture">
                        <pic:nvPicPr>
                          <pic:cNvPr id="13332" name="Picture 13332"/>
                          <pic:cNvPicPr/>
                        </pic:nvPicPr>
                        <pic:blipFill>
                          <a:blip r:embed="rId326"/>
                          <a:stretch>
                            <a:fillRect/>
                          </a:stretch>
                        </pic:blipFill>
                        <pic:spPr>
                          <a:xfrm>
                            <a:off x="2743200" y="0"/>
                            <a:ext cx="2628900" cy="1819275"/>
                          </a:xfrm>
                          <a:prstGeom prst="rect">
                            <a:avLst/>
                          </a:prstGeom>
                        </pic:spPr>
                      </pic:pic>
                    </wpg:wgp>
                  </a:graphicData>
                </a:graphic>
              </wp:inline>
            </w:drawing>
          </mc:Choice>
          <mc:Fallback xmlns:a="http://schemas.openxmlformats.org/drawingml/2006/main">
            <w:pict>
              <v:group id="Group 131706" style="width:423pt;height:146.712pt;mso-position-horizontal-relative:char;mso-position-vertical-relative:line" coordsize="53721,18632">
                <v:rect id="Rectangle 13315" style="position:absolute;width:506;height:2243;left:27062;top:16945;" filled="f" stroked="f">
                  <v:textbox inset="0,0,0,0">
                    <w:txbxContent>
                      <w:p>
                        <w:pPr>
                          <w:spacing w:before="0" w:after="160" w:line="259" w:lineRule="auto"/>
                          <w:ind w:left="0" w:firstLine="0"/>
                          <w:jc w:val="left"/>
                        </w:pPr>
                        <w:r>
                          <w:rPr/>
                          <w:t xml:space="preserve"> </w:t>
                        </w:r>
                      </w:p>
                    </w:txbxContent>
                  </v:textbox>
                </v:rect>
                <v:shape id="Picture 13330" style="position:absolute;width:27051;height:18192;left:0;top:0;" filled="f">
                  <v:imagedata r:id="rId327"/>
                </v:shape>
                <v:shape id="Picture 13332" style="position:absolute;width:26289;height:18192;left:27432;top:0;" filled="f">
                  <v:imagedata r:id="rId328"/>
                </v:shape>
              </v:group>
            </w:pict>
          </mc:Fallback>
        </mc:AlternateContent>
      </w:r>
      <w:r>
        <w:t xml:space="preserve"> </w:t>
      </w:r>
    </w:p>
    <w:p w:rsidR="00C83E0D" w:rsidRDefault="00F74A6F">
      <w:pPr>
        <w:spacing w:after="41" w:line="259" w:lineRule="auto"/>
        <w:ind w:left="0" w:right="1642" w:firstLine="0"/>
        <w:jc w:val="right"/>
      </w:pPr>
      <w:r>
        <w:rPr>
          <w:rFonts w:ascii="Calibri" w:eastAsia="Calibri" w:hAnsi="Calibri" w:cs="Calibri"/>
          <w:noProof/>
          <w:sz w:val="22"/>
        </w:rPr>
        <w:lastRenderedPageBreak/>
        <mc:AlternateContent>
          <mc:Choice Requires="wpg">
            <w:drawing>
              <wp:inline distT="0" distB="0" distL="0" distR="0">
                <wp:extent cx="5353050" cy="1843939"/>
                <wp:effectExtent l="0" t="0" r="0" b="0"/>
                <wp:docPr id="131810" name="Group 131810"/>
                <wp:cNvGraphicFramePr/>
                <a:graphic xmlns:a="http://schemas.openxmlformats.org/drawingml/2006/main">
                  <a:graphicData uri="http://schemas.microsoft.com/office/word/2010/wordprocessingGroup">
                    <wpg:wgp>
                      <wpg:cNvGrpSpPr/>
                      <wpg:grpSpPr>
                        <a:xfrm>
                          <a:off x="0" y="0"/>
                          <a:ext cx="5353050" cy="1843939"/>
                          <a:chOff x="0" y="0"/>
                          <a:chExt cx="5353050" cy="1843939"/>
                        </a:xfrm>
                      </wpg:grpSpPr>
                      <wps:wsp>
                        <wps:cNvPr id="13343" name="Rectangle 13343"/>
                        <wps:cNvSpPr/>
                        <wps:spPr>
                          <a:xfrm>
                            <a:off x="2706243" y="1675233"/>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13362" name="Picture 13362"/>
                          <pic:cNvPicPr/>
                        </pic:nvPicPr>
                        <pic:blipFill>
                          <a:blip r:embed="rId329"/>
                          <a:stretch>
                            <a:fillRect/>
                          </a:stretch>
                        </pic:blipFill>
                        <pic:spPr>
                          <a:xfrm>
                            <a:off x="0" y="0"/>
                            <a:ext cx="2705100" cy="1800226"/>
                          </a:xfrm>
                          <a:prstGeom prst="rect">
                            <a:avLst/>
                          </a:prstGeom>
                        </pic:spPr>
                      </pic:pic>
                      <pic:pic xmlns:pic="http://schemas.openxmlformats.org/drawingml/2006/picture">
                        <pic:nvPicPr>
                          <pic:cNvPr id="13364" name="Picture 13364"/>
                          <pic:cNvPicPr/>
                        </pic:nvPicPr>
                        <pic:blipFill>
                          <a:blip r:embed="rId330"/>
                          <a:stretch>
                            <a:fillRect/>
                          </a:stretch>
                        </pic:blipFill>
                        <pic:spPr>
                          <a:xfrm>
                            <a:off x="2743200" y="0"/>
                            <a:ext cx="2609850" cy="1800226"/>
                          </a:xfrm>
                          <a:prstGeom prst="rect">
                            <a:avLst/>
                          </a:prstGeom>
                        </pic:spPr>
                      </pic:pic>
                    </wpg:wgp>
                  </a:graphicData>
                </a:graphic>
              </wp:inline>
            </w:drawing>
          </mc:Choice>
          <mc:Fallback xmlns:a="http://schemas.openxmlformats.org/drawingml/2006/main">
            <w:pict>
              <v:group id="Group 131810" style="width:421.5pt;height:145.192pt;mso-position-horizontal-relative:char;mso-position-vertical-relative:line" coordsize="53530,18439">
                <v:rect id="Rectangle 13343" style="position:absolute;width:506;height:2243;left:27062;top:16752;" filled="f" stroked="f">
                  <v:textbox inset="0,0,0,0">
                    <w:txbxContent>
                      <w:p>
                        <w:pPr>
                          <w:spacing w:before="0" w:after="160" w:line="259" w:lineRule="auto"/>
                          <w:ind w:left="0" w:firstLine="0"/>
                          <w:jc w:val="left"/>
                        </w:pPr>
                        <w:r>
                          <w:rPr/>
                          <w:t xml:space="preserve"> </w:t>
                        </w:r>
                      </w:p>
                    </w:txbxContent>
                  </v:textbox>
                </v:rect>
                <v:shape id="Picture 13362" style="position:absolute;width:27051;height:18002;left:0;top:0;" filled="f">
                  <v:imagedata r:id="rId331"/>
                </v:shape>
                <v:shape id="Picture 13364" style="position:absolute;width:26098;height:18002;left:27432;top:0;" filled="f">
                  <v:imagedata r:id="rId332"/>
                </v:shape>
              </v:group>
            </w:pict>
          </mc:Fallback>
        </mc:AlternateContent>
      </w:r>
      <w:r>
        <w:t xml:space="preserve"> </w:t>
      </w:r>
    </w:p>
    <w:p w:rsidR="00C83E0D" w:rsidRDefault="00F74A6F">
      <w:pPr>
        <w:numPr>
          <w:ilvl w:val="0"/>
          <w:numId w:val="20"/>
        </w:numPr>
        <w:ind w:right="1407" w:hanging="370"/>
        <w:jc w:val="left"/>
      </w:pPr>
      <w:r>
        <w:t xml:space="preserve">İlçedeki Spor Kulüplerine nakdi ve ayni (malzeme) desteği sağlanmış olup; Okullara belli aralıklarla spor malzemesi desteğinde bulunulmuştur. </w:t>
      </w:r>
    </w:p>
    <w:p w:rsidR="00C83E0D" w:rsidRDefault="00F74A6F">
      <w:pPr>
        <w:spacing w:after="141" w:line="259" w:lineRule="auto"/>
        <w:ind w:left="1082" w:firstLine="0"/>
        <w:jc w:val="left"/>
      </w:pPr>
      <w:r>
        <w:rPr>
          <w:rFonts w:ascii="Calibri" w:eastAsia="Calibri" w:hAnsi="Calibri" w:cs="Calibri"/>
          <w:noProof/>
          <w:sz w:val="22"/>
        </w:rPr>
        <mc:AlternateContent>
          <mc:Choice Requires="wpg">
            <w:drawing>
              <wp:inline distT="0" distB="0" distL="0" distR="0">
                <wp:extent cx="5457826" cy="3962401"/>
                <wp:effectExtent l="0" t="0" r="0" b="0"/>
                <wp:docPr id="131812" name="Group 131812"/>
                <wp:cNvGraphicFramePr/>
                <a:graphic xmlns:a="http://schemas.openxmlformats.org/drawingml/2006/main">
                  <a:graphicData uri="http://schemas.microsoft.com/office/word/2010/wordprocessingGroup">
                    <wpg:wgp>
                      <wpg:cNvGrpSpPr/>
                      <wpg:grpSpPr>
                        <a:xfrm>
                          <a:off x="0" y="0"/>
                          <a:ext cx="5457826" cy="3962401"/>
                          <a:chOff x="0" y="0"/>
                          <a:chExt cx="5457826" cy="3962401"/>
                        </a:xfrm>
                      </wpg:grpSpPr>
                      <wps:wsp>
                        <wps:cNvPr id="13351" name="Rectangle 13351"/>
                        <wps:cNvSpPr/>
                        <wps:spPr>
                          <a:xfrm>
                            <a:off x="2744343" y="1693901"/>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13366" name="Picture 13366"/>
                          <pic:cNvPicPr/>
                        </pic:nvPicPr>
                        <pic:blipFill>
                          <a:blip r:embed="rId333"/>
                          <a:stretch>
                            <a:fillRect/>
                          </a:stretch>
                        </pic:blipFill>
                        <pic:spPr>
                          <a:xfrm>
                            <a:off x="0" y="0"/>
                            <a:ext cx="2743200" cy="1828800"/>
                          </a:xfrm>
                          <a:prstGeom prst="rect">
                            <a:avLst/>
                          </a:prstGeom>
                        </pic:spPr>
                      </pic:pic>
                      <pic:pic xmlns:pic="http://schemas.openxmlformats.org/drawingml/2006/picture">
                        <pic:nvPicPr>
                          <pic:cNvPr id="13368" name="Picture 13368"/>
                          <pic:cNvPicPr/>
                        </pic:nvPicPr>
                        <pic:blipFill>
                          <a:blip r:embed="rId334"/>
                          <a:stretch>
                            <a:fillRect/>
                          </a:stretch>
                        </pic:blipFill>
                        <pic:spPr>
                          <a:xfrm>
                            <a:off x="2781300" y="0"/>
                            <a:ext cx="2676526" cy="1828800"/>
                          </a:xfrm>
                          <a:prstGeom prst="rect">
                            <a:avLst/>
                          </a:prstGeom>
                        </pic:spPr>
                      </pic:pic>
                      <pic:pic xmlns:pic="http://schemas.openxmlformats.org/drawingml/2006/picture">
                        <pic:nvPicPr>
                          <pic:cNvPr id="13370" name="Picture 13370"/>
                          <pic:cNvPicPr/>
                        </pic:nvPicPr>
                        <pic:blipFill>
                          <a:blip r:embed="rId335"/>
                          <a:stretch>
                            <a:fillRect/>
                          </a:stretch>
                        </pic:blipFill>
                        <pic:spPr>
                          <a:xfrm>
                            <a:off x="0" y="1876425"/>
                            <a:ext cx="5457826" cy="2085975"/>
                          </a:xfrm>
                          <a:prstGeom prst="rect">
                            <a:avLst/>
                          </a:prstGeom>
                        </pic:spPr>
                      </pic:pic>
                    </wpg:wgp>
                  </a:graphicData>
                </a:graphic>
              </wp:inline>
            </w:drawing>
          </mc:Choice>
          <mc:Fallback xmlns:a="http://schemas.openxmlformats.org/drawingml/2006/main">
            <w:pict>
              <v:group id="Group 131812" style="width:429.75pt;height:312pt;mso-position-horizontal-relative:char;mso-position-vertical-relative:line" coordsize="54578,39624">
                <v:rect id="Rectangle 13351" style="position:absolute;width:506;height:2243;left:27443;top:16939;" filled="f" stroked="f">
                  <v:textbox inset="0,0,0,0">
                    <w:txbxContent>
                      <w:p>
                        <w:pPr>
                          <w:spacing w:before="0" w:after="160" w:line="259" w:lineRule="auto"/>
                          <w:ind w:left="0" w:firstLine="0"/>
                          <w:jc w:val="left"/>
                        </w:pPr>
                        <w:r>
                          <w:rPr/>
                          <w:t xml:space="preserve"> </w:t>
                        </w:r>
                      </w:p>
                    </w:txbxContent>
                  </v:textbox>
                </v:rect>
                <v:shape id="Picture 13366" style="position:absolute;width:27432;height:18288;left:0;top:0;" filled="f">
                  <v:imagedata r:id="rId336"/>
                </v:shape>
                <v:shape id="Picture 13368" style="position:absolute;width:26765;height:18288;left:27813;top:0;" filled="f">
                  <v:imagedata r:id="rId337"/>
                </v:shape>
                <v:shape id="Picture 13370" style="position:absolute;width:54578;height:20859;left:0;top:18764;" filled="f">
                  <v:imagedata r:id="rId338"/>
                </v:shape>
              </v:group>
            </w:pict>
          </mc:Fallback>
        </mc:AlternateContent>
      </w:r>
    </w:p>
    <w:p w:rsidR="00C83E0D" w:rsidRDefault="00F74A6F">
      <w:pPr>
        <w:numPr>
          <w:ilvl w:val="0"/>
          <w:numId w:val="20"/>
        </w:numPr>
        <w:spacing w:after="34"/>
        <w:ind w:right="1407" w:hanging="370"/>
        <w:jc w:val="left"/>
      </w:pPr>
      <w:r>
        <w:t xml:space="preserve">Ayancık Belediyesi olarak Tüm Kandil ve Dini günlerde camilerimize Kandil Simidi ikramında bulunuyoruz. </w:t>
      </w:r>
    </w:p>
    <w:p w:rsidR="00C83E0D" w:rsidRDefault="00F74A6F">
      <w:pPr>
        <w:spacing w:after="0" w:line="259" w:lineRule="auto"/>
        <w:ind w:left="0" w:right="1524" w:firstLine="0"/>
        <w:jc w:val="right"/>
      </w:pPr>
      <w:r>
        <w:rPr>
          <w:rFonts w:ascii="Calibri" w:eastAsia="Calibri" w:hAnsi="Calibri" w:cs="Calibri"/>
          <w:noProof/>
          <w:sz w:val="22"/>
        </w:rPr>
        <mc:AlternateContent>
          <mc:Choice Requires="wpg">
            <w:drawing>
              <wp:inline distT="0" distB="0" distL="0" distR="0">
                <wp:extent cx="5427600" cy="2036153"/>
                <wp:effectExtent l="0" t="0" r="0" b="0"/>
                <wp:docPr id="131815" name="Group 131815"/>
                <wp:cNvGraphicFramePr/>
                <a:graphic xmlns:a="http://schemas.openxmlformats.org/drawingml/2006/main">
                  <a:graphicData uri="http://schemas.microsoft.com/office/word/2010/wordprocessingGroup">
                    <wpg:wgp>
                      <wpg:cNvGrpSpPr/>
                      <wpg:grpSpPr>
                        <a:xfrm>
                          <a:off x="0" y="0"/>
                          <a:ext cx="5427600" cy="2036153"/>
                          <a:chOff x="0" y="0"/>
                          <a:chExt cx="5427600" cy="2036153"/>
                        </a:xfrm>
                      </wpg:grpSpPr>
                      <wps:wsp>
                        <wps:cNvPr id="13359" name="Rectangle 13359"/>
                        <wps:cNvSpPr/>
                        <wps:spPr>
                          <a:xfrm>
                            <a:off x="2637663" y="1867447"/>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13372" name="Picture 13372"/>
                          <pic:cNvPicPr/>
                        </pic:nvPicPr>
                        <pic:blipFill>
                          <a:blip r:embed="rId339"/>
                          <a:stretch>
                            <a:fillRect/>
                          </a:stretch>
                        </pic:blipFill>
                        <pic:spPr>
                          <a:xfrm>
                            <a:off x="0" y="0"/>
                            <a:ext cx="2636520" cy="1993900"/>
                          </a:xfrm>
                          <a:prstGeom prst="rect">
                            <a:avLst/>
                          </a:prstGeom>
                        </pic:spPr>
                      </pic:pic>
                      <pic:pic xmlns:pic="http://schemas.openxmlformats.org/drawingml/2006/picture">
                        <pic:nvPicPr>
                          <pic:cNvPr id="13374" name="Picture 13374"/>
                          <pic:cNvPicPr/>
                        </pic:nvPicPr>
                        <pic:blipFill>
                          <a:blip r:embed="rId340"/>
                          <a:stretch>
                            <a:fillRect/>
                          </a:stretch>
                        </pic:blipFill>
                        <pic:spPr>
                          <a:xfrm>
                            <a:off x="2675255" y="13335"/>
                            <a:ext cx="2752345" cy="1986915"/>
                          </a:xfrm>
                          <a:prstGeom prst="rect">
                            <a:avLst/>
                          </a:prstGeom>
                        </pic:spPr>
                      </pic:pic>
                    </wpg:wgp>
                  </a:graphicData>
                </a:graphic>
              </wp:inline>
            </w:drawing>
          </mc:Choice>
          <mc:Fallback xmlns:a="http://schemas.openxmlformats.org/drawingml/2006/main">
            <w:pict>
              <v:group id="Group 131815" style="width:427.37pt;height:160.327pt;mso-position-horizontal-relative:char;mso-position-vertical-relative:line" coordsize="54276,20361">
                <v:rect id="Rectangle 13359" style="position:absolute;width:506;height:2243;left:26376;top:18674;" filled="f" stroked="f">
                  <v:textbox inset="0,0,0,0">
                    <w:txbxContent>
                      <w:p>
                        <w:pPr>
                          <w:spacing w:before="0" w:after="160" w:line="259" w:lineRule="auto"/>
                          <w:ind w:left="0" w:firstLine="0"/>
                          <w:jc w:val="left"/>
                        </w:pPr>
                        <w:r>
                          <w:rPr/>
                          <w:t xml:space="preserve"> </w:t>
                        </w:r>
                      </w:p>
                    </w:txbxContent>
                  </v:textbox>
                </v:rect>
                <v:shape id="Picture 13372" style="position:absolute;width:26365;height:19939;left:0;top:0;" filled="f">
                  <v:imagedata r:id="rId341"/>
                </v:shape>
                <v:shape id="Picture 13374" style="position:absolute;width:27523;height:19869;left:26752;top:133;" filled="f">
                  <v:imagedata r:id="rId342"/>
                </v:shape>
              </v:group>
            </w:pict>
          </mc:Fallback>
        </mc:AlternateContent>
      </w:r>
      <w:r>
        <w:t xml:space="preserve"> </w:t>
      </w:r>
    </w:p>
    <w:p w:rsidR="00C83E0D" w:rsidRDefault="00F74A6F">
      <w:pPr>
        <w:spacing w:after="99" w:line="259" w:lineRule="auto"/>
        <w:ind w:left="1083" w:firstLine="0"/>
        <w:jc w:val="left"/>
      </w:pPr>
      <w:r>
        <w:t xml:space="preserve"> </w:t>
      </w:r>
    </w:p>
    <w:p w:rsidR="00C83E0D" w:rsidRDefault="00F74A6F">
      <w:pPr>
        <w:numPr>
          <w:ilvl w:val="0"/>
          <w:numId w:val="20"/>
        </w:numPr>
        <w:spacing w:after="56" w:line="248" w:lineRule="auto"/>
        <w:ind w:right="1407" w:hanging="370"/>
        <w:jc w:val="left"/>
      </w:pPr>
      <w:r>
        <w:lastRenderedPageBreak/>
        <w:t xml:space="preserve">Ayancık Kaymakamlığı ve Belediyemiz işbirliğinde sıcak aş dağıtımı projemiz ile dezavantajlı muhtaç yaşlı, engelli, yoksul ihtiyaç sahibi 35 aileye haftada 6 gün sıcak yemek dağıtılmaktadır. </w:t>
      </w:r>
    </w:p>
    <w:p w:rsidR="00C83E0D" w:rsidRDefault="00F74A6F">
      <w:pPr>
        <w:spacing w:after="0" w:line="259" w:lineRule="auto"/>
        <w:ind w:left="0" w:right="1402" w:firstLine="0"/>
        <w:jc w:val="right"/>
      </w:pPr>
      <w:r>
        <w:rPr>
          <w:rFonts w:ascii="Calibri" w:eastAsia="Calibri" w:hAnsi="Calibri" w:cs="Calibri"/>
          <w:noProof/>
          <w:sz w:val="22"/>
        </w:rPr>
        <mc:AlternateContent>
          <mc:Choice Requires="wpg">
            <w:drawing>
              <wp:inline distT="0" distB="0" distL="0" distR="0">
                <wp:extent cx="5506466" cy="3853968"/>
                <wp:effectExtent l="0" t="0" r="0" b="0"/>
                <wp:docPr id="131531" name="Group 131531"/>
                <wp:cNvGraphicFramePr/>
                <a:graphic xmlns:a="http://schemas.openxmlformats.org/drawingml/2006/main">
                  <a:graphicData uri="http://schemas.microsoft.com/office/word/2010/wordprocessingGroup">
                    <wpg:wgp>
                      <wpg:cNvGrpSpPr/>
                      <wpg:grpSpPr>
                        <a:xfrm>
                          <a:off x="0" y="0"/>
                          <a:ext cx="5506466" cy="3853968"/>
                          <a:chOff x="0" y="0"/>
                          <a:chExt cx="5506466" cy="3853968"/>
                        </a:xfrm>
                      </wpg:grpSpPr>
                      <wps:wsp>
                        <wps:cNvPr id="13393" name="Rectangle 13393"/>
                        <wps:cNvSpPr/>
                        <wps:spPr>
                          <a:xfrm>
                            <a:off x="2762631" y="1674851"/>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13394" name="Rectangle 13394"/>
                        <wps:cNvSpPr/>
                        <wps:spPr>
                          <a:xfrm>
                            <a:off x="5468366" y="1674851"/>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13395" name="Rectangle 13395"/>
                        <wps:cNvSpPr/>
                        <wps:spPr>
                          <a:xfrm>
                            <a:off x="2686431" y="3685261"/>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13427" name="Picture 13427"/>
                          <pic:cNvPicPr/>
                        </pic:nvPicPr>
                        <pic:blipFill>
                          <a:blip r:embed="rId343"/>
                          <a:stretch>
                            <a:fillRect/>
                          </a:stretch>
                        </pic:blipFill>
                        <pic:spPr>
                          <a:xfrm>
                            <a:off x="0" y="0"/>
                            <a:ext cx="2762250" cy="1800225"/>
                          </a:xfrm>
                          <a:prstGeom prst="rect">
                            <a:avLst/>
                          </a:prstGeom>
                        </pic:spPr>
                      </pic:pic>
                      <pic:pic xmlns:pic="http://schemas.openxmlformats.org/drawingml/2006/picture">
                        <pic:nvPicPr>
                          <pic:cNvPr id="13429" name="Picture 13429"/>
                          <pic:cNvPicPr/>
                        </pic:nvPicPr>
                        <pic:blipFill>
                          <a:blip r:embed="rId344"/>
                          <a:stretch>
                            <a:fillRect/>
                          </a:stretch>
                        </pic:blipFill>
                        <pic:spPr>
                          <a:xfrm>
                            <a:off x="2800350" y="0"/>
                            <a:ext cx="2657476" cy="1800225"/>
                          </a:xfrm>
                          <a:prstGeom prst="rect">
                            <a:avLst/>
                          </a:prstGeom>
                        </pic:spPr>
                      </pic:pic>
                      <pic:pic xmlns:pic="http://schemas.openxmlformats.org/drawingml/2006/picture">
                        <pic:nvPicPr>
                          <pic:cNvPr id="13431" name="Picture 13431"/>
                          <pic:cNvPicPr/>
                        </pic:nvPicPr>
                        <pic:blipFill>
                          <a:blip r:embed="rId345"/>
                          <a:stretch>
                            <a:fillRect/>
                          </a:stretch>
                        </pic:blipFill>
                        <pic:spPr>
                          <a:xfrm>
                            <a:off x="0" y="1857375"/>
                            <a:ext cx="2676525" cy="1952625"/>
                          </a:xfrm>
                          <a:prstGeom prst="rect">
                            <a:avLst/>
                          </a:prstGeom>
                        </pic:spPr>
                      </pic:pic>
                      <pic:pic xmlns:pic="http://schemas.openxmlformats.org/drawingml/2006/picture">
                        <pic:nvPicPr>
                          <pic:cNvPr id="13433" name="Picture 13433"/>
                          <pic:cNvPicPr/>
                        </pic:nvPicPr>
                        <pic:blipFill>
                          <a:blip r:embed="rId346"/>
                          <a:stretch>
                            <a:fillRect/>
                          </a:stretch>
                        </pic:blipFill>
                        <pic:spPr>
                          <a:xfrm>
                            <a:off x="2724150" y="1876425"/>
                            <a:ext cx="2771776" cy="1942465"/>
                          </a:xfrm>
                          <a:prstGeom prst="rect">
                            <a:avLst/>
                          </a:prstGeom>
                        </pic:spPr>
                      </pic:pic>
                    </wpg:wgp>
                  </a:graphicData>
                </a:graphic>
              </wp:inline>
            </w:drawing>
          </mc:Choice>
          <mc:Fallback xmlns:a="http://schemas.openxmlformats.org/drawingml/2006/main">
            <w:pict>
              <v:group id="Group 131531" style="width:433.58pt;height:303.462pt;mso-position-horizontal-relative:char;mso-position-vertical-relative:line" coordsize="55064,38539">
                <v:rect id="Rectangle 13393" style="position:absolute;width:506;height:2243;left:27626;top:16748;" filled="f" stroked="f">
                  <v:textbox inset="0,0,0,0">
                    <w:txbxContent>
                      <w:p>
                        <w:pPr>
                          <w:spacing w:before="0" w:after="160" w:line="259" w:lineRule="auto"/>
                          <w:ind w:left="0" w:firstLine="0"/>
                          <w:jc w:val="left"/>
                        </w:pPr>
                        <w:r>
                          <w:rPr/>
                          <w:t xml:space="preserve"> </w:t>
                        </w:r>
                      </w:p>
                    </w:txbxContent>
                  </v:textbox>
                </v:rect>
                <v:rect id="Rectangle 13394" style="position:absolute;width:506;height:2243;left:54683;top:16748;" filled="f" stroked="f">
                  <v:textbox inset="0,0,0,0">
                    <w:txbxContent>
                      <w:p>
                        <w:pPr>
                          <w:spacing w:before="0" w:after="160" w:line="259" w:lineRule="auto"/>
                          <w:ind w:left="0" w:firstLine="0"/>
                          <w:jc w:val="left"/>
                        </w:pPr>
                        <w:r>
                          <w:rPr/>
                          <w:t xml:space="preserve"> </w:t>
                        </w:r>
                      </w:p>
                    </w:txbxContent>
                  </v:textbox>
                </v:rect>
                <v:rect id="Rectangle 13395" style="position:absolute;width:506;height:2243;left:26864;top:36852;" filled="f" stroked="f">
                  <v:textbox inset="0,0,0,0">
                    <w:txbxContent>
                      <w:p>
                        <w:pPr>
                          <w:spacing w:before="0" w:after="160" w:line="259" w:lineRule="auto"/>
                          <w:ind w:left="0" w:firstLine="0"/>
                          <w:jc w:val="left"/>
                        </w:pPr>
                        <w:r>
                          <w:rPr/>
                          <w:t xml:space="preserve"> </w:t>
                        </w:r>
                      </w:p>
                    </w:txbxContent>
                  </v:textbox>
                </v:rect>
                <v:shape id="Picture 13427" style="position:absolute;width:27622;height:18002;left:0;top:0;" filled="f">
                  <v:imagedata r:id="rId347"/>
                </v:shape>
                <v:shape id="Picture 13429" style="position:absolute;width:26574;height:18002;left:28003;top:0;" filled="f">
                  <v:imagedata r:id="rId348"/>
                </v:shape>
                <v:shape id="Picture 13431" style="position:absolute;width:26765;height:19526;left:0;top:18573;" filled="f">
                  <v:imagedata r:id="rId349"/>
                </v:shape>
                <v:shape id="Picture 13433" style="position:absolute;width:27717;height:19424;left:27241;top:18764;" filled="f">
                  <v:imagedata r:id="rId350"/>
                </v:shape>
              </v:group>
            </w:pict>
          </mc:Fallback>
        </mc:AlternateContent>
      </w:r>
      <w:r>
        <w:t xml:space="preserve"> </w:t>
      </w:r>
    </w:p>
    <w:p w:rsidR="00C83E0D" w:rsidRDefault="00F74A6F">
      <w:pPr>
        <w:spacing w:after="0" w:line="259" w:lineRule="auto"/>
        <w:ind w:left="723" w:firstLine="0"/>
        <w:jc w:val="left"/>
      </w:pPr>
      <w:r>
        <w:t xml:space="preserve"> </w:t>
      </w:r>
    </w:p>
    <w:p w:rsidR="00C83E0D" w:rsidRDefault="00F74A6F">
      <w:pPr>
        <w:spacing w:after="45" w:line="259" w:lineRule="auto"/>
        <w:ind w:left="723" w:firstLine="0"/>
        <w:jc w:val="left"/>
      </w:pPr>
      <w:r>
        <w:t xml:space="preserve"> </w:t>
      </w:r>
    </w:p>
    <w:p w:rsidR="00C83E0D" w:rsidRDefault="00F74A6F">
      <w:pPr>
        <w:numPr>
          <w:ilvl w:val="0"/>
          <w:numId w:val="20"/>
        </w:numPr>
        <w:spacing w:after="0" w:line="252" w:lineRule="auto"/>
        <w:ind w:right="1407" w:hanging="370"/>
        <w:jc w:val="left"/>
      </w:pPr>
      <w:r>
        <w:rPr>
          <w:rFonts w:ascii="Verdana" w:eastAsia="Verdana" w:hAnsi="Verdana" w:cs="Verdana"/>
          <w:sz w:val="20"/>
        </w:rPr>
        <w:t xml:space="preserve">11 Ağustos 2022 </w:t>
      </w:r>
      <w:r>
        <w:rPr>
          <w:rFonts w:ascii="Verdana" w:eastAsia="Verdana" w:hAnsi="Verdana" w:cs="Verdana"/>
          <w:sz w:val="20"/>
        </w:rPr>
        <w:t xml:space="preserve">'de ilçemizde yaşanan sel felaketi </w:t>
      </w:r>
      <w:proofErr w:type="gramStart"/>
      <w:r>
        <w:rPr>
          <w:rFonts w:ascii="Verdana" w:eastAsia="Verdana" w:hAnsi="Verdana" w:cs="Verdana"/>
          <w:sz w:val="20"/>
        </w:rPr>
        <w:t>sonrası ;ilçemize</w:t>
      </w:r>
      <w:proofErr w:type="gramEnd"/>
      <w:r>
        <w:rPr>
          <w:rFonts w:ascii="Verdana" w:eastAsia="Verdana" w:hAnsi="Verdana" w:cs="Verdana"/>
          <w:sz w:val="20"/>
        </w:rPr>
        <w:t xml:space="preserve"> katkı ve destek sağlanması amacıyla Sinop Dernekler Federasyonu (SİNDEF) ile </w:t>
      </w:r>
    </w:p>
    <w:p w:rsidR="00C83E0D" w:rsidRDefault="00F74A6F">
      <w:pPr>
        <w:spacing w:after="50" w:line="252" w:lineRule="auto"/>
        <w:ind w:left="1083" w:right="1412" w:firstLine="0"/>
        <w:jc w:val="left"/>
      </w:pPr>
      <w:proofErr w:type="gramStart"/>
      <w:r>
        <w:rPr>
          <w:rFonts w:ascii="Verdana" w:eastAsia="Verdana" w:hAnsi="Verdana" w:cs="Verdana"/>
          <w:sz w:val="20"/>
        </w:rPr>
        <w:t>Belediyemiz  işbirliğinde</w:t>
      </w:r>
      <w:proofErr w:type="gramEnd"/>
      <w:r>
        <w:rPr>
          <w:rFonts w:ascii="Verdana" w:eastAsia="Verdana" w:hAnsi="Verdana" w:cs="Verdana"/>
          <w:sz w:val="20"/>
        </w:rPr>
        <w:t xml:space="preserve"> ilçemizde Anaokulu inşaatı yapımına başlanmış olup; 15 Ekim 2022 tarihinde hizmete açılmıştır. </w:t>
      </w:r>
      <w:proofErr w:type="gramStart"/>
      <w:r>
        <w:rPr>
          <w:rFonts w:ascii="Verdana" w:eastAsia="Verdana" w:hAnsi="Verdana" w:cs="Verdana"/>
          <w:sz w:val="20"/>
        </w:rPr>
        <w:t>Prog</w:t>
      </w:r>
      <w:r>
        <w:rPr>
          <w:rFonts w:ascii="Verdana" w:eastAsia="Verdana" w:hAnsi="Verdana" w:cs="Verdana"/>
          <w:sz w:val="20"/>
        </w:rPr>
        <w:t>rama   İstanbul</w:t>
      </w:r>
      <w:proofErr w:type="gramEnd"/>
      <w:r>
        <w:rPr>
          <w:rFonts w:ascii="Verdana" w:eastAsia="Verdana" w:hAnsi="Verdana" w:cs="Verdana"/>
          <w:sz w:val="20"/>
        </w:rPr>
        <w:t xml:space="preserve"> ve  çevre illerden katılacak olan protokol üyeleri, işadamlarımız için konaklama ve yemek hizmeti</w:t>
      </w:r>
      <w:r>
        <w:rPr>
          <w:rFonts w:ascii="Verdana" w:eastAsia="Verdana" w:hAnsi="Verdana" w:cs="Verdana"/>
          <w:sz w:val="18"/>
        </w:rPr>
        <w:t xml:space="preserve"> </w:t>
      </w:r>
      <w:r>
        <w:rPr>
          <w:rFonts w:ascii="Verdana" w:eastAsia="Verdana" w:hAnsi="Verdana" w:cs="Verdana"/>
          <w:sz w:val="20"/>
        </w:rPr>
        <w:t>müdürlüğümüz tarafından karşılanmıştır.</w:t>
      </w:r>
      <w:r>
        <w:t xml:space="preserve"> </w:t>
      </w:r>
    </w:p>
    <w:p w:rsidR="00C83E0D" w:rsidRDefault="00F74A6F">
      <w:pPr>
        <w:spacing w:after="45" w:line="259" w:lineRule="auto"/>
        <w:ind w:left="1083" w:firstLine="0"/>
        <w:jc w:val="left"/>
      </w:pPr>
      <w:r>
        <w:t xml:space="preserve"> </w:t>
      </w:r>
    </w:p>
    <w:p w:rsidR="00C83E0D" w:rsidRDefault="00F74A6F">
      <w:pPr>
        <w:spacing w:after="0" w:line="259" w:lineRule="auto"/>
        <w:ind w:left="0" w:right="1673" w:firstLine="0"/>
        <w:jc w:val="right"/>
      </w:pPr>
      <w:r>
        <w:rPr>
          <w:rFonts w:ascii="Calibri" w:eastAsia="Calibri" w:hAnsi="Calibri" w:cs="Calibri"/>
          <w:noProof/>
          <w:sz w:val="22"/>
        </w:rPr>
        <mc:AlternateContent>
          <mc:Choice Requires="wpg">
            <w:drawing>
              <wp:inline distT="0" distB="0" distL="0" distR="0">
                <wp:extent cx="5334000" cy="1939950"/>
                <wp:effectExtent l="0" t="0" r="0" b="0"/>
                <wp:docPr id="131532" name="Group 131532"/>
                <wp:cNvGraphicFramePr/>
                <a:graphic xmlns:a="http://schemas.openxmlformats.org/drawingml/2006/main">
                  <a:graphicData uri="http://schemas.microsoft.com/office/word/2010/wordprocessingGroup">
                    <wpg:wgp>
                      <wpg:cNvGrpSpPr/>
                      <wpg:grpSpPr>
                        <a:xfrm>
                          <a:off x="0" y="0"/>
                          <a:ext cx="5334000" cy="1939950"/>
                          <a:chOff x="0" y="0"/>
                          <a:chExt cx="5334000" cy="1939950"/>
                        </a:xfrm>
                      </wpg:grpSpPr>
                      <wps:wsp>
                        <wps:cNvPr id="13424" name="Rectangle 13424"/>
                        <wps:cNvSpPr/>
                        <wps:spPr>
                          <a:xfrm>
                            <a:off x="2648331" y="1771243"/>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13435" name="Picture 13435"/>
                          <pic:cNvPicPr/>
                        </pic:nvPicPr>
                        <pic:blipFill>
                          <a:blip r:embed="rId351"/>
                          <a:stretch>
                            <a:fillRect/>
                          </a:stretch>
                        </pic:blipFill>
                        <pic:spPr>
                          <a:xfrm>
                            <a:off x="0" y="0"/>
                            <a:ext cx="2647950" cy="1905000"/>
                          </a:xfrm>
                          <a:prstGeom prst="rect">
                            <a:avLst/>
                          </a:prstGeom>
                        </pic:spPr>
                      </pic:pic>
                      <pic:pic xmlns:pic="http://schemas.openxmlformats.org/drawingml/2006/picture">
                        <pic:nvPicPr>
                          <pic:cNvPr id="13437" name="Picture 13437"/>
                          <pic:cNvPicPr/>
                        </pic:nvPicPr>
                        <pic:blipFill>
                          <a:blip r:embed="rId352"/>
                          <a:stretch>
                            <a:fillRect/>
                          </a:stretch>
                        </pic:blipFill>
                        <pic:spPr>
                          <a:xfrm>
                            <a:off x="2686050" y="0"/>
                            <a:ext cx="2647950" cy="1905000"/>
                          </a:xfrm>
                          <a:prstGeom prst="rect">
                            <a:avLst/>
                          </a:prstGeom>
                        </pic:spPr>
                      </pic:pic>
                    </wpg:wgp>
                  </a:graphicData>
                </a:graphic>
              </wp:inline>
            </w:drawing>
          </mc:Choice>
          <mc:Fallback xmlns:a="http://schemas.openxmlformats.org/drawingml/2006/main">
            <w:pict>
              <v:group id="Group 131532" style="width:420pt;height:152.752pt;mso-position-horizontal-relative:char;mso-position-vertical-relative:line" coordsize="53340,19399">
                <v:rect id="Rectangle 13424" style="position:absolute;width:506;height:2243;left:26483;top:17712;" filled="f" stroked="f">
                  <v:textbox inset="0,0,0,0">
                    <w:txbxContent>
                      <w:p>
                        <w:pPr>
                          <w:spacing w:before="0" w:after="160" w:line="259" w:lineRule="auto"/>
                          <w:ind w:left="0" w:firstLine="0"/>
                          <w:jc w:val="left"/>
                        </w:pPr>
                        <w:r>
                          <w:rPr/>
                          <w:t xml:space="preserve"> </w:t>
                        </w:r>
                      </w:p>
                    </w:txbxContent>
                  </v:textbox>
                </v:rect>
                <v:shape id="Picture 13435" style="position:absolute;width:26479;height:19050;left:0;top:0;" filled="f">
                  <v:imagedata r:id="rId353"/>
                </v:shape>
                <v:shape id="Picture 13437" style="position:absolute;width:26479;height:19050;left:26860;top:0;" filled="f">
                  <v:imagedata r:id="rId354"/>
                </v:shape>
              </v:group>
            </w:pict>
          </mc:Fallback>
        </mc:AlternateContent>
      </w:r>
      <w:r>
        <w:t xml:space="preserve"> </w:t>
      </w:r>
    </w:p>
    <w:p w:rsidR="00C83E0D" w:rsidRDefault="00F74A6F">
      <w:pPr>
        <w:spacing w:after="107" w:line="253" w:lineRule="auto"/>
        <w:ind w:left="1083" w:right="1661" w:hanging="1"/>
        <w:jc w:val="left"/>
      </w:pPr>
      <w:r>
        <w:rPr>
          <w:rFonts w:ascii="Calibri" w:eastAsia="Calibri" w:hAnsi="Calibri" w:cs="Calibri"/>
          <w:noProof/>
          <w:sz w:val="22"/>
        </w:rPr>
        <w:lastRenderedPageBreak/>
        <mc:AlternateContent>
          <mc:Choice Requires="wpg">
            <w:drawing>
              <wp:inline distT="0" distB="0" distL="0" distR="0">
                <wp:extent cx="5342255" cy="1862227"/>
                <wp:effectExtent l="0" t="0" r="0" b="0"/>
                <wp:docPr id="131001" name="Group 131001"/>
                <wp:cNvGraphicFramePr/>
                <a:graphic xmlns:a="http://schemas.openxmlformats.org/drawingml/2006/main">
                  <a:graphicData uri="http://schemas.microsoft.com/office/word/2010/wordprocessingGroup">
                    <wpg:wgp>
                      <wpg:cNvGrpSpPr/>
                      <wpg:grpSpPr>
                        <a:xfrm>
                          <a:off x="0" y="0"/>
                          <a:ext cx="5342255" cy="1862227"/>
                          <a:chOff x="0" y="0"/>
                          <a:chExt cx="5342255" cy="1862227"/>
                        </a:xfrm>
                      </wpg:grpSpPr>
                      <wps:wsp>
                        <wps:cNvPr id="13452" name="Rectangle 13452"/>
                        <wps:cNvSpPr/>
                        <wps:spPr>
                          <a:xfrm>
                            <a:off x="2648331" y="1693521"/>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13483" name="Picture 13483"/>
                          <pic:cNvPicPr/>
                        </pic:nvPicPr>
                        <pic:blipFill>
                          <a:blip r:embed="rId355"/>
                          <a:stretch>
                            <a:fillRect/>
                          </a:stretch>
                        </pic:blipFill>
                        <pic:spPr>
                          <a:xfrm>
                            <a:off x="0" y="0"/>
                            <a:ext cx="2647950" cy="1819276"/>
                          </a:xfrm>
                          <a:prstGeom prst="rect">
                            <a:avLst/>
                          </a:prstGeom>
                        </pic:spPr>
                      </pic:pic>
                      <pic:pic xmlns:pic="http://schemas.openxmlformats.org/drawingml/2006/picture">
                        <pic:nvPicPr>
                          <pic:cNvPr id="13485" name="Picture 13485"/>
                          <pic:cNvPicPr/>
                        </pic:nvPicPr>
                        <pic:blipFill>
                          <a:blip r:embed="rId356"/>
                          <a:stretch>
                            <a:fillRect/>
                          </a:stretch>
                        </pic:blipFill>
                        <pic:spPr>
                          <a:xfrm>
                            <a:off x="2686050" y="11431"/>
                            <a:ext cx="2656205" cy="1816989"/>
                          </a:xfrm>
                          <a:prstGeom prst="rect">
                            <a:avLst/>
                          </a:prstGeom>
                        </pic:spPr>
                      </pic:pic>
                    </wpg:wgp>
                  </a:graphicData>
                </a:graphic>
              </wp:inline>
            </w:drawing>
          </mc:Choice>
          <mc:Fallback xmlns:a="http://schemas.openxmlformats.org/drawingml/2006/main">
            <w:pict>
              <v:group id="Group 131001" style="width:420.65pt;height:146.632pt;mso-position-horizontal-relative:char;mso-position-vertical-relative:line" coordsize="53422,18622">
                <v:rect id="Rectangle 13452" style="position:absolute;width:506;height:2243;left:26483;top:16935;" filled="f" stroked="f">
                  <v:textbox inset="0,0,0,0">
                    <w:txbxContent>
                      <w:p>
                        <w:pPr>
                          <w:spacing w:before="0" w:after="160" w:line="259" w:lineRule="auto"/>
                          <w:ind w:left="0" w:firstLine="0"/>
                          <w:jc w:val="left"/>
                        </w:pPr>
                        <w:r>
                          <w:rPr/>
                          <w:t xml:space="preserve"> </w:t>
                        </w:r>
                      </w:p>
                    </w:txbxContent>
                  </v:textbox>
                </v:rect>
                <v:shape id="Picture 13483" style="position:absolute;width:26479;height:18192;left:0;top:0;" filled="f">
                  <v:imagedata r:id="rId357"/>
                </v:shape>
                <v:shape id="Picture 13485" style="position:absolute;width:26562;height:18169;left:26860;top:114;" filled="f">
                  <v:imagedata r:id="rId358"/>
                </v:shape>
              </v:group>
            </w:pict>
          </mc:Fallback>
        </mc:AlternateContent>
      </w:r>
      <w:r>
        <w:t xml:space="preserve">  </w:t>
      </w:r>
    </w:p>
    <w:p w:rsidR="00C83E0D" w:rsidRDefault="00F74A6F">
      <w:pPr>
        <w:numPr>
          <w:ilvl w:val="0"/>
          <w:numId w:val="20"/>
        </w:numPr>
        <w:spacing w:after="35"/>
        <w:ind w:right="1407" w:hanging="370"/>
        <w:jc w:val="left"/>
      </w:pPr>
      <w:r>
        <w:t xml:space="preserve">Kültür ve Sosyal İşler Müdürlüğü bünyesindeki Sosyal barınma evinde kimsesiz                                         4 vatandaşımızın barınmaları sağlanmaktadır. </w:t>
      </w:r>
    </w:p>
    <w:p w:rsidR="00C83E0D" w:rsidRDefault="00F74A6F">
      <w:pPr>
        <w:spacing w:after="0" w:line="259" w:lineRule="auto"/>
        <w:ind w:left="0" w:right="1642" w:firstLine="0"/>
        <w:jc w:val="right"/>
      </w:pPr>
      <w:r>
        <w:rPr>
          <w:rFonts w:ascii="Calibri" w:eastAsia="Calibri" w:hAnsi="Calibri" w:cs="Calibri"/>
          <w:noProof/>
          <w:sz w:val="22"/>
        </w:rPr>
        <mc:AlternateContent>
          <mc:Choice Requires="wpg">
            <w:drawing>
              <wp:inline distT="0" distB="0" distL="0" distR="0">
                <wp:extent cx="5351780" cy="2132990"/>
                <wp:effectExtent l="0" t="0" r="0" b="0"/>
                <wp:docPr id="131002" name="Group 131002"/>
                <wp:cNvGraphicFramePr/>
                <a:graphic xmlns:a="http://schemas.openxmlformats.org/drawingml/2006/main">
                  <a:graphicData uri="http://schemas.microsoft.com/office/word/2010/wordprocessingGroup">
                    <wpg:wgp>
                      <wpg:cNvGrpSpPr/>
                      <wpg:grpSpPr>
                        <a:xfrm>
                          <a:off x="0" y="0"/>
                          <a:ext cx="5351780" cy="2132990"/>
                          <a:chOff x="0" y="0"/>
                          <a:chExt cx="5351780" cy="2132990"/>
                        </a:xfrm>
                      </wpg:grpSpPr>
                      <wps:wsp>
                        <wps:cNvPr id="13461" name="Rectangle 13461"/>
                        <wps:cNvSpPr/>
                        <wps:spPr>
                          <a:xfrm>
                            <a:off x="2706243" y="1964284"/>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13487" name="Picture 13487"/>
                          <pic:cNvPicPr/>
                        </pic:nvPicPr>
                        <pic:blipFill>
                          <a:blip r:embed="rId359"/>
                          <a:stretch>
                            <a:fillRect/>
                          </a:stretch>
                        </pic:blipFill>
                        <pic:spPr>
                          <a:xfrm>
                            <a:off x="0" y="0"/>
                            <a:ext cx="2695575" cy="2098675"/>
                          </a:xfrm>
                          <a:prstGeom prst="rect">
                            <a:avLst/>
                          </a:prstGeom>
                        </pic:spPr>
                      </pic:pic>
                      <pic:pic xmlns:pic="http://schemas.openxmlformats.org/drawingml/2006/picture">
                        <pic:nvPicPr>
                          <pic:cNvPr id="13489" name="Picture 13489"/>
                          <pic:cNvPicPr/>
                        </pic:nvPicPr>
                        <pic:blipFill>
                          <a:blip r:embed="rId360"/>
                          <a:stretch>
                            <a:fillRect/>
                          </a:stretch>
                        </pic:blipFill>
                        <pic:spPr>
                          <a:xfrm>
                            <a:off x="2743200" y="41275"/>
                            <a:ext cx="2608580" cy="2047875"/>
                          </a:xfrm>
                          <a:prstGeom prst="rect">
                            <a:avLst/>
                          </a:prstGeom>
                        </pic:spPr>
                      </pic:pic>
                    </wpg:wgp>
                  </a:graphicData>
                </a:graphic>
              </wp:inline>
            </w:drawing>
          </mc:Choice>
          <mc:Fallback xmlns:a="http://schemas.openxmlformats.org/drawingml/2006/main">
            <w:pict>
              <v:group id="Group 131002" style="width:421.4pt;height:167.952pt;mso-position-horizontal-relative:char;mso-position-vertical-relative:line" coordsize="53517,21329">
                <v:rect id="Rectangle 13461" style="position:absolute;width:506;height:2243;left:27062;top:19642;" filled="f" stroked="f">
                  <v:textbox inset="0,0,0,0">
                    <w:txbxContent>
                      <w:p>
                        <w:pPr>
                          <w:spacing w:before="0" w:after="160" w:line="259" w:lineRule="auto"/>
                          <w:ind w:left="0" w:firstLine="0"/>
                          <w:jc w:val="left"/>
                        </w:pPr>
                        <w:r>
                          <w:rPr/>
                          <w:t xml:space="preserve"> </w:t>
                        </w:r>
                      </w:p>
                    </w:txbxContent>
                  </v:textbox>
                </v:rect>
                <v:shape id="Picture 13487" style="position:absolute;width:26955;height:20986;left:0;top:0;" filled="f">
                  <v:imagedata r:id="rId361"/>
                </v:shape>
                <v:shape id="Picture 13489" style="position:absolute;width:26085;height:20478;left:27432;top:412;" filled="f">
                  <v:imagedata r:id="rId362"/>
                </v:shape>
              </v:group>
            </w:pict>
          </mc:Fallback>
        </mc:AlternateContent>
      </w:r>
      <w:r>
        <w:t xml:space="preserve"> </w:t>
      </w:r>
    </w:p>
    <w:p w:rsidR="00C83E0D" w:rsidRDefault="00F74A6F">
      <w:pPr>
        <w:spacing w:after="0" w:line="259" w:lineRule="auto"/>
        <w:ind w:left="723" w:firstLine="0"/>
        <w:jc w:val="left"/>
      </w:pPr>
      <w:r>
        <w:t xml:space="preserve"> </w:t>
      </w:r>
    </w:p>
    <w:p w:rsidR="00C83E0D" w:rsidRDefault="00F74A6F">
      <w:pPr>
        <w:spacing w:after="0" w:line="259" w:lineRule="auto"/>
        <w:ind w:left="723" w:firstLine="0"/>
        <w:jc w:val="left"/>
      </w:pPr>
      <w:r>
        <w:t xml:space="preserve"> </w:t>
      </w:r>
    </w:p>
    <w:p w:rsidR="00C83E0D" w:rsidRDefault="00F74A6F">
      <w:pPr>
        <w:spacing w:after="25" w:line="259" w:lineRule="auto"/>
        <w:ind w:left="723" w:firstLine="0"/>
        <w:jc w:val="left"/>
      </w:pPr>
      <w:r>
        <w:t xml:space="preserve"> </w:t>
      </w:r>
    </w:p>
    <w:p w:rsidR="00C83E0D" w:rsidRDefault="00F74A6F">
      <w:pPr>
        <w:numPr>
          <w:ilvl w:val="0"/>
          <w:numId w:val="20"/>
        </w:numPr>
        <w:spacing w:after="36"/>
        <w:ind w:right="1407" w:hanging="370"/>
        <w:jc w:val="left"/>
      </w:pPr>
      <w:r>
        <w:t xml:space="preserve">Ayancık Devlet Hastanesi ve Kızılay Kan Merkezinin ortaklaşa gerçekleştirdiği kan bağışı kampanyası süresince, kan veren vatandaşlarımıza ikramlıklarımız müdürlüğümüz tarafından yapılmıştır. </w:t>
      </w:r>
    </w:p>
    <w:p w:rsidR="00C83E0D" w:rsidRDefault="00F74A6F">
      <w:pPr>
        <w:spacing w:after="0" w:line="259" w:lineRule="auto"/>
        <w:ind w:left="0" w:right="1596" w:firstLine="0"/>
        <w:jc w:val="right"/>
      </w:pPr>
      <w:r>
        <w:rPr>
          <w:rFonts w:ascii="Calibri" w:eastAsia="Calibri" w:hAnsi="Calibri" w:cs="Calibri"/>
          <w:noProof/>
          <w:sz w:val="22"/>
        </w:rPr>
        <mc:AlternateContent>
          <mc:Choice Requires="wpg">
            <w:drawing>
              <wp:inline distT="0" distB="0" distL="0" distR="0">
                <wp:extent cx="5372100" cy="1920774"/>
                <wp:effectExtent l="0" t="0" r="0" b="0"/>
                <wp:docPr id="131004" name="Group 131004"/>
                <wp:cNvGraphicFramePr/>
                <a:graphic xmlns:a="http://schemas.openxmlformats.org/drawingml/2006/main">
                  <a:graphicData uri="http://schemas.microsoft.com/office/word/2010/wordprocessingGroup">
                    <wpg:wgp>
                      <wpg:cNvGrpSpPr/>
                      <wpg:grpSpPr>
                        <a:xfrm>
                          <a:off x="0" y="0"/>
                          <a:ext cx="5372100" cy="1920774"/>
                          <a:chOff x="0" y="0"/>
                          <a:chExt cx="5372100" cy="1920774"/>
                        </a:xfrm>
                      </wpg:grpSpPr>
                      <wps:wsp>
                        <wps:cNvPr id="13473" name="Rectangle 13473"/>
                        <wps:cNvSpPr/>
                        <wps:spPr>
                          <a:xfrm>
                            <a:off x="2677287" y="1752067"/>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13491" name="Picture 13491"/>
                          <pic:cNvPicPr/>
                        </pic:nvPicPr>
                        <pic:blipFill>
                          <a:blip r:embed="rId363"/>
                          <a:stretch>
                            <a:fillRect/>
                          </a:stretch>
                        </pic:blipFill>
                        <pic:spPr>
                          <a:xfrm>
                            <a:off x="0" y="38100"/>
                            <a:ext cx="2676017" cy="1847215"/>
                          </a:xfrm>
                          <a:prstGeom prst="rect">
                            <a:avLst/>
                          </a:prstGeom>
                        </pic:spPr>
                      </pic:pic>
                      <pic:pic xmlns:pic="http://schemas.openxmlformats.org/drawingml/2006/picture">
                        <pic:nvPicPr>
                          <pic:cNvPr id="13493" name="Picture 13493"/>
                          <pic:cNvPicPr/>
                        </pic:nvPicPr>
                        <pic:blipFill>
                          <a:blip r:embed="rId364"/>
                          <a:stretch>
                            <a:fillRect/>
                          </a:stretch>
                        </pic:blipFill>
                        <pic:spPr>
                          <a:xfrm>
                            <a:off x="2714625" y="0"/>
                            <a:ext cx="2657475" cy="1885950"/>
                          </a:xfrm>
                          <a:prstGeom prst="rect">
                            <a:avLst/>
                          </a:prstGeom>
                        </pic:spPr>
                      </pic:pic>
                    </wpg:wgp>
                  </a:graphicData>
                </a:graphic>
              </wp:inline>
            </w:drawing>
          </mc:Choice>
          <mc:Fallback xmlns:a="http://schemas.openxmlformats.org/drawingml/2006/main">
            <w:pict>
              <v:group id="Group 131004" style="width:423pt;height:151.242pt;mso-position-horizontal-relative:char;mso-position-vertical-relative:line" coordsize="53721,19207">
                <v:rect id="Rectangle 13473" style="position:absolute;width:506;height:2243;left:26772;top:17520;" filled="f" stroked="f">
                  <v:textbox inset="0,0,0,0">
                    <w:txbxContent>
                      <w:p>
                        <w:pPr>
                          <w:spacing w:before="0" w:after="160" w:line="259" w:lineRule="auto"/>
                          <w:ind w:left="0" w:firstLine="0"/>
                          <w:jc w:val="left"/>
                        </w:pPr>
                        <w:r>
                          <w:rPr/>
                          <w:t xml:space="preserve"> </w:t>
                        </w:r>
                      </w:p>
                    </w:txbxContent>
                  </v:textbox>
                </v:rect>
                <v:shape id="Picture 13491" style="position:absolute;width:26760;height:18472;left:0;top:381;" filled="f">
                  <v:imagedata r:id="rId365"/>
                </v:shape>
                <v:shape id="Picture 13493" style="position:absolute;width:26574;height:18859;left:27146;top:0;" filled="f">
                  <v:imagedata r:id="rId366"/>
                </v:shape>
              </v:group>
            </w:pict>
          </mc:Fallback>
        </mc:AlternateContent>
      </w:r>
      <w:r>
        <w:t xml:space="preserve"> </w:t>
      </w:r>
    </w:p>
    <w:p w:rsidR="00C83E0D" w:rsidRDefault="00F74A6F">
      <w:pPr>
        <w:spacing w:after="99" w:line="259" w:lineRule="auto"/>
        <w:ind w:left="1083" w:firstLine="0"/>
        <w:jc w:val="left"/>
      </w:pPr>
      <w:r>
        <w:t xml:space="preserve"> </w:t>
      </w:r>
    </w:p>
    <w:p w:rsidR="00C83E0D" w:rsidRDefault="00F74A6F">
      <w:pPr>
        <w:numPr>
          <w:ilvl w:val="0"/>
          <w:numId w:val="20"/>
        </w:numPr>
        <w:ind w:right="1407" w:hanging="370"/>
        <w:jc w:val="left"/>
      </w:pPr>
      <w:r>
        <w:t>Ramazan ayında Belediyemiz ve hayırsever işadamlarımızı</w:t>
      </w:r>
      <w:r>
        <w:t xml:space="preserve">n katkılarıyla yaklaşık 3000 adet gıda kolisi belediyemiz koordinesinde vatandaşlarımıza dağıtılmıştır. </w:t>
      </w:r>
    </w:p>
    <w:p w:rsidR="00C83E0D" w:rsidRDefault="00F74A6F">
      <w:pPr>
        <w:spacing w:after="25" w:line="259" w:lineRule="auto"/>
        <w:ind w:left="1082" w:firstLine="0"/>
        <w:jc w:val="left"/>
      </w:pPr>
      <w:r>
        <w:rPr>
          <w:rFonts w:ascii="Calibri" w:eastAsia="Calibri" w:hAnsi="Calibri" w:cs="Calibri"/>
          <w:noProof/>
          <w:sz w:val="22"/>
        </w:rPr>
        <w:lastRenderedPageBreak/>
        <mc:AlternateContent>
          <mc:Choice Requires="wpg">
            <w:drawing>
              <wp:inline distT="0" distB="0" distL="0" distR="0">
                <wp:extent cx="5448301" cy="3854476"/>
                <wp:effectExtent l="0" t="0" r="0" b="0"/>
                <wp:docPr id="131261" name="Group 131261"/>
                <wp:cNvGraphicFramePr/>
                <a:graphic xmlns:a="http://schemas.openxmlformats.org/drawingml/2006/main">
                  <a:graphicData uri="http://schemas.microsoft.com/office/word/2010/wordprocessingGroup">
                    <wpg:wgp>
                      <wpg:cNvGrpSpPr/>
                      <wpg:grpSpPr>
                        <a:xfrm>
                          <a:off x="0" y="0"/>
                          <a:ext cx="5448301" cy="3854476"/>
                          <a:chOff x="0" y="0"/>
                          <a:chExt cx="5448301" cy="3854476"/>
                        </a:xfrm>
                      </wpg:grpSpPr>
                      <wps:wsp>
                        <wps:cNvPr id="13506" name="Rectangle 13506"/>
                        <wps:cNvSpPr/>
                        <wps:spPr>
                          <a:xfrm>
                            <a:off x="2800731" y="1751432"/>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13508" name="Rectangle 13508"/>
                        <wps:cNvSpPr/>
                        <wps:spPr>
                          <a:xfrm>
                            <a:off x="2800731" y="3685769"/>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13529" name="Picture 13529"/>
                          <pic:cNvPicPr/>
                        </pic:nvPicPr>
                        <pic:blipFill>
                          <a:blip r:embed="rId367"/>
                          <a:stretch>
                            <a:fillRect/>
                          </a:stretch>
                        </pic:blipFill>
                        <pic:spPr>
                          <a:xfrm>
                            <a:off x="0" y="57149"/>
                            <a:ext cx="2800350" cy="1819276"/>
                          </a:xfrm>
                          <a:prstGeom prst="rect">
                            <a:avLst/>
                          </a:prstGeom>
                        </pic:spPr>
                      </pic:pic>
                      <pic:pic xmlns:pic="http://schemas.openxmlformats.org/drawingml/2006/picture">
                        <pic:nvPicPr>
                          <pic:cNvPr id="13531" name="Picture 13531"/>
                          <pic:cNvPicPr/>
                        </pic:nvPicPr>
                        <pic:blipFill>
                          <a:blip r:embed="rId368"/>
                          <a:stretch>
                            <a:fillRect/>
                          </a:stretch>
                        </pic:blipFill>
                        <pic:spPr>
                          <a:xfrm>
                            <a:off x="2838450" y="0"/>
                            <a:ext cx="2609851" cy="1876425"/>
                          </a:xfrm>
                          <a:prstGeom prst="rect">
                            <a:avLst/>
                          </a:prstGeom>
                        </pic:spPr>
                      </pic:pic>
                      <pic:pic xmlns:pic="http://schemas.openxmlformats.org/drawingml/2006/picture">
                        <pic:nvPicPr>
                          <pic:cNvPr id="13533" name="Picture 13533"/>
                          <pic:cNvPicPr/>
                        </pic:nvPicPr>
                        <pic:blipFill>
                          <a:blip r:embed="rId369"/>
                          <a:stretch>
                            <a:fillRect/>
                          </a:stretch>
                        </pic:blipFill>
                        <pic:spPr>
                          <a:xfrm>
                            <a:off x="0" y="1933575"/>
                            <a:ext cx="2800350" cy="1885950"/>
                          </a:xfrm>
                          <a:prstGeom prst="rect">
                            <a:avLst/>
                          </a:prstGeom>
                        </pic:spPr>
                      </pic:pic>
                      <pic:pic xmlns:pic="http://schemas.openxmlformats.org/drawingml/2006/picture">
                        <pic:nvPicPr>
                          <pic:cNvPr id="13535" name="Picture 13535"/>
                          <pic:cNvPicPr/>
                        </pic:nvPicPr>
                        <pic:blipFill>
                          <a:blip r:embed="rId370"/>
                          <a:stretch>
                            <a:fillRect/>
                          </a:stretch>
                        </pic:blipFill>
                        <pic:spPr>
                          <a:xfrm>
                            <a:off x="2838450" y="1933575"/>
                            <a:ext cx="2609851" cy="1885950"/>
                          </a:xfrm>
                          <a:prstGeom prst="rect">
                            <a:avLst/>
                          </a:prstGeom>
                        </pic:spPr>
                      </pic:pic>
                    </wpg:wgp>
                  </a:graphicData>
                </a:graphic>
              </wp:inline>
            </w:drawing>
          </mc:Choice>
          <mc:Fallback xmlns:a="http://schemas.openxmlformats.org/drawingml/2006/main">
            <w:pict>
              <v:group id="Group 131261" style="width:429pt;height:303.502pt;mso-position-horizontal-relative:char;mso-position-vertical-relative:line" coordsize="54483,38544">
                <v:rect id="Rectangle 13506" style="position:absolute;width:506;height:2243;left:28007;top:17514;" filled="f" stroked="f">
                  <v:textbox inset="0,0,0,0">
                    <w:txbxContent>
                      <w:p>
                        <w:pPr>
                          <w:spacing w:before="0" w:after="160" w:line="259" w:lineRule="auto"/>
                          <w:ind w:left="0" w:firstLine="0"/>
                          <w:jc w:val="left"/>
                        </w:pPr>
                        <w:r>
                          <w:rPr/>
                          <w:t xml:space="preserve"> </w:t>
                        </w:r>
                      </w:p>
                    </w:txbxContent>
                  </v:textbox>
                </v:rect>
                <v:rect id="Rectangle 13508" style="position:absolute;width:506;height:2243;left:28007;top:36857;" filled="f" stroked="f">
                  <v:textbox inset="0,0,0,0">
                    <w:txbxContent>
                      <w:p>
                        <w:pPr>
                          <w:spacing w:before="0" w:after="160" w:line="259" w:lineRule="auto"/>
                          <w:ind w:left="0" w:firstLine="0"/>
                          <w:jc w:val="left"/>
                        </w:pPr>
                        <w:r>
                          <w:rPr/>
                          <w:t xml:space="preserve"> </w:t>
                        </w:r>
                      </w:p>
                    </w:txbxContent>
                  </v:textbox>
                </v:rect>
                <v:shape id="Picture 13529" style="position:absolute;width:28003;height:18192;left:0;top:571;" filled="f">
                  <v:imagedata r:id="rId371"/>
                </v:shape>
                <v:shape id="Picture 13531" style="position:absolute;width:26098;height:18764;left:28384;top:0;" filled="f">
                  <v:imagedata r:id="rId372"/>
                </v:shape>
                <v:shape id="Picture 13533" style="position:absolute;width:28003;height:18859;left:0;top:19335;" filled="f">
                  <v:imagedata r:id="rId373"/>
                </v:shape>
                <v:shape id="Picture 13535" style="position:absolute;width:26098;height:18859;left:28384;top:19335;" filled="f">
                  <v:imagedata r:id="rId374"/>
                </v:shape>
              </v:group>
            </w:pict>
          </mc:Fallback>
        </mc:AlternateContent>
      </w:r>
    </w:p>
    <w:p w:rsidR="00C83E0D" w:rsidRDefault="00F74A6F">
      <w:pPr>
        <w:spacing w:after="25" w:line="259" w:lineRule="auto"/>
        <w:ind w:left="723" w:firstLine="0"/>
        <w:jc w:val="left"/>
      </w:pPr>
      <w:r>
        <w:t xml:space="preserve"> </w:t>
      </w:r>
    </w:p>
    <w:p w:rsidR="00C83E0D" w:rsidRDefault="00F74A6F">
      <w:pPr>
        <w:numPr>
          <w:ilvl w:val="0"/>
          <w:numId w:val="20"/>
        </w:numPr>
        <w:spacing w:after="56" w:line="248" w:lineRule="auto"/>
        <w:ind w:right="1407" w:hanging="370"/>
        <w:jc w:val="left"/>
      </w:pPr>
      <w:r>
        <w:t xml:space="preserve">Müdürlüğümüz  kadın istihdamının desteklenmesi amacıyla açılan biçki </w:t>
      </w:r>
      <w:proofErr w:type="gramStart"/>
      <w:r>
        <w:t>dikiş ,</w:t>
      </w:r>
      <w:proofErr w:type="spellStart"/>
      <w:r>
        <w:t>nakış</w:t>
      </w:r>
      <w:proofErr w:type="gramEnd"/>
      <w:r>
        <w:t>,iğne</w:t>
      </w:r>
      <w:proofErr w:type="spellEnd"/>
      <w:r>
        <w:t xml:space="preserve"> </w:t>
      </w:r>
      <w:proofErr w:type="spellStart"/>
      <w:r>
        <w:t>oyası,mefruşat</w:t>
      </w:r>
      <w:proofErr w:type="spellEnd"/>
      <w:r>
        <w:t xml:space="preserve"> ,keten dokuma  </w:t>
      </w:r>
      <w:proofErr w:type="spellStart"/>
      <w:r>
        <w:t>gb</w:t>
      </w:r>
      <w:proofErr w:type="spellEnd"/>
      <w:r>
        <w:t xml:space="preserve">.  çok amaçlı kursların yer </w:t>
      </w:r>
      <w:proofErr w:type="spellStart"/>
      <w:proofErr w:type="gramStart"/>
      <w:r>
        <w:t>tahsisi,bakım</w:t>
      </w:r>
      <w:proofErr w:type="spellEnd"/>
      <w:proofErr w:type="gramEnd"/>
      <w:r>
        <w:t xml:space="preserve"> onarım ve malzeme desteklerinde bulundu. </w:t>
      </w:r>
    </w:p>
    <w:p w:rsidR="00C83E0D" w:rsidRDefault="00F74A6F">
      <w:pPr>
        <w:spacing w:after="40" w:line="259" w:lineRule="auto"/>
        <w:ind w:left="0" w:right="1934" w:firstLine="0"/>
        <w:jc w:val="right"/>
      </w:pPr>
      <w:r>
        <w:rPr>
          <w:rFonts w:ascii="Calibri" w:eastAsia="Calibri" w:hAnsi="Calibri" w:cs="Calibri"/>
          <w:noProof/>
          <w:sz w:val="22"/>
        </w:rPr>
        <mc:AlternateContent>
          <mc:Choice Requires="wpg">
            <w:drawing>
              <wp:inline distT="0" distB="0" distL="0" distR="0">
                <wp:extent cx="5158740" cy="1863624"/>
                <wp:effectExtent l="0" t="0" r="0" b="0"/>
                <wp:docPr id="131262" name="Group 131262"/>
                <wp:cNvGraphicFramePr/>
                <a:graphic xmlns:a="http://schemas.openxmlformats.org/drawingml/2006/main">
                  <a:graphicData uri="http://schemas.microsoft.com/office/word/2010/wordprocessingGroup">
                    <wpg:wgp>
                      <wpg:cNvGrpSpPr/>
                      <wpg:grpSpPr>
                        <a:xfrm>
                          <a:off x="0" y="0"/>
                          <a:ext cx="5158740" cy="1863624"/>
                          <a:chOff x="0" y="0"/>
                          <a:chExt cx="5158740" cy="1863624"/>
                        </a:xfrm>
                      </wpg:grpSpPr>
                      <wps:wsp>
                        <wps:cNvPr id="13518" name="Rectangle 13518"/>
                        <wps:cNvSpPr/>
                        <wps:spPr>
                          <a:xfrm>
                            <a:off x="2652903" y="1694917"/>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13537" name="Picture 13537"/>
                          <pic:cNvPicPr/>
                        </pic:nvPicPr>
                        <pic:blipFill>
                          <a:blip r:embed="rId375"/>
                          <a:stretch>
                            <a:fillRect/>
                          </a:stretch>
                        </pic:blipFill>
                        <pic:spPr>
                          <a:xfrm>
                            <a:off x="0" y="0"/>
                            <a:ext cx="2651760" cy="1828800"/>
                          </a:xfrm>
                          <a:prstGeom prst="rect">
                            <a:avLst/>
                          </a:prstGeom>
                        </pic:spPr>
                      </pic:pic>
                      <pic:pic xmlns:pic="http://schemas.openxmlformats.org/drawingml/2006/picture">
                        <pic:nvPicPr>
                          <pic:cNvPr id="13539" name="Picture 13539"/>
                          <pic:cNvPicPr/>
                        </pic:nvPicPr>
                        <pic:blipFill>
                          <a:blip r:embed="rId376"/>
                          <a:stretch>
                            <a:fillRect/>
                          </a:stretch>
                        </pic:blipFill>
                        <pic:spPr>
                          <a:xfrm>
                            <a:off x="2689860" y="0"/>
                            <a:ext cx="2468880" cy="1828800"/>
                          </a:xfrm>
                          <a:prstGeom prst="rect">
                            <a:avLst/>
                          </a:prstGeom>
                        </pic:spPr>
                      </pic:pic>
                    </wpg:wgp>
                  </a:graphicData>
                </a:graphic>
              </wp:inline>
            </w:drawing>
          </mc:Choice>
          <mc:Fallback xmlns:a="http://schemas.openxmlformats.org/drawingml/2006/main">
            <w:pict>
              <v:group id="Group 131262" style="width:406.2pt;height:146.742pt;mso-position-horizontal-relative:char;mso-position-vertical-relative:line" coordsize="51587,18636">
                <v:rect id="Rectangle 13518" style="position:absolute;width:506;height:2243;left:26529;top:16949;" filled="f" stroked="f">
                  <v:textbox inset="0,0,0,0">
                    <w:txbxContent>
                      <w:p>
                        <w:pPr>
                          <w:spacing w:before="0" w:after="160" w:line="259" w:lineRule="auto"/>
                          <w:ind w:left="0" w:firstLine="0"/>
                          <w:jc w:val="left"/>
                        </w:pPr>
                        <w:r>
                          <w:rPr/>
                          <w:t xml:space="preserve"> </w:t>
                        </w:r>
                      </w:p>
                    </w:txbxContent>
                  </v:textbox>
                </v:rect>
                <v:shape id="Picture 13537" style="position:absolute;width:26517;height:18288;left:0;top:0;" filled="f">
                  <v:imagedata r:id="rId377"/>
                </v:shape>
                <v:shape id="Picture 13539" style="position:absolute;width:24688;height:18288;left:26898;top:0;" filled="f">
                  <v:imagedata r:id="rId378"/>
                </v:shape>
              </v:group>
            </w:pict>
          </mc:Fallback>
        </mc:AlternateContent>
      </w:r>
      <w:r>
        <w:t xml:space="preserve"> </w:t>
      </w:r>
    </w:p>
    <w:p w:rsidR="00C83E0D" w:rsidRDefault="00F74A6F">
      <w:pPr>
        <w:spacing w:after="56" w:line="248" w:lineRule="auto"/>
        <w:ind w:left="1093" w:right="1417"/>
        <w:jc w:val="left"/>
      </w:pPr>
      <w:r>
        <w:t xml:space="preserve"> Ayancık Belediyesi  Kültür ve Sosyal İşler mü</w:t>
      </w:r>
      <w:r>
        <w:t xml:space="preserve">dürlüğümüz tarafından kendilerine yer tahsisi yapılan </w:t>
      </w:r>
      <w:proofErr w:type="gramStart"/>
      <w:r>
        <w:t>merkezde , ilçemize</w:t>
      </w:r>
      <w:proofErr w:type="gramEnd"/>
      <w:r>
        <w:t xml:space="preserve"> ait yöresel ürünlerin hem üretimini hem satışlarını yaptıkları kadın kooperatifine </w:t>
      </w:r>
      <w:proofErr w:type="spellStart"/>
      <w:r>
        <w:t>hertürlü</w:t>
      </w:r>
      <w:proofErr w:type="spellEnd"/>
      <w:r>
        <w:t xml:space="preserve"> destek sağlanmıştır. </w:t>
      </w:r>
    </w:p>
    <w:p w:rsidR="00C83E0D" w:rsidRDefault="00F74A6F">
      <w:pPr>
        <w:spacing w:after="0" w:line="259" w:lineRule="auto"/>
        <w:ind w:left="0" w:right="1934" w:firstLine="0"/>
        <w:jc w:val="right"/>
      </w:pPr>
      <w:r>
        <w:rPr>
          <w:rFonts w:ascii="Calibri" w:eastAsia="Calibri" w:hAnsi="Calibri" w:cs="Calibri"/>
          <w:noProof/>
          <w:sz w:val="22"/>
        </w:rPr>
        <mc:AlternateContent>
          <mc:Choice Requires="wpg">
            <w:drawing>
              <wp:inline distT="0" distB="0" distL="0" distR="0">
                <wp:extent cx="5158740" cy="1680338"/>
                <wp:effectExtent l="0" t="0" r="0" b="0"/>
                <wp:docPr id="131263" name="Group 131263"/>
                <wp:cNvGraphicFramePr/>
                <a:graphic xmlns:a="http://schemas.openxmlformats.org/drawingml/2006/main">
                  <a:graphicData uri="http://schemas.microsoft.com/office/word/2010/wordprocessingGroup">
                    <wpg:wgp>
                      <wpg:cNvGrpSpPr/>
                      <wpg:grpSpPr>
                        <a:xfrm>
                          <a:off x="0" y="0"/>
                          <a:ext cx="5158740" cy="1680338"/>
                          <a:chOff x="0" y="0"/>
                          <a:chExt cx="5158740" cy="1680338"/>
                        </a:xfrm>
                      </wpg:grpSpPr>
                      <wps:wsp>
                        <wps:cNvPr id="13526" name="Rectangle 13526"/>
                        <wps:cNvSpPr/>
                        <wps:spPr>
                          <a:xfrm>
                            <a:off x="2652903" y="1511630"/>
                            <a:ext cx="50673" cy="224381"/>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13541" name="Picture 13541"/>
                          <pic:cNvPicPr/>
                        </pic:nvPicPr>
                        <pic:blipFill>
                          <a:blip r:embed="rId379"/>
                          <a:stretch>
                            <a:fillRect/>
                          </a:stretch>
                        </pic:blipFill>
                        <pic:spPr>
                          <a:xfrm>
                            <a:off x="0" y="0"/>
                            <a:ext cx="2651760" cy="1645921"/>
                          </a:xfrm>
                          <a:prstGeom prst="rect">
                            <a:avLst/>
                          </a:prstGeom>
                        </pic:spPr>
                      </pic:pic>
                      <pic:pic xmlns:pic="http://schemas.openxmlformats.org/drawingml/2006/picture">
                        <pic:nvPicPr>
                          <pic:cNvPr id="13543" name="Picture 13543"/>
                          <pic:cNvPicPr/>
                        </pic:nvPicPr>
                        <pic:blipFill>
                          <a:blip r:embed="rId380"/>
                          <a:stretch>
                            <a:fillRect/>
                          </a:stretch>
                        </pic:blipFill>
                        <pic:spPr>
                          <a:xfrm>
                            <a:off x="2689860" y="0"/>
                            <a:ext cx="2468880" cy="1645921"/>
                          </a:xfrm>
                          <a:prstGeom prst="rect">
                            <a:avLst/>
                          </a:prstGeom>
                        </pic:spPr>
                      </pic:pic>
                    </wpg:wgp>
                  </a:graphicData>
                </a:graphic>
              </wp:inline>
            </w:drawing>
          </mc:Choice>
          <mc:Fallback xmlns:a="http://schemas.openxmlformats.org/drawingml/2006/main">
            <w:pict>
              <v:group id="Group 131263" style="width:406.2pt;height:132.31pt;mso-position-horizontal-relative:char;mso-position-vertical-relative:line" coordsize="51587,16803">
                <v:rect id="Rectangle 13526" style="position:absolute;width:506;height:2243;left:26529;top:15116;" filled="f" stroked="f">
                  <v:textbox inset="0,0,0,0">
                    <w:txbxContent>
                      <w:p>
                        <w:pPr>
                          <w:spacing w:before="0" w:after="160" w:line="259" w:lineRule="auto"/>
                          <w:ind w:left="0" w:firstLine="0"/>
                          <w:jc w:val="left"/>
                        </w:pPr>
                        <w:r>
                          <w:rPr/>
                          <w:t xml:space="preserve"> </w:t>
                        </w:r>
                      </w:p>
                    </w:txbxContent>
                  </v:textbox>
                </v:rect>
                <v:shape id="Picture 13541" style="position:absolute;width:26517;height:16459;left:0;top:0;" filled="f">
                  <v:imagedata r:id="rId381"/>
                </v:shape>
                <v:shape id="Picture 13543" style="position:absolute;width:24688;height:16459;left:26898;top:0;" filled="f">
                  <v:imagedata r:id="rId382"/>
                </v:shape>
              </v:group>
            </w:pict>
          </mc:Fallback>
        </mc:AlternateContent>
      </w:r>
      <w:r>
        <w:t xml:space="preserve"> </w:t>
      </w:r>
    </w:p>
    <w:p w:rsidR="00C83E0D" w:rsidRDefault="00F74A6F">
      <w:pPr>
        <w:numPr>
          <w:ilvl w:val="0"/>
          <w:numId w:val="20"/>
        </w:numPr>
        <w:spacing w:after="3" w:line="270" w:lineRule="auto"/>
        <w:ind w:right="1407" w:hanging="370"/>
        <w:jc w:val="left"/>
      </w:pPr>
      <w:r>
        <w:rPr>
          <w:rFonts w:ascii="Segoe UI Historic" w:eastAsia="Segoe UI Historic" w:hAnsi="Segoe UI Historic" w:cs="Segoe UI Historic"/>
          <w:color w:val="050505"/>
          <w:sz w:val="23"/>
        </w:rPr>
        <w:t>Baharın Geli</w:t>
      </w:r>
      <w:r>
        <w:rPr>
          <w:rFonts w:ascii="Calibri" w:eastAsia="Calibri" w:hAnsi="Calibri" w:cs="Calibri"/>
          <w:color w:val="050505"/>
          <w:sz w:val="23"/>
        </w:rPr>
        <w:t>ş</w:t>
      </w:r>
      <w:r>
        <w:rPr>
          <w:rFonts w:ascii="Segoe UI Historic" w:eastAsia="Segoe UI Historic" w:hAnsi="Segoe UI Historic" w:cs="Segoe UI Historic"/>
          <w:color w:val="050505"/>
          <w:sz w:val="23"/>
        </w:rPr>
        <w:t xml:space="preserve">ini Simgeleyen Nevruz Bayramı, </w:t>
      </w:r>
      <w:r>
        <w:rPr>
          <w:rFonts w:ascii="Calibri" w:eastAsia="Calibri" w:hAnsi="Calibri" w:cs="Calibri"/>
          <w:color w:val="050505"/>
          <w:sz w:val="23"/>
        </w:rPr>
        <w:t>İ</w:t>
      </w:r>
      <w:r>
        <w:rPr>
          <w:rFonts w:ascii="Segoe UI Historic" w:eastAsia="Segoe UI Historic" w:hAnsi="Segoe UI Historic" w:cs="Segoe UI Historic"/>
          <w:color w:val="050505"/>
          <w:sz w:val="23"/>
        </w:rPr>
        <w:t>lçemiz 15 Temmuz Demokrasi ve Cumhuriyet Meydanı’ndaki, Halk Oyunları, Demir Dövme, Ka</w:t>
      </w:r>
      <w:r>
        <w:rPr>
          <w:rFonts w:ascii="Calibri" w:eastAsia="Calibri" w:hAnsi="Calibri" w:cs="Calibri"/>
          <w:color w:val="050505"/>
          <w:sz w:val="23"/>
        </w:rPr>
        <w:t>ş</w:t>
      </w:r>
      <w:r>
        <w:rPr>
          <w:rFonts w:ascii="Segoe UI Historic" w:eastAsia="Segoe UI Historic" w:hAnsi="Segoe UI Historic" w:cs="Segoe UI Historic"/>
          <w:color w:val="050505"/>
          <w:sz w:val="23"/>
        </w:rPr>
        <w:t>ıkta Yumurta ta</w:t>
      </w:r>
      <w:r>
        <w:rPr>
          <w:rFonts w:ascii="Calibri" w:eastAsia="Calibri" w:hAnsi="Calibri" w:cs="Calibri"/>
          <w:color w:val="050505"/>
          <w:sz w:val="23"/>
        </w:rPr>
        <w:t>ş</w:t>
      </w:r>
      <w:r>
        <w:rPr>
          <w:rFonts w:ascii="Segoe UI Historic" w:eastAsia="Segoe UI Historic" w:hAnsi="Segoe UI Historic" w:cs="Segoe UI Historic"/>
          <w:color w:val="050505"/>
          <w:sz w:val="23"/>
        </w:rPr>
        <w:t xml:space="preserve">ıma, </w:t>
      </w:r>
    </w:p>
    <w:p w:rsidR="00C83E0D" w:rsidRDefault="00F74A6F">
      <w:pPr>
        <w:spacing w:after="3" w:line="270" w:lineRule="auto"/>
        <w:ind w:left="1068" w:right="1407" w:firstLine="0"/>
        <w:jc w:val="left"/>
      </w:pPr>
      <w:r>
        <w:rPr>
          <w:rFonts w:ascii="Segoe UI Historic" w:eastAsia="Segoe UI Historic" w:hAnsi="Segoe UI Historic" w:cs="Segoe UI Historic"/>
          <w:color w:val="050505"/>
          <w:sz w:val="23"/>
        </w:rPr>
        <w:lastRenderedPageBreak/>
        <w:t>Yumurta Toku</w:t>
      </w:r>
      <w:r>
        <w:rPr>
          <w:rFonts w:ascii="Calibri" w:eastAsia="Calibri" w:hAnsi="Calibri" w:cs="Calibri"/>
          <w:color w:val="050505"/>
          <w:sz w:val="23"/>
        </w:rPr>
        <w:t>ş</w:t>
      </w:r>
      <w:r>
        <w:rPr>
          <w:rFonts w:ascii="Segoe UI Historic" w:eastAsia="Segoe UI Historic" w:hAnsi="Segoe UI Historic" w:cs="Segoe UI Historic"/>
          <w:color w:val="050505"/>
          <w:sz w:val="23"/>
        </w:rPr>
        <w:t>turma, Çuval Yarı</w:t>
      </w:r>
      <w:r>
        <w:rPr>
          <w:rFonts w:ascii="Calibri" w:eastAsia="Calibri" w:hAnsi="Calibri" w:cs="Calibri"/>
          <w:color w:val="050505"/>
          <w:sz w:val="23"/>
        </w:rPr>
        <w:t>ş</w:t>
      </w:r>
      <w:r>
        <w:rPr>
          <w:rFonts w:ascii="Segoe UI Historic" w:eastAsia="Segoe UI Historic" w:hAnsi="Segoe UI Historic" w:cs="Segoe UI Historic"/>
          <w:color w:val="050505"/>
          <w:sz w:val="23"/>
        </w:rPr>
        <w:t>ması, Halat Çekme, Geleneksel Türk Okçulu</w:t>
      </w:r>
      <w:r>
        <w:rPr>
          <w:rFonts w:ascii="Calibri" w:eastAsia="Calibri" w:hAnsi="Calibri" w:cs="Calibri"/>
          <w:color w:val="050505"/>
          <w:sz w:val="23"/>
        </w:rPr>
        <w:t>ğ</w:t>
      </w:r>
      <w:r>
        <w:rPr>
          <w:rFonts w:ascii="Segoe UI Historic" w:eastAsia="Segoe UI Historic" w:hAnsi="Segoe UI Historic" w:cs="Segoe UI Historic"/>
          <w:color w:val="050505"/>
          <w:sz w:val="23"/>
        </w:rPr>
        <w:t>u ve Ate</w:t>
      </w:r>
      <w:r>
        <w:rPr>
          <w:rFonts w:ascii="Calibri" w:eastAsia="Calibri" w:hAnsi="Calibri" w:cs="Calibri"/>
          <w:color w:val="050505"/>
          <w:sz w:val="23"/>
        </w:rPr>
        <w:t>ş</w:t>
      </w:r>
      <w:r>
        <w:rPr>
          <w:rFonts w:ascii="Segoe UI Historic" w:eastAsia="Segoe UI Historic" w:hAnsi="Segoe UI Historic" w:cs="Segoe UI Historic"/>
          <w:color w:val="050505"/>
          <w:sz w:val="23"/>
        </w:rPr>
        <w:t>in Üstünden atlama gibi çe</w:t>
      </w:r>
      <w:r>
        <w:rPr>
          <w:rFonts w:ascii="Calibri" w:eastAsia="Calibri" w:hAnsi="Calibri" w:cs="Calibri"/>
          <w:color w:val="050505"/>
          <w:sz w:val="23"/>
        </w:rPr>
        <w:t>ş</w:t>
      </w:r>
      <w:r>
        <w:rPr>
          <w:rFonts w:ascii="Segoe UI Historic" w:eastAsia="Segoe UI Historic" w:hAnsi="Segoe UI Historic" w:cs="Segoe UI Historic"/>
          <w:color w:val="050505"/>
          <w:sz w:val="23"/>
        </w:rPr>
        <w:t xml:space="preserve">itli gösteriler belediyemizce yapılan </w:t>
      </w:r>
      <w:r>
        <w:rPr>
          <w:rFonts w:ascii="Segoe UI Historic" w:eastAsia="Segoe UI Historic" w:hAnsi="Segoe UI Historic" w:cs="Segoe UI Historic"/>
          <w:color w:val="050505"/>
          <w:sz w:val="23"/>
        </w:rPr>
        <w:t>ikramların da</w:t>
      </w:r>
      <w:r>
        <w:rPr>
          <w:rFonts w:ascii="Calibri" w:eastAsia="Calibri" w:hAnsi="Calibri" w:cs="Calibri"/>
          <w:color w:val="050505"/>
          <w:sz w:val="23"/>
        </w:rPr>
        <w:t xml:space="preserve">ğıtımları </w:t>
      </w:r>
      <w:r>
        <w:rPr>
          <w:rFonts w:ascii="Segoe UI Historic" w:eastAsia="Segoe UI Historic" w:hAnsi="Segoe UI Historic" w:cs="Segoe UI Historic"/>
          <w:color w:val="050505"/>
          <w:sz w:val="23"/>
        </w:rPr>
        <w:t xml:space="preserve">ile birlikte kutlandı.  </w:t>
      </w:r>
    </w:p>
    <w:p w:rsidR="00C83E0D" w:rsidRDefault="00F74A6F">
      <w:pPr>
        <w:spacing w:after="72" w:line="259" w:lineRule="auto"/>
        <w:ind w:left="1082" w:firstLine="0"/>
        <w:jc w:val="left"/>
      </w:pPr>
      <w:r>
        <w:rPr>
          <w:rFonts w:ascii="Calibri" w:eastAsia="Calibri" w:hAnsi="Calibri" w:cs="Calibri"/>
          <w:noProof/>
          <w:sz w:val="22"/>
        </w:rPr>
        <mc:AlternateContent>
          <mc:Choice Requires="wpg">
            <w:drawing>
              <wp:inline distT="0" distB="0" distL="0" distR="0">
                <wp:extent cx="5468620" cy="3873018"/>
                <wp:effectExtent l="0" t="0" r="0" b="0"/>
                <wp:docPr id="132028" name="Group 132028"/>
                <wp:cNvGraphicFramePr/>
                <a:graphic xmlns:a="http://schemas.openxmlformats.org/drawingml/2006/main">
                  <a:graphicData uri="http://schemas.microsoft.com/office/word/2010/wordprocessingGroup">
                    <wpg:wgp>
                      <wpg:cNvGrpSpPr/>
                      <wpg:grpSpPr>
                        <a:xfrm>
                          <a:off x="0" y="0"/>
                          <a:ext cx="5468620" cy="3873018"/>
                          <a:chOff x="0" y="0"/>
                          <a:chExt cx="5468620" cy="3873018"/>
                        </a:xfrm>
                      </wpg:grpSpPr>
                      <wps:wsp>
                        <wps:cNvPr id="13588" name="Rectangle 13588"/>
                        <wps:cNvSpPr/>
                        <wps:spPr>
                          <a:xfrm>
                            <a:off x="2838831" y="1770100"/>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13590" name="Rectangle 13590"/>
                        <wps:cNvSpPr/>
                        <wps:spPr>
                          <a:xfrm>
                            <a:off x="2838831" y="3704311"/>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13604" name="Picture 13604"/>
                          <pic:cNvPicPr/>
                        </pic:nvPicPr>
                        <pic:blipFill>
                          <a:blip r:embed="rId383"/>
                          <a:stretch>
                            <a:fillRect/>
                          </a:stretch>
                        </pic:blipFill>
                        <pic:spPr>
                          <a:xfrm>
                            <a:off x="0" y="0"/>
                            <a:ext cx="2829560" cy="1900555"/>
                          </a:xfrm>
                          <a:prstGeom prst="rect">
                            <a:avLst/>
                          </a:prstGeom>
                        </pic:spPr>
                      </pic:pic>
                      <pic:pic xmlns:pic="http://schemas.openxmlformats.org/drawingml/2006/picture">
                        <pic:nvPicPr>
                          <pic:cNvPr id="13606" name="Picture 13606"/>
                          <pic:cNvPicPr/>
                        </pic:nvPicPr>
                        <pic:blipFill>
                          <a:blip r:embed="rId384"/>
                          <a:stretch>
                            <a:fillRect/>
                          </a:stretch>
                        </pic:blipFill>
                        <pic:spPr>
                          <a:xfrm>
                            <a:off x="2876550" y="0"/>
                            <a:ext cx="2592070" cy="1900555"/>
                          </a:xfrm>
                          <a:prstGeom prst="rect">
                            <a:avLst/>
                          </a:prstGeom>
                        </pic:spPr>
                      </pic:pic>
                      <pic:pic xmlns:pic="http://schemas.openxmlformats.org/drawingml/2006/picture">
                        <pic:nvPicPr>
                          <pic:cNvPr id="13608" name="Picture 13608"/>
                          <pic:cNvPicPr/>
                        </pic:nvPicPr>
                        <pic:blipFill>
                          <a:blip r:embed="rId385"/>
                          <a:stretch>
                            <a:fillRect/>
                          </a:stretch>
                        </pic:blipFill>
                        <pic:spPr>
                          <a:xfrm>
                            <a:off x="0" y="1952625"/>
                            <a:ext cx="2829560" cy="1886585"/>
                          </a:xfrm>
                          <a:prstGeom prst="rect">
                            <a:avLst/>
                          </a:prstGeom>
                        </pic:spPr>
                      </pic:pic>
                      <pic:pic xmlns:pic="http://schemas.openxmlformats.org/drawingml/2006/picture">
                        <pic:nvPicPr>
                          <pic:cNvPr id="13610" name="Picture 13610"/>
                          <pic:cNvPicPr/>
                        </pic:nvPicPr>
                        <pic:blipFill>
                          <a:blip r:embed="rId386"/>
                          <a:stretch>
                            <a:fillRect/>
                          </a:stretch>
                        </pic:blipFill>
                        <pic:spPr>
                          <a:xfrm>
                            <a:off x="2876550" y="1952625"/>
                            <a:ext cx="2592070" cy="1886585"/>
                          </a:xfrm>
                          <a:prstGeom prst="rect">
                            <a:avLst/>
                          </a:prstGeom>
                        </pic:spPr>
                      </pic:pic>
                    </wpg:wgp>
                  </a:graphicData>
                </a:graphic>
              </wp:inline>
            </w:drawing>
          </mc:Choice>
          <mc:Fallback xmlns:a="http://schemas.openxmlformats.org/drawingml/2006/main">
            <w:pict>
              <v:group id="Group 132028" style="width:430.6pt;height:304.962pt;mso-position-horizontal-relative:char;mso-position-vertical-relative:line" coordsize="54686,38730">
                <v:rect id="Rectangle 13588" style="position:absolute;width:506;height:2243;left:28388;top:17701;" filled="f" stroked="f">
                  <v:textbox inset="0,0,0,0">
                    <w:txbxContent>
                      <w:p>
                        <w:pPr>
                          <w:spacing w:before="0" w:after="160" w:line="259" w:lineRule="auto"/>
                          <w:ind w:left="0" w:firstLine="0"/>
                          <w:jc w:val="left"/>
                        </w:pPr>
                        <w:r>
                          <w:rPr/>
                          <w:t xml:space="preserve"> </w:t>
                        </w:r>
                      </w:p>
                    </w:txbxContent>
                  </v:textbox>
                </v:rect>
                <v:rect id="Rectangle 13590" style="position:absolute;width:506;height:2243;left:28388;top:37043;" filled="f" stroked="f">
                  <v:textbox inset="0,0,0,0">
                    <w:txbxContent>
                      <w:p>
                        <w:pPr>
                          <w:spacing w:before="0" w:after="160" w:line="259" w:lineRule="auto"/>
                          <w:ind w:left="0" w:firstLine="0"/>
                          <w:jc w:val="left"/>
                        </w:pPr>
                        <w:r>
                          <w:rPr/>
                          <w:t xml:space="preserve"> </w:t>
                        </w:r>
                      </w:p>
                    </w:txbxContent>
                  </v:textbox>
                </v:rect>
                <v:shape id="Picture 13604" style="position:absolute;width:28295;height:19005;left:0;top:0;" filled="f">
                  <v:imagedata r:id="rId387"/>
                </v:shape>
                <v:shape id="Picture 13606" style="position:absolute;width:25920;height:19005;left:28765;top:0;" filled="f">
                  <v:imagedata r:id="rId388"/>
                </v:shape>
                <v:shape id="Picture 13608" style="position:absolute;width:28295;height:18865;left:0;top:19526;" filled="f">
                  <v:imagedata r:id="rId389"/>
                </v:shape>
                <v:shape id="Picture 13610" style="position:absolute;width:25920;height:18865;left:28765;top:19526;" filled="f">
                  <v:imagedata r:id="rId390"/>
                </v:shape>
              </v:group>
            </w:pict>
          </mc:Fallback>
        </mc:AlternateContent>
      </w:r>
    </w:p>
    <w:p w:rsidR="00C83E0D" w:rsidRDefault="00F74A6F">
      <w:pPr>
        <w:numPr>
          <w:ilvl w:val="0"/>
          <w:numId w:val="20"/>
        </w:numPr>
        <w:spacing w:after="56" w:line="248" w:lineRule="auto"/>
        <w:ind w:right="1407" w:hanging="370"/>
        <w:jc w:val="left"/>
      </w:pPr>
      <w:r>
        <w:t>Sosyal  Faaliyetler kapsamında ihtiyaç sahiplerinin 2500  aileye  iaşe yardımı …400 ad</w:t>
      </w:r>
      <w:proofErr w:type="gramStart"/>
      <w:r>
        <w:t>.…..,</w:t>
      </w:r>
      <w:proofErr w:type="spellStart"/>
      <w:proofErr w:type="gramEnd"/>
      <w:r>
        <w:t>giyim,okul</w:t>
      </w:r>
      <w:proofErr w:type="spellEnd"/>
      <w:r>
        <w:t xml:space="preserve"> kıyafeti ve kırtasiye malzemesi , 1500 kişide Kültür merkezimizdeki hayır </w:t>
      </w:r>
      <w:proofErr w:type="spellStart"/>
      <w:r>
        <w:t>çarşısısından</w:t>
      </w:r>
      <w:proofErr w:type="spellEnd"/>
      <w:r>
        <w:t xml:space="preserve"> giydirildi. </w:t>
      </w:r>
    </w:p>
    <w:p w:rsidR="00C83E0D" w:rsidRDefault="00F74A6F">
      <w:pPr>
        <w:spacing w:after="0" w:line="259" w:lineRule="auto"/>
        <w:ind w:left="0" w:right="1670" w:firstLine="0"/>
        <w:jc w:val="right"/>
      </w:pPr>
      <w:r>
        <w:rPr>
          <w:rFonts w:ascii="Calibri" w:eastAsia="Calibri" w:hAnsi="Calibri" w:cs="Calibri"/>
          <w:noProof/>
          <w:sz w:val="22"/>
        </w:rPr>
        <mc:AlternateContent>
          <mc:Choice Requires="wpg">
            <w:drawing>
              <wp:inline distT="0" distB="0" distL="0" distR="0">
                <wp:extent cx="5334000" cy="3263037"/>
                <wp:effectExtent l="0" t="0" r="0" b="0"/>
                <wp:docPr id="132029" name="Group 132029"/>
                <wp:cNvGraphicFramePr/>
                <a:graphic xmlns:a="http://schemas.openxmlformats.org/drawingml/2006/main">
                  <a:graphicData uri="http://schemas.microsoft.com/office/word/2010/wordprocessingGroup">
                    <wpg:wgp>
                      <wpg:cNvGrpSpPr/>
                      <wpg:grpSpPr>
                        <a:xfrm>
                          <a:off x="0" y="0"/>
                          <a:ext cx="5334000" cy="3263037"/>
                          <a:chOff x="0" y="0"/>
                          <a:chExt cx="5334000" cy="3263037"/>
                        </a:xfrm>
                      </wpg:grpSpPr>
                      <wps:wsp>
                        <wps:cNvPr id="13599" name="Rectangle 13599"/>
                        <wps:cNvSpPr/>
                        <wps:spPr>
                          <a:xfrm>
                            <a:off x="2630043" y="1379576"/>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13600" name="Rectangle 13600"/>
                        <wps:cNvSpPr/>
                        <wps:spPr>
                          <a:xfrm>
                            <a:off x="5239766" y="1379576"/>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13601" name="Rectangle 13601"/>
                        <wps:cNvSpPr/>
                        <wps:spPr>
                          <a:xfrm>
                            <a:off x="2782443" y="3094330"/>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13612" name="Picture 13612"/>
                          <pic:cNvPicPr/>
                        </pic:nvPicPr>
                        <pic:blipFill>
                          <a:blip r:embed="rId391"/>
                          <a:stretch>
                            <a:fillRect/>
                          </a:stretch>
                        </pic:blipFill>
                        <pic:spPr>
                          <a:xfrm>
                            <a:off x="0" y="0"/>
                            <a:ext cx="2628138" cy="1513840"/>
                          </a:xfrm>
                          <a:prstGeom prst="rect">
                            <a:avLst/>
                          </a:prstGeom>
                        </pic:spPr>
                      </pic:pic>
                      <pic:pic xmlns:pic="http://schemas.openxmlformats.org/drawingml/2006/picture">
                        <pic:nvPicPr>
                          <pic:cNvPr id="13614" name="Picture 13614"/>
                          <pic:cNvPicPr/>
                        </pic:nvPicPr>
                        <pic:blipFill>
                          <a:blip r:embed="rId392"/>
                          <a:stretch>
                            <a:fillRect/>
                          </a:stretch>
                        </pic:blipFill>
                        <pic:spPr>
                          <a:xfrm>
                            <a:off x="2667000" y="5715"/>
                            <a:ext cx="2562225" cy="1508125"/>
                          </a:xfrm>
                          <a:prstGeom prst="rect">
                            <a:avLst/>
                          </a:prstGeom>
                        </pic:spPr>
                      </pic:pic>
                      <pic:pic xmlns:pic="http://schemas.openxmlformats.org/drawingml/2006/picture">
                        <pic:nvPicPr>
                          <pic:cNvPr id="13616" name="Picture 13616"/>
                          <pic:cNvPicPr/>
                        </pic:nvPicPr>
                        <pic:blipFill>
                          <a:blip r:embed="rId393"/>
                          <a:stretch>
                            <a:fillRect/>
                          </a:stretch>
                        </pic:blipFill>
                        <pic:spPr>
                          <a:xfrm>
                            <a:off x="0" y="1600797"/>
                            <a:ext cx="2779395" cy="1627505"/>
                          </a:xfrm>
                          <a:prstGeom prst="rect">
                            <a:avLst/>
                          </a:prstGeom>
                        </pic:spPr>
                      </pic:pic>
                      <pic:pic xmlns:pic="http://schemas.openxmlformats.org/drawingml/2006/picture">
                        <pic:nvPicPr>
                          <pic:cNvPr id="13618" name="Picture 13618"/>
                          <pic:cNvPicPr/>
                        </pic:nvPicPr>
                        <pic:blipFill>
                          <a:blip r:embed="rId394"/>
                          <a:stretch>
                            <a:fillRect/>
                          </a:stretch>
                        </pic:blipFill>
                        <pic:spPr>
                          <a:xfrm>
                            <a:off x="2819400" y="1561415"/>
                            <a:ext cx="2514600" cy="1666875"/>
                          </a:xfrm>
                          <a:prstGeom prst="rect">
                            <a:avLst/>
                          </a:prstGeom>
                        </pic:spPr>
                      </pic:pic>
                    </wpg:wgp>
                  </a:graphicData>
                </a:graphic>
              </wp:inline>
            </w:drawing>
          </mc:Choice>
          <mc:Fallback xmlns:a="http://schemas.openxmlformats.org/drawingml/2006/main">
            <w:pict>
              <v:group id="Group 132029" style="width:420pt;height:256.932pt;mso-position-horizontal-relative:char;mso-position-vertical-relative:line" coordsize="53340,32630">
                <v:rect id="Rectangle 13599" style="position:absolute;width:506;height:2243;left:26300;top:13795;" filled="f" stroked="f">
                  <v:textbox inset="0,0,0,0">
                    <w:txbxContent>
                      <w:p>
                        <w:pPr>
                          <w:spacing w:before="0" w:after="160" w:line="259" w:lineRule="auto"/>
                          <w:ind w:left="0" w:firstLine="0"/>
                          <w:jc w:val="left"/>
                        </w:pPr>
                        <w:r>
                          <w:rPr/>
                          <w:t xml:space="preserve"> </w:t>
                        </w:r>
                      </w:p>
                    </w:txbxContent>
                  </v:textbox>
                </v:rect>
                <v:rect id="Rectangle 13600" style="position:absolute;width:506;height:2243;left:52397;top:13795;" filled="f" stroked="f">
                  <v:textbox inset="0,0,0,0">
                    <w:txbxContent>
                      <w:p>
                        <w:pPr>
                          <w:spacing w:before="0" w:after="160" w:line="259" w:lineRule="auto"/>
                          <w:ind w:left="0" w:firstLine="0"/>
                          <w:jc w:val="left"/>
                        </w:pPr>
                        <w:r>
                          <w:rPr/>
                          <w:t xml:space="preserve"> </w:t>
                        </w:r>
                      </w:p>
                    </w:txbxContent>
                  </v:textbox>
                </v:rect>
                <v:rect id="Rectangle 13601" style="position:absolute;width:506;height:2243;left:27824;top:30943;" filled="f" stroked="f">
                  <v:textbox inset="0,0,0,0">
                    <w:txbxContent>
                      <w:p>
                        <w:pPr>
                          <w:spacing w:before="0" w:after="160" w:line="259" w:lineRule="auto"/>
                          <w:ind w:left="0" w:firstLine="0"/>
                          <w:jc w:val="left"/>
                        </w:pPr>
                        <w:r>
                          <w:rPr/>
                          <w:t xml:space="preserve"> </w:t>
                        </w:r>
                      </w:p>
                    </w:txbxContent>
                  </v:textbox>
                </v:rect>
                <v:shape id="Picture 13612" style="position:absolute;width:26281;height:15138;left:0;top:0;" filled="f">
                  <v:imagedata r:id="rId395"/>
                </v:shape>
                <v:shape id="Picture 13614" style="position:absolute;width:25622;height:15081;left:26670;top:57;" filled="f">
                  <v:imagedata r:id="rId396"/>
                </v:shape>
                <v:shape id="Picture 13616" style="position:absolute;width:27793;height:16275;left:0;top:16007;" filled="f">
                  <v:imagedata r:id="rId397"/>
                </v:shape>
                <v:shape id="Picture 13618" style="position:absolute;width:25146;height:16668;left:28194;top:15614;" filled="f">
                  <v:imagedata r:id="rId398"/>
                </v:shape>
              </v:group>
            </w:pict>
          </mc:Fallback>
        </mc:AlternateContent>
      </w:r>
      <w:r>
        <w:t xml:space="preserve"> </w:t>
      </w:r>
    </w:p>
    <w:p w:rsidR="00C83E0D" w:rsidRDefault="00F74A6F">
      <w:pPr>
        <w:numPr>
          <w:ilvl w:val="0"/>
          <w:numId w:val="20"/>
        </w:numPr>
        <w:ind w:right="1407" w:hanging="370"/>
        <w:jc w:val="left"/>
      </w:pPr>
      <w:r>
        <w:t xml:space="preserve">Belediyemiz sınırları içinde ve köylerinde </w:t>
      </w:r>
      <w:proofErr w:type="gramStart"/>
      <w:r>
        <w:t>düğün ,dernek</w:t>
      </w:r>
      <w:proofErr w:type="gramEnd"/>
      <w:r>
        <w:t xml:space="preserve"> ve şenlikler için talep etmeleri dahilinde ücretsiz masa sandalye verilmektedir.  </w:t>
      </w:r>
    </w:p>
    <w:p w:rsidR="00C83E0D" w:rsidRDefault="00F74A6F">
      <w:pPr>
        <w:spacing w:after="27" w:line="259" w:lineRule="auto"/>
        <w:ind w:left="1082" w:firstLine="0"/>
        <w:jc w:val="left"/>
      </w:pPr>
      <w:r>
        <w:rPr>
          <w:rFonts w:ascii="Calibri" w:eastAsia="Calibri" w:hAnsi="Calibri" w:cs="Calibri"/>
          <w:noProof/>
          <w:sz w:val="22"/>
        </w:rPr>
        <w:lastRenderedPageBreak/>
        <mc:AlternateContent>
          <mc:Choice Requires="wpg">
            <w:drawing>
              <wp:inline distT="0" distB="0" distL="0" distR="0">
                <wp:extent cx="5514976" cy="3936644"/>
                <wp:effectExtent l="0" t="0" r="0" b="0"/>
                <wp:docPr id="132207" name="Group 132207"/>
                <wp:cNvGraphicFramePr/>
                <a:graphic xmlns:a="http://schemas.openxmlformats.org/drawingml/2006/main">
                  <a:graphicData uri="http://schemas.microsoft.com/office/word/2010/wordprocessingGroup">
                    <wpg:wgp>
                      <wpg:cNvGrpSpPr/>
                      <wpg:grpSpPr>
                        <a:xfrm>
                          <a:off x="0" y="0"/>
                          <a:ext cx="5514976" cy="3936644"/>
                          <a:chOff x="0" y="0"/>
                          <a:chExt cx="5514976" cy="3936644"/>
                        </a:xfrm>
                      </wpg:grpSpPr>
                      <wps:wsp>
                        <wps:cNvPr id="13634" name="Rectangle 13634"/>
                        <wps:cNvSpPr/>
                        <wps:spPr>
                          <a:xfrm>
                            <a:off x="2896743" y="1789531"/>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13636" name="Rectangle 13636"/>
                        <wps:cNvSpPr/>
                        <wps:spPr>
                          <a:xfrm>
                            <a:off x="559" y="3767938"/>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13637" name="Rectangle 13637"/>
                        <wps:cNvSpPr/>
                        <wps:spPr>
                          <a:xfrm>
                            <a:off x="2896743" y="3767938"/>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13794" name="Picture 13794"/>
                          <pic:cNvPicPr/>
                        </pic:nvPicPr>
                        <pic:blipFill>
                          <a:blip r:embed="rId399"/>
                          <a:stretch>
                            <a:fillRect/>
                          </a:stretch>
                        </pic:blipFill>
                        <pic:spPr>
                          <a:xfrm>
                            <a:off x="0" y="0"/>
                            <a:ext cx="2886075" cy="1924050"/>
                          </a:xfrm>
                          <a:prstGeom prst="rect">
                            <a:avLst/>
                          </a:prstGeom>
                        </pic:spPr>
                      </pic:pic>
                      <pic:pic xmlns:pic="http://schemas.openxmlformats.org/drawingml/2006/picture">
                        <pic:nvPicPr>
                          <pic:cNvPr id="13796" name="Picture 13796"/>
                          <pic:cNvPicPr/>
                        </pic:nvPicPr>
                        <pic:blipFill>
                          <a:blip r:embed="rId400"/>
                          <a:stretch>
                            <a:fillRect/>
                          </a:stretch>
                        </pic:blipFill>
                        <pic:spPr>
                          <a:xfrm>
                            <a:off x="2933700" y="0"/>
                            <a:ext cx="2581276" cy="1924050"/>
                          </a:xfrm>
                          <a:prstGeom prst="rect">
                            <a:avLst/>
                          </a:prstGeom>
                        </pic:spPr>
                      </pic:pic>
                      <pic:pic xmlns:pic="http://schemas.openxmlformats.org/drawingml/2006/picture">
                        <pic:nvPicPr>
                          <pic:cNvPr id="13798" name="Picture 13798"/>
                          <pic:cNvPicPr/>
                        </pic:nvPicPr>
                        <pic:blipFill>
                          <a:blip r:embed="rId401"/>
                          <a:stretch>
                            <a:fillRect/>
                          </a:stretch>
                        </pic:blipFill>
                        <pic:spPr>
                          <a:xfrm>
                            <a:off x="38100" y="1971675"/>
                            <a:ext cx="2847975" cy="1930400"/>
                          </a:xfrm>
                          <a:prstGeom prst="rect">
                            <a:avLst/>
                          </a:prstGeom>
                        </pic:spPr>
                      </pic:pic>
                      <pic:pic xmlns:pic="http://schemas.openxmlformats.org/drawingml/2006/picture">
                        <pic:nvPicPr>
                          <pic:cNvPr id="13800" name="Picture 13800"/>
                          <pic:cNvPicPr/>
                        </pic:nvPicPr>
                        <pic:blipFill>
                          <a:blip r:embed="rId402"/>
                          <a:stretch>
                            <a:fillRect/>
                          </a:stretch>
                        </pic:blipFill>
                        <pic:spPr>
                          <a:xfrm>
                            <a:off x="2933700" y="2016125"/>
                            <a:ext cx="2581276" cy="1885315"/>
                          </a:xfrm>
                          <a:prstGeom prst="rect">
                            <a:avLst/>
                          </a:prstGeom>
                        </pic:spPr>
                      </pic:pic>
                    </wpg:wgp>
                  </a:graphicData>
                </a:graphic>
              </wp:inline>
            </w:drawing>
          </mc:Choice>
          <mc:Fallback xmlns:a="http://schemas.openxmlformats.org/drawingml/2006/main">
            <w:pict>
              <v:group id="Group 132207" style="width:434.25pt;height:309.972pt;mso-position-horizontal-relative:char;mso-position-vertical-relative:line" coordsize="55149,39366">
                <v:rect id="Rectangle 13634" style="position:absolute;width:506;height:2243;left:28967;top:17895;" filled="f" stroked="f">
                  <v:textbox inset="0,0,0,0">
                    <w:txbxContent>
                      <w:p>
                        <w:pPr>
                          <w:spacing w:before="0" w:after="160" w:line="259" w:lineRule="auto"/>
                          <w:ind w:left="0" w:firstLine="0"/>
                          <w:jc w:val="left"/>
                        </w:pPr>
                        <w:r>
                          <w:rPr/>
                          <w:t xml:space="preserve"> </w:t>
                        </w:r>
                      </w:p>
                    </w:txbxContent>
                  </v:textbox>
                </v:rect>
                <v:rect id="Rectangle 13636" style="position:absolute;width:506;height:2243;left:5;top:37679;" filled="f" stroked="f">
                  <v:textbox inset="0,0,0,0">
                    <w:txbxContent>
                      <w:p>
                        <w:pPr>
                          <w:spacing w:before="0" w:after="160" w:line="259" w:lineRule="auto"/>
                          <w:ind w:left="0" w:firstLine="0"/>
                          <w:jc w:val="left"/>
                        </w:pPr>
                        <w:r>
                          <w:rPr/>
                          <w:t xml:space="preserve"> </w:t>
                        </w:r>
                      </w:p>
                    </w:txbxContent>
                  </v:textbox>
                </v:rect>
                <v:rect id="Rectangle 13637" style="position:absolute;width:506;height:2243;left:28967;top:37679;" filled="f" stroked="f">
                  <v:textbox inset="0,0,0,0">
                    <w:txbxContent>
                      <w:p>
                        <w:pPr>
                          <w:spacing w:before="0" w:after="160" w:line="259" w:lineRule="auto"/>
                          <w:ind w:left="0" w:firstLine="0"/>
                          <w:jc w:val="left"/>
                        </w:pPr>
                        <w:r>
                          <w:rPr/>
                          <w:t xml:space="preserve"> </w:t>
                        </w:r>
                      </w:p>
                    </w:txbxContent>
                  </v:textbox>
                </v:rect>
                <v:shape id="Picture 13794" style="position:absolute;width:28860;height:19240;left:0;top:0;" filled="f">
                  <v:imagedata r:id="rId403"/>
                </v:shape>
                <v:shape id="Picture 13796" style="position:absolute;width:25812;height:19240;left:29337;top:0;" filled="f">
                  <v:imagedata r:id="rId404"/>
                </v:shape>
                <v:shape id="Picture 13798" style="position:absolute;width:28479;height:19304;left:381;top:19716;" filled="f">
                  <v:imagedata r:id="rId405"/>
                </v:shape>
                <v:shape id="Picture 13800" style="position:absolute;width:25812;height:18853;left:29337;top:20161;" filled="f">
                  <v:imagedata r:id="rId406"/>
                </v:shape>
              </v:group>
            </w:pict>
          </mc:Fallback>
        </mc:AlternateContent>
      </w:r>
    </w:p>
    <w:p w:rsidR="00C83E0D" w:rsidRDefault="00F74A6F">
      <w:pPr>
        <w:spacing w:after="0" w:line="259" w:lineRule="auto"/>
        <w:ind w:left="723" w:firstLine="0"/>
        <w:jc w:val="left"/>
      </w:pPr>
      <w:r>
        <w:t xml:space="preserve"> </w:t>
      </w:r>
    </w:p>
    <w:p w:rsidR="00C83E0D" w:rsidRDefault="00F74A6F">
      <w:pPr>
        <w:spacing w:after="90" w:line="259" w:lineRule="auto"/>
        <w:ind w:left="723" w:firstLine="0"/>
        <w:jc w:val="left"/>
      </w:pPr>
      <w:r>
        <w:t xml:space="preserve"> </w:t>
      </w:r>
    </w:p>
    <w:p w:rsidR="00C83E0D" w:rsidRDefault="00F74A6F">
      <w:pPr>
        <w:pStyle w:val="Balk1"/>
        <w:spacing w:after="0" w:line="259" w:lineRule="auto"/>
        <w:ind w:left="718"/>
      </w:pPr>
      <w:r>
        <w:rPr>
          <w:b w:val="0"/>
          <w:sz w:val="32"/>
        </w:rPr>
        <w:t xml:space="preserve">4-KURUMSAL KABİLİYET VE KAPASİTENİN DEĞERLENDİRİLMESİ             A-Üstünlükler </w:t>
      </w:r>
    </w:p>
    <w:p w:rsidR="00C83E0D" w:rsidRDefault="00F74A6F">
      <w:pPr>
        <w:ind w:left="718" w:right="1413"/>
      </w:pPr>
      <w:r>
        <w:t>1.Genç, d</w:t>
      </w:r>
      <w:r>
        <w:rPr>
          <w:rFonts w:ascii="Calibri" w:eastAsia="Calibri" w:hAnsi="Calibri" w:cs="Calibri"/>
        </w:rPr>
        <w:t>i</w:t>
      </w:r>
      <w:r>
        <w:t>nam</w:t>
      </w:r>
      <w:r>
        <w:rPr>
          <w:rFonts w:ascii="Calibri" w:eastAsia="Calibri" w:hAnsi="Calibri" w:cs="Calibri"/>
        </w:rPr>
        <w:t>i</w:t>
      </w:r>
      <w:r>
        <w:t>k ve n</w:t>
      </w:r>
      <w:r>
        <w:rPr>
          <w:rFonts w:ascii="Calibri" w:eastAsia="Calibri" w:hAnsi="Calibri" w:cs="Calibri"/>
        </w:rPr>
        <w:t>i</w:t>
      </w:r>
      <w:r>
        <w:t>tel</w:t>
      </w:r>
      <w:r>
        <w:rPr>
          <w:rFonts w:ascii="Calibri" w:eastAsia="Calibri" w:hAnsi="Calibri" w:cs="Calibri"/>
        </w:rPr>
        <w:t>i</w:t>
      </w:r>
      <w:r>
        <w:t>kl</w:t>
      </w:r>
      <w:r>
        <w:rPr>
          <w:rFonts w:ascii="Calibri" w:eastAsia="Calibri" w:hAnsi="Calibri" w:cs="Calibri"/>
        </w:rPr>
        <w:t>i</w:t>
      </w:r>
      <w:r>
        <w:t xml:space="preserve"> personele sah</w:t>
      </w:r>
      <w:r>
        <w:rPr>
          <w:rFonts w:ascii="Calibri" w:eastAsia="Calibri" w:hAnsi="Calibri" w:cs="Calibri"/>
        </w:rPr>
        <w:t>i</w:t>
      </w:r>
      <w:r>
        <w:t xml:space="preserve">p olunması, </w:t>
      </w:r>
    </w:p>
    <w:p w:rsidR="00C83E0D" w:rsidRDefault="00F74A6F">
      <w:pPr>
        <w:numPr>
          <w:ilvl w:val="0"/>
          <w:numId w:val="21"/>
        </w:numPr>
        <w:ind w:right="1413" w:hanging="242"/>
      </w:pPr>
      <w:r>
        <w:t>Kaynakların ve zamanın etk</w:t>
      </w:r>
      <w:r>
        <w:rPr>
          <w:rFonts w:ascii="Calibri" w:eastAsia="Calibri" w:hAnsi="Calibri" w:cs="Calibri"/>
        </w:rPr>
        <w:t>ili</w:t>
      </w:r>
      <w:r>
        <w:t>, akılcı ve ver</w:t>
      </w:r>
      <w:r>
        <w:rPr>
          <w:rFonts w:ascii="Calibri" w:eastAsia="Calibri" w:hAnsi="Calibri" w:cs="Calibri"/>
        </w:rPr>
        <w:t>i</w:t>
      </w:r>
      <w:r>
        <w:t>ml</w:t>
      </w:r>
      <w:r>
        <w:rPr>
          <w:rFonts w:ascii="Calibri" w:eastAsia="Calibri" w:hAnsi="Calibri" w:cs="Calibri"/>
        </w:rPr>
        <w:t>i</w:t>
      </w:r>
      <w:r>
        <w:t xml:space="preserve"> kullanılması, </w:t>
      </w:r>
    </w:p>
    <w:p w:rsidR="00C83E0D" w:rsidRDefault="00F74A6F">
      <w:pPr>
        <w:numPr>
          <w:ilvl w:val="0"/>
          <w:numId w:val="21"/>
        </w:numPr>
        <w:spacing w:after="28"/>
        <w:ind w:right="1413" w:hanging="242"/>
      </w:pPr>
      <w:proofErr w:type="gramStart"/>
      <w:r>
        <w:t>İlçemizin  tur</w:t>
      </w:r>
      <w:r>
        <w:rPr>
          <w:rFonts w:ascii="Calibri" w:eastAsia="Calibri" w:hAnsi="Calibri" w:cs="Calibri"/>
        </w:rPr>
        <w:t>i</w:t>
      </w:r>
      <w:r>
        <w:t>zme</w:t>
      </w:r>
      <w:proofErr w:type="gramEnd"/>
      <w:r>
        <w:t xml:space="preserve"> katkı sağlayan fuar ve organ</w:t>
      </w:r>
      <w:r>
        <w:rPr>
          <w:rFonts w:ascii="Calibri" w:eastAsia="Calibri" w:hAnsi="Calibri" w:cs="Calibri"/>
        </w:rPr>
        <w:t>i</w:t>
      </w:r>
      <w:r>
        <w:t>zasyonların düzenlenmes</w:t>
      </w:r>
      <w:r>
        <w:rPr>
          <w:rFonts w:ascii="Calibri" w:eastAsia="Calibri" w:hAnsi="Calibri" w:cs="Calibri"/>
        </w:rPr>
        <w:t>i</w:t>
      </w:r>
      <w:r>
        <w:t xml:space="preserve">, ilçemizi tanıtıcı fuarlara katılım sağlanması </w:t>
      </w:r>
    </w:p>
    <w:p w:rsidR="00C83E0D" w:rsidRDefault="00F74A6F">
      <w:pPr>
        <w:numPr>
          <w:ilvl w:val="0"/>
          <w:numId w:val="21"/>
        </w:numPr>
        <w:ind w:right="1413" w:hanging="242"/>
      </w:pPr>
      <w:r>
        <w:t xml:space="preserve">Tanıtım </w:t>
      </w:r>
      <w:r>
        <w:rPr>
          <w:rFonts w:ascii="Calibri" w:eastAsia="Calibri" w:hAnsi="Calibri" w:cs="Calibri"/>
        </w:rPr>
        <w:t>i</w:t>
      </w:r>
      <w:r>
        <w:t>ç</w:t>
      </w:r>
      <w:r>
        <w:rPr>
          <w:rFonts w:ascii="Calibri" w:eastAsia="Calibri" w:hAnsi="Calibri" w:cs="Calibri"/>
        </w:rPr>
        <w:t>i</w:t>
      </w:r>
      <w:r>
        <w:t xml:space="preserve">n kültür ve sanat </w:t>
      </w:r>
      <w:r>
        <w:t xml:space="preserve">alanında </w:t>
      </w:r>
      <w:r>
        <w:rPr>
          <w:rFonts w:ascii="Calibri" w:eastAsia="Calibri" w:hAnsi="Calibri" w:cs="Calibri"/>
        </w:rPr>
        <w:t>ilçemizin</w:t>
      </w:r>
      <w:r>
        <w:t xml:space="preserve"> gel</w:t>
      </w:r>
      <w:r>
        <w:rPr>
          <w:rFonts w:ascii="Calibri" w:eastAsia="Calibri" w:hAnsi="Calibri" w:cs="Calibri"/>
        </w:rPr>
        <w:t>i</w:t>
      </w:r>
      <w:r>
        <w:t>şmes</w:t>
      </w:r>
      <w:r>
        <w:rPr>
          <w:rFonts w:ascii="Calibri" w:eastAsia="Calibri" w:hAnsi="Calibri" w:cs="Calibri"/>
        </w:rPr>
        <w:t>i</w:t>
      </w:r>
      <w:r>
        <w:t xml:space="preserve">ne katkı sağlamak amacıyla </w:t>
      </w:r>
      <w:proofErr w:type="gramStart"/>
      <w:r>
        <w:t>yayıncılık  faal</w:t>
      </w:r>
      <w:r>
        <w:rPr>
          <w:rFonts w:ascii="Calibri" w:eastAsia="Calibri" w:hAnsi="Calibri" w:cs="Calibri"/>
        </w:rPr>
        <w:t>i</w:t>
      </w:r>
      <w:r>
        <w:t>yetler</w:t>
      </w:r>
      <w:r>
        <w:rPr>
          <w:rFonts w:ascii="Calibri" w:eastAsia="Calibri" w:hAnsi="Calibri" w:cs="Calibri"/>
        </w:rPr>
        <w:t>i</w:t>
      </w:r>
      <w:proofErr w:type="gramEnd"/>
      <w:r>
        <w:t xml:space="preserve"> yapılmaktadır. </w:t>
      </w:r>
    </w:p>
    <w:p w:rsidR="00C83E0D" w:rsidRDefault="00F74A6F">
      <w:pPr>
        <w:numPr>
          <w:ilvl w:val="0"/>
          <w:numId w:val="21"/>
        </w:numPr>
        <w:ind w:right="1413" w:hanging="242"/>
      </w:pPr>
      <w:r>
        <w:rPr>
          <w:rFonts w:ascii="Calibri" w:eastAsia="Calibri" w:hAnsi="Calibri" w:cs="Calibri"/>
        </w:rPr>
        <w:t>İ</w:t>
      </w:r>
      <w:r>
        <w:t xml:space="preserve">nternet </w:t>
      </w:r>
      <w:proofErr w:type="spellStart"/>
      <w:r>
        <w:t>s</w:t>
      </w:r>
      <w:r>
        <w:rPr>
          <w:rFonts w:ascii="Calibri" w:eastAsia="Calibri" w:hAnsi="Calibri" w:cs="Calibri"/>
        </w:rPr>
        <w:t>i</w:t>
      </w:r>
      <w:r>
        <w:t>teler</w:t>
      </w:r>
      <w:r>
        <w:rPr>
          <w:rFonts w:ascii="Calibri" w:eastAsia="Calibri" w:hAnsi="Calibri" w:cs="Calibri"/>
        </w:rPr>
        <w:t>İ</w:t>
      </w:r>
      <w:proofErr w:type="spellEnd"/>
      <w:r>
        <w:t>, sosyal medya hesapları etk</w:t>
      </w:r>
      <w:r>
        <w:rPr>
          <w:rFonts w:ascii="Calibri" w:eastAsia="Calibri" w:hAnsi="Calibri" w:cs="Calibri"/>
        </w:rPr>
        <w:t>i</w:t>
      </w:r>
      <w:r>
        <w:t>n ve ver</w:t>
      </w:r>
      <w:r>
        <w:rPr>
          <w:rFonts w:ascii="Calibri" w:eastAsia="Calibri" w:hAnsi="Calibri" w:cs="Calibri"/>
        </w:rPr>
        <w:t>i</w:t>
      </w:r>
      <w:r>
        <w:t>ml</w:t>
      </w:r>
      <w:r>
        <w:rPr>
          <w:rFonts w:ascii="Calibri" w:eastAsia="Calibri" w:hAnsi="Calibri" w:cs="Calibri"/>
        </w:rPr>
        <w:t>i</w:t>
      </w:r>
      <w:r>
        <w:t xml:space="preserve"> b</w:t>
      </w:r>
      <w:r>
        <w:rPr>
          <w:rFonts w:ascii="Calibri" w:eastAsia="Calibri" w:hAnsi="Calibri" w:cs="Calibri"/>
        </w:rPr>
        <w:t>i</w:t>
      </w:r>
      <w:r>
        <w:t>r şek</w:t>
      </w:r>
      <w:r>
        <w:rPr>
          <w:rFonts w:ascii="Calibri" w:eastAsia="Calibri" w:hAnsi="Calibri" w:cs="Calibri"/>
        </w:rPr>
        <w:t>il</w:t>
      </w:r>
      <w:r>
        <w:t xml:space="preserve">de kullanılmaktadır. </w:t>
      </w:r>
    </w:p>
    <w:p w:rsidR="00C83E0D" w:rsidRDefault="00F74A6F">
      <w:pPr>
        <w:numPr>
          <w:ilvl w:val="0"/>
          <w:numId w:val="21"/>
        </w:numPr>
        <w:ind w:right="1413" w:hanging="242"/>
      </w:pPr>
      <w:r>
        <w:t>İht</w:t>
      </w:r>
      <w:r>
        <w:rPr>
          <w:rFonts w:ascii="Calibri" w:eastAsia="Calibri" w:hAnsi="Calibri" w:cs="Calibri"/>
        </w:rPr>
        <w:t>i</w:t>
      </w:r>
      <w:r>
        <w:t>yaç sah</w:t>
      </w:r>
      <w:r>
        <w:rPr>
          <w:rFonts w:ascii="Calibri" w:eastAsia="Calibri" w:hAnsi="Calibri" w:cs="Calibri"/>
        </w:rPr>
        <w:t>i</w:t>
      </w:r>
      <w:r>
        <w:t>pler</w:t>
      </w:r>
      <w:r>
        <w:rPr>
          <w:rFonts w:ascii="Calibri" w:eastAsia="Calibri" w:hAnsi="Calibri" w:cs="Calibri"/>
        </w:rPr>
        <w:t>i</w:t>
      </w:r>
      <w:r>
        <w:t>ne sürekl</w:t>
      </w:r>
      <w:r>
        <w:rPr>
          <w:rFonts w:ascii="Calibri" w:eastAsia="Calibri" w:hAnsi="Calibri" w:cs="Calibri"/>
        </w:rPr>
        <w:t>i</w:t>
      </w:r>
      <w:r>
        <w:t xml:space="preserve"> ve düzenl</w:t>
      </w:r>
      <w:r>
        <w:rPr>
          <w:rFonts w:ascii="Calibri" w:eastAsia="Calibri" w:hAnsi="Calibri" w:cs="Calibri"/>
        </w:rPr>
        <w:t>i</w:t>
      </w:r>
      <w:r>
        <w:t xml:space="preserve"> olarak madd</w:t>
      </w:r>
      <w:r>
        <w:rPr>
          <w:rFonts w:ascii="Calibri" w:eastAsia="Calibri" w:hAnsi="Calibri" w:cs="Calibri"/>
        </w:rPr>
        <w:t>i</w:t>
      </w:r>
      <w:r>
        <w:t xml:space="preserve"> manev</w:t>
      </w:r>
      <w:r>
        <w:rPr>
          <w:rFonts w:ascii="Calibri" w:eastAsia="Calibri" w:hAnsi="Calibri" w:cs="Calibri"/>
        </w:rPr>
        <w:t>i</w:t>
      </w:r>
      <w:r>
        <w:t xml:space="preserve"> desteğ</w:t>
      </w:r>
      <w:r>
        <w:rPr>
          <w:rFonts w:ascii="Calibri" w:eastAsia="Calibri" w:hAnsi="Calibri" w:cs="Calibri"/>
        </w:rPr>
        <w:t>i</w:t>
      </w:r>
      <w:r>
        <w:t xml:space="preserve">n sağlanması, </w:t>
      </w:r>
    </w:p>
    <w:p w:rsidR="00C83E0D" w:rsidRDefault="00F74A6F">
      <w:pPr>
        <w:numPr>
          <w:ilvl w:val="0"/>
          <w:numId w:val="21"/>
        </w:numPr>
        <w:spacing w:after="28"/>
        <w:ind w:right="1413" w:hanging="242"/>
      </w:pPr>
      <w:proofErr w:type="spellStart"/>
      <w:proofErr w:type="gramStart"/>
      <w:r>
        <w:t>Engell</w:t>
      </w:r>
      <w:r>
        <w:rPr>
          <w:rFonts w:ascii="Calibri" w:eastAsia="Calibri" w:hAnsi="Calibri" w:cs="Calibri"/>
        </w:rPr>
        <w:t>i</w:t>
      </w:r>
      <w:r>
        <w:t>er</w:t>
      </w:r>
      <w:r>
        <w:rPr>
          <w:rFonts w:ascii="Calibri" w:eastAsia="Calibri" w:hAnsi="Calibri" w:cs="Calibri"/>
        </w:rPr>
        <w:t>i</w:t>
      </w:r>
      <w:r>
        <w:t>n</w:t>
      </w:r>
      <w:proofErr w:type="spellEnd"/>
      <w:r>
        <w:t xml:space="preserve"> ,kimsesiz</w:t>
      </w:r>
      <w:proofErr w:type="gramEnd"/>
      <w:r>
        <w:t xml:space="preserve"> yaşlı ve ihtiyaç sahiplerinin  haftalık 6 gün yemek ihtiyaçlarının karşılanması ve  sosyal hayata katılımının kolaylaştırılması, </w:t>
      </w:r>
    </w:p>
    <w:p w:rsidR="00C83E0D" w:rsidRDefault="00F74A6F">
      <w:pPr>
        <w:numPr>
          <w:ilvl w:val="0"/>
          <w:numId w:val="21"/>
        </w:numPr>
        <w:spacing w:after="33" w:line="248" w:lineRule="auto"/>
        <w:ind w:right="1413" w:hanging="242"/>
      </w:pPr>
      <w:r>
        <w:t>Eğ</w:t>
      </w:r>
      <w:r>
        <w:rPr>
          <w:rFonts w:ascii="Calibri" w:eastAsia="Calibri" w:hAnsi="Calibri" w:cs="Calibri"/>
        </w:rPr>
        <w:t>i</w:t>
      </w:r>
      <w:r>
        <w:t>t</w:t>
      </w:r>
      <w:r>
        <w:rPr>
          <w:rFonts w:ascii="Calibri" w:eastAsia="Calibri" w:hAnsi="Calibri" w:cs="Calibri"/>
        </w:rPr>
        <w:t>i</w:t>
      </w:r>
      <w:r>
        <w:t>m</w:t>
      </w:r>
      <w:r>
        <w:rPr>
          <w:rFonts w:ascii="Calibri" w:eastAsia="Calibri" w:hAnsi="Calibri" w:cs="Calibri"/>
        </w:rPr>
        <w:t>i</w:t>
      </w:r>
      <w:r>
        <w:t>n ve Eğ</w:t>
      </w:r>
      <w:r>
        <w:rPr>
          <w:rFonts w:ascii="Calibri" w:eastAsia="Calibri" w:hAnsi="Calibri" w:cs="Calibri"/>
        </w:rPr>
        <w:t>i</w:t>
      </w:r>
      <w:r>
        <w:t>t</w:t>
      </w:r>
      <w:r>
        <w:rPr>
          <w:rFonts w:ascii="Calibri" w:eastAsia="Calibri" w:hAnsi="Calibri" w:cs="Calibri"/>
        </w:rPr>
        <w:t>i</w:t>
      </w:r>
      <w:r>
        <w:t>m kurumlarının desteklenmes</w:t>
      </w:r>
      <w:r>
        <w:rPr>
          <w:rFonts w:ascii="Calibri" w:eastAsia="Calibri" w:hAnsi="Calibri" w:cs="Calibri"/>
        </w:rPr>
        <w:t>i</w:t>
      </w:r>
      <w:r>
        <w:t>,(</w:t>
      </w:r>
      <w:proofErr w:type="spellStart"/>
      <w:r>
        <w:t>Pandemi</w:t>
      </w:r>
      <w:proofErr w:type="spellEnd"/>
      <w:r>
        <w:t xml:space="preserve"> ve sonrasında sınavlara girecek öğ</w:t>
      </w:r>
      <w:r>
        <w:t xml:space="preserve">renciler için deneme ve soru bankası dağıtılması) 9. </w:t>
      </w:r>
      <w:proofErr w:type="gramStart"/>
      <w:r>
        <w:t>İlçemizde  kültür</w:t>
      </w:r>
      <w:proofErr w:type="gramEnd"/>
      <w:r>
        <w:t xml:space="preserve"> ve sanat etk</w:t>
      </w:r>
      <w:r>
        <w:rPr>
          <w:rFonts w:ascii="Calibri" w:eastAsia="Calibri" w:hAnsi="Calibri" w:cs="Calibri"/>
        </w:rPr>
        <w:t>i</w:t>
      </w:r>
      <w:r>
        <w:t>nl</w:t>
      </w:r>
      <w:r>
        <w:rPr>
          <w:rFonts w:ascii="Calibri" w:eastAsia="Calibri" w:hAnsi="Calibri" w:cs="Calibri"/>
        </w:rPr>
        <w:t>i</w:t>
      </w:r>
      <w:r>
        <w:t>kler</w:t>
      </w:r>
      <w:r>
        <w:rPr>
          <w:rFonts w:ascii="Calibri" w:eastAsia="Calibri" w:hAnsi="Calibri" w:cs="Calibri"/>
        </w:rPr>
        <w:t>i</w:t>
      </w:r>
      <w:r>
        <w:t>n</w:t>
      </w:r>
      <w:r>
        <w:rPr>
          <w:rFonts w:ascii="Calibri" w:eastAsia="Calibri" w:hAnsi="Calibri" w:cs="Calibri"/>
        </w:rPr>
        <w:t>i</w:t>
      </w:r>
      <w:r>
        <w:t>n düzenlenmes</w:t>
      </w:r>
      <w:r>
        <w:rPr>
          <w:rFonts w:ascii="Calibri" w:eastAsia="Calibri" w:hAnsi="Calibri" w:cs="Calibri"/>
        </w:rPr>
        <w:t>i</w:t>
      </w:r>
      <w:r>
        <w:t xml:space="preserve">. </w:t>
      </w:r>
    </w:p>
    <w:p w:rsidR="00C83E0D" w:rsidRDefault="00F74A6F">
      <w:pPr>
        <w:ind w:left="718" w:right="1413"/>
      </w:pPr>
      <w:r>
        <w:t xml:space="preserve">10.2022 yılında 11 Ağustosta yaşanan sel felaketinde mağdur olan vatandaşlarımız için her türlü </w:t>
      </w:r>
      <w:proofErr w:type="gramStart"/>
      <w:r>
        <w:t>ayni  ve</w:t>
      </w:r>
      <w:proofErr w:type="gramEnd"/>
      <w:r>
        <w:t xml:space="preserve"> sosyal yardımlar müdürlüğümüz tarafından</w:t>
      </w:r>
      <w:r>
        <w:t xml:space="preserve"> yapılmıştır.  </w:t>
      </w:r>
    </w:p>
    <w:p w:rsidR="00C83E0D" w:rsidRDefault="00F74A6F">
      <w:pPr>
        <w:ind w:left="718" w:right="1413"/>
      </w:pPr>
      <w:r>
        <w:t xml:space="preserve">11. İhtiyaç sahibi vatandaşlarımızın Belediyemize ait Kültür </w:t>
      </w:r>
      <w:proofErr w:type="gramStart"/>
      <w:r>
        <w:t>Merkezimizde  toplanan</w:t>
      </w:r>
      <w:proofErr w:type="gramEnd"/>
      <w:r>
        <w:t xml:space="preserve"> giyeceklerden ihtiyaçlarının giderilmesini sağlanmaktadır.  </w:t>
      </w:r>
    </w:p>
    <w:p w:rsidR="00C83E0D" w:rsidRDefault="00F74A6F">
      <w:pPr>
        <w:spacing w:after="0" w:line="259" w:lineRule="auto"/>
        <w:ind w:left="723" w:firstLine="0"/>
        <w:jc w:val="left"/>
      </w:pPr>
      <w:r>
        <w:t xml:space="preserve"> </w:t>
      </w:r>
    </w:p>
    <w:p w:rsidR="00C83E0D" w:rsidRDefault="00F74A6F">
      <w:pPr>
        <w:pStyle w:val="Balk1"/>
        <w:spacing w:after="0" w:line="259" w:lineRule="auto"/>
        <w:ind w:left="718"/>
      </w:pPr>
      <w:r>
        <w:rPr>
          <w:b w:val="0"/>
          <w:sz w:val="32"/>
        </w:rPr>
        <w:t xml:space="preserve">          B—Zayıflıklar </w:t>
      </w:r>
    </w:p>
    <w:p w:rsidR="00C83E0D" w:rsidRDefault="00F74A6F">
      <w:pPr>
        <w:spacing w:after="26"/>
        <w:ind w:left="718" w:right="1413"/>
      </w:pPr>
      <w:r>
        <w:t xml:space="preserve">        H</w:t>
      </w:r>
      <w:r>
        <w:rPr>
          <w:rFonts w:ascii="Calibri" w:eastAsia="Calibri" w:hAnsi="Calibri" w:cs="Calibri"/>
        </w:rPr>
        <w:t>i</w:t>
      </w:r>
      <w:r>
        <w:t xml:space="preserve">zmet </w:t>
      </w:r>
      <w:r>
        <w:rPr>
          <w:rFonts w:ascii="Calibri" w:eastAsia="Calibri" w:hAnsi="Calibri" w:cs="Calibri"/>
        </w:rPr>
        <w:t>i</w:t>
      </w:r>
      <w:r>
        <w:t>ç</w:t>
      </w:r>
      <w:r>
        <w:rPr>
          <w:rFonts w:ascii="Calibri" w:eastAsia="Calibri" w:hAnsi="Calibri" w:cs="Calibri"/>
        </w:rPr>
        <w:t>i</w:t>
      </w:r>
      <w:r>
        <w:t xml:space="preserve"> eğ</w:t>
      </w:r>
      <w:r>
        <w:rPr>
          <w:rFonts w:ascii="Calibri" w:eastAsia="Calibri" w:hAnsi="Calibri" w:cs="Calibri"/>
        </w:rPr>
        <w:t>i</w:t>
      </w:r>
      <w:r>
        <w:t>t</w:t>
      </w:r>
      <w:r>
        <w:rPr>
          <w:rFonts w:ascii="Calibri" w:eastAsia="Calibri" w:hAnsi="Calibri" w:cs="Calibri"/>
        </w:rPr>
        <w:t>i</w:t>
      </w:r>
      <w:r>
        <w:t>me önem ver</w:t>
      </w:r>
      <w:r>
        <w:rPr>
          <w:rFonts w:ascii="Calibri" w:eastAsia="Calibri" w:hAnsi="Calibri" w:cs="Calibri"/>
        </w:rPr>
        <w:t>il</w:t>
      </w:r>
      <w:r>
        <w:t>erek personel</w:t>
      </w:r>
      <w:r>
        <w:rPr>
          <w:rFonts w:ascii="Calibri" w:eastAsia="Calibri" w:hAnsi="Calibri" w:cs="Calibri"/>
        </w:rPr>
        <w:t>i</w:t>
      </w:r>
      <w:r>
        <w:t>n b</w:t>
      </w:r>
      <w:r>
        <w:rPr>
          <w:rFonts w:ascii="Calibri" w:eastAsia="Calibri" w:hAnsi="Calibri" w:cs="Calibri"/>
        </w:rPr>
        <w:t>i</w:t>
      </w:r>
      <w:r>
        <w:t>lg</w:t>
      </w:r>
      <w:r>
        <w:rPr>
          <w:rFonts w:ascii="Calibri" w:eastAsia="Calibri" w:hAnsi="Calibri" w:cs="Calibri"/>
        </w:rPr>
        <w:t>i</w:t>
      </w:r>
      <w:r>
        <w:t xml:space="preserve"> ve kab</w:t>
      </w:r>
      <w:r>
        <w:rPr>
          <w:rFonts w:ascii="Calibri" w:eastAsia="Calibri" w:hAnsi="Calibri" w:cs="Calibri"/>
        </w:rPr>
        <w:t>i</w:t>
      </w:r>
      <w:r>
        <w:t>l</w:t>
      </w:r>
      <w:r>
        <w:rPr>
          <w:rFonts w:ascii="Calibri" w:eastAsia="Calibri" w:hAnsi="Calibri" w:cs="Calibri"/>
        </w:rPr>
        <w:t>i</w:t>
      </w:r>
      <w:r>
        <w:t>yetler</w:t>
      </w:r>
      <w:r>
        <w:rPr>
          <w:rFonts w:ascii="Calibri" w:eastAsia="Calibri" w:hAnsi="Calibri" w:cs="Calibri"/>
        </w:rPr>
        <w:t>i</w:t>
      </w:r>
      <w:r>
        <w:t>n</w:t>
      </w:r>
      <w:r>
        <w:rPr>
          <w:rFonts w:ascii="Calibri" w:eastAsia="Calibri" w:hAnsi="Calibri" w:cs="Calibri"/>
        </w:rPr>
        <w:t>i</w:t>
      </w:r>
      <w:r>
        <w:t xml:space="preserve">n artırılması sağlanmalıdır. </w:t>
      </w:r>
    </w:p>
    <w:p w:rsidR="00C83E0D" w:rsidRDefault="00F74A6F">
      <w:pPr>
        <w:spacing w:after="89" w:line="259" w:lineRule="auto"/>
        <w:ind w:left="723" w:firstLine="0"/>
        <w:jc w:val="left"/>
      </w:pPr>
      <w:r>
        <w:lastRenderedPageBreak/>
        <w:t xml:space="preserve"> </w:t>
      </w:r>
    </w:p>
    <w:p w:rsidR="00C83E0D" w:rsidRDefault="00F74A6F">
      <w:pPr>
        <w:pStyle w:val="Balk1"/>
        <w:spacing w:after="0" w:line="259" w:lineRule="auto"/>
        <w:ind w:left="718"/>
      </w:pPr>
      <w:r>
        <w:rPr>
          <w:b w:val="0"/>
          <w:sz w:val="32"/>
        </w:rPr>
        <w:t xml:space="preserve">           C—Değerlendirme </w:t>
      </w:r>
    </w:p>
    <w:p w:rsidR="00C83E0D" w:rsidRDefault="00F74A6F">
      <w:pPr>
        <w:spacing w:after="33" w:line="248" w:lineRule="auto"/>
        <w:ind w:left="718" w:right="1417"/>
        <w:jc w:val="left"/>
      </w:pPr>
      <w:r>
        <w:t xml:space="preserve">                    Ayancık gün geçt</w:t>
      </w:r>
      <w:r>
        <w:rPr>
          <w:rFonts w:ascii="Calibri" w:eastAsia="Calibri" w:hAnsi="Calibri" w:cs="Calibri"/>
        </w:rPr>
        <w:t>i</w:t>
      </w:r>
      <w:r>
        <w:t>kçe değ</w:t>
      </w:r>
      <w:r>
        <w:rPr>
          <w:rFonts w:ascii="Calibri" w:eastAsia="Calibri" w:hAnsi="Calibri" w:cs="Calibri"/>
        </w:rPr>
        <w:t>i</w:t>
      </w:r>
      <w:r>
        <w:t>şen, gel</w:t>
      </w:r>
      <w:r>
        <w:rPr>
          <w:rFonts w:ascii="Calibri" w:eastAsia="Calibri" w:hAnsi="Calibri" w:cs="Calibri"/>
        </w:rPr>
        <w:t>i</w:t>
      </w:r>
      <w:r>
        <w:t xml:space="preserve">şen, </w:t>
      </w:r>
      <w:proofErr w:type="gramStart"/>
      <w:r>
        <w:t>güzelleşen  b</w:t>
      </w:r>
      <w:r>
        <w:rPr>
          <w:rFonts w:ascii="Calibri" w:eastAsia="Calibri" w:hAnsi="Calibri" w:cs="Calibri"/>
        </w:rPr>
        <w:t>i</w:t>
      </w:r>
      <w:r>
        <w:t>r</w:t>
      </w:r>
      <w:proofErr w:type="gramEnd"/>
      <w:r>
        <w:t xml:space="preserve"> ilçe  olma yolundadır. Bundan sonra da </w:t>
      </w:r>
      <w:proofErr w:type="gramStart"/>
      <w:r>
        <w:t>Ayancık  halkının</w:t>
      </w:r>
      <w:proofErr w:type="gramEnd"/>
      <w:r>
        <w:t xml:space="preserve"> refahını arttırıcı çalışmalar devam ett</w:t>
      </w:r>
      <w:r>
        <w:rPr>
          <w:rFonts w:ascii="Calibri" w:eastAsia="Calibri" w:hAnsi="Calibri" w:cs="Calibri"/>
        </w:rPr>
        <w:t>i</w:t>
      </w:r>
      <w:r>
        <w:t>r</w:t>
      </w:r>
      <w:r>
        <w:rPr>
          <w:rFonts w:ascii="Calibri" w:eastAsia="Calibri" w:hAnsi="Calibri" w:cs="Calibri"/>
        </w:rPr>
        <w:t>i</w:t>
      </w:r>
      <w:r>
        <w:t>lecekt</w:t>
      </w:r>
      <w:r>
        <w:rPr>
          <w:rFonts w:ascii="Calibri" w:eastAsia="Calibri" w:hAnsi="Calibri" w:cs="Calibri"/>
        </w:rPr>
        <w:t>i</w:t>
      </w:r>
      <w:r>
        <w:t xml:space="preserve">r. </w:t>
      </w:r>
      <w:r>
        <w:t xml:space="preserve">2022 yılında meydana gelen sel felaketinin </w:t>
      </w:r>
      <w:proofErr w:type="gramStart"/>
      <w:r>
        <w:t xml:space="preserve">etkisiyle   </w:t>
      </w:r>
      <w:r>
        <w:rPr>
          <w:rFonts w:ascii="Calibri" w:eastAsia="Calibri" w:hAnsi="Calibri" w:cs="Calibri"/>
        </w:rPr>
        <w:t>i</w:t>
      </w:r>
      <w:r>
        <w:t>ptal</w:t>
      </w:r>
      <w:proofErr w:type="gramEnd"/>
      <w:r>
        <w:t xml:space="preserve"> ed</w:t>
      </w:r>
      <w:r>
        <w:rPr>
          <w:rFonts w:ascii="Calibri" w:eastAsia="Calibri" w:hAnsi="Calibri" w:cs="Calibri"/>
        </w:rPr>
        <w:t>i</w:t>
      </w:r>
      <w:r>
        <w:t>len programlar ve yaşanan kısıtlamalar sonucunda Müdürlüğümüz faal</w:t>
      </w:r>
      <w:r>
        <w:rPr>
          <w:rFonts w:ascii="Calibri" w:eastAsia="Calibri" w:hAnsi="Calibri" w:cs="Calibri"/>
        </w:rPr>
        <w:t>i</w:t>
      </w:r>
      <w:r>
        <w:t>yetler</w:t>
      </w:r>
      <w:r>
        <w:rPr>
          <w:rFonts w:ascii="Calibri" w:eastAsia="Calibri" w:hAnsi="Calibri" w:cs="Calibri"/>
        </w:rPr>
        <w:t>i</w:t>
      </w:r>
      <w:r>
        <w:t xml:space="preserve"> Sosyal yardım konusunda  daha da ver</w:t>
      </w:r>
      <w:r>
        <w:rPr>
          <w:rFonts w:ascii="Calibri" w:eastAsia="Calibri" w:hAnsi="Calibri" w:cs="Calibri"/>
        </w:rPr>
        <w:t>i</w:t>
      </w:r>
      <w:r>
        <w:t>ml</w:t>
      </w:r>
      <w:r>
        <w:rPr>
          <w:rFonts w:ascii="Calibri" w:eastAsia="Calibri" w:hAnsi="Calibri" w:cs="Calibri"/>
        </w:rPr>
        <w:t>i</w:t>
      </w:r>
      <w:r>
        <w:t xml:space="preserve"> geçm</w:t>
      </w:r>
      <w:r>
        <w:rPr>
          <w:rFonts w:ascii="Calibri" w:eastAsia="Calibri" w:hAnsi="Calibri" w:cs="Calibri"/>
        </w:rPr>
        <w:t>i</w:t>
      </w:r>
      <w:r>
        <w:t xml:space="preserve">ştir. Önümüzdeki süreçte ilçemizi kültür, sanat ve </w:t>
      </w:r>
      <w:proofErr w:type="spellStart"/>
      <w:r>
        <w:t>sporsal</w:t>
      </w:r>
      <w:proofErr w:type="spellEnd"/>
      <w:r>
        <w:t xml:space="preserve"> faaliyetlerl</w:t>
      </w:r>
      <w:r>
        <w:t xml:space="preserve">e en iyi şekilde tanıtımının yapılması ve vatandaşlarımıza en iyi şekilde hizmet sunulması sağlanacaktır. </w:t>
      </w:r>
    </w:p>
    <w:p w:rsidR="00C83E0D" w:rsidRDefault="00F74A6F">
      <w:pPr>
        <w:spacing w:after="50" w:line="259" w:lineRule="auto"/>
        <w:ind w:left="723" w:firstLine="0"/>
        <w:jc w:val="left"/>
      </w:pPr>
      <w:r>
        <w:rPr>
          <w:b/>
        </w:rPr>
        <w:t xml:space="preserve"> </w:t>
      </w:r>
    </w:p>
    <w:p w:rsidR="00C83E0D" w:rsidRDefault="00F74A6F">
      <w:pPr>
        <w:spacing w:after="0" w:line="259" w:lineRule="auto"/>
        <w:ind w:left="723" w:firstLine="0"/>
        <w:jc w:val="left"/>
      </w:pPr>
      <w:r>
        <w:rPr>
          <w:b/>
          <w:sz w:val="32"/>
        </w:rPr>
        <w:t xml:space="preserve"> </w:t>
      </w:r>
    </w:p>
    <w:p w:rsidR="00C83E0D" w:rsidRDefault="00F74A6F">
      <w:pPr>
        <w:spacing w:after="36" w:line="259" w:lineRule="auto"/>
        <w:ind w:right="698"/>
        <w:jc w:val="center"/>
      </w:pPr>
      <w:r>
        <w:rPr>
          <w:b/>
          <w:sz w:val="32"/>
        </w:rPr>
        <w:t xml:space="preserve">2022   </w:t>
      </w:r>
    </w:p>
    <w:p w:rsidR="00C83E0D" w:rsidRDefault="00F74A6F">
      <w:pPr>
        <w:spacing w:after="36" w:line="259" w:lineRule="auto"/>
        <w:ind w:right="696"/>
        <w:jc w:val="center"/>
      </w:pPr>
      <w:r>
        <w:rPr>
          <w:b/>
          <w:sz w:val="32"/>
        </w:rPr>
        <w:t xml:space="preserve">AYANCIK BELEDİYESİ  </w:t>
      </w:r>
    </w:p>
    <w:p w:rsidR="00C83E0D" w:rsidRDefault="00F74A6F">
      <w:pPr>
        <w:spacing w:after="36" w:line="259" w:lineRule="auto"/>
        <w:ind w:right="698"/>
        <w:jc w:val="center"/>
      </w:pPr>
      <w:r>
        <w:rPr>
          <w:b/>
          <w:sz w:val="32"/>
        </w:rPr>
        <w:t xml:space="preserve">VETERİNER İŞLERİ MÜDÜRLÜĞÜ </w:t>
      </w:r>
    </w:p>
    <w:p w:rsidR="00C83E0D" w:rsidRDefault="00F74A6F">
      <w:pPr>
        <w:spacing w:after="0" w:line="259" w:lineRule="auto"/>
        <w:ind w:right="700"/>
        <w:jc w:val="center"/>
      </w:pPr>
      <w:r>
        <w:rPr>
          <w:b/>
          <w:sz w:val="32"/>
        </w:rPr>
        <w:t xml:space="preserve">FAALİYET RAPORU </w:t>
      </w:r>
    </w:p>
    <w:p w:rsidR="00C83E0D" w:rsidRDefault="00F74A6F">
      <w:pPr>
        <w:spacing w:after="0" w:line="259" w:lineRule="auto"/>
        <w:ind w:left="723" w:firstLine="0"/>
        <w:jc w:val="left"/>
      </w:pPr>
      <w:r>
        <w:t xml:space="preserve"> </w:t>
      </w:r>
    </w:p>
    <w:p w:rsidR="00C83E0D" w:rsidRDefault="00F74A6F">
      <w:pPr>
        <w:ind w:left="718" w:right="4146"/>
      </w:pPr>
      <w:r>
        <w:t xml:space="preserve">2022 YILINDA AYRILAN </w:t>
      </w:r>
      <w:proofErr w:type="gramStart"/>
      <w:r>
        <w:t>BÜTÇE          :  856</w:t>
      </w:r>
      <w:proofErr w:type="gramEnd"/>
      <w:r>
        <w:t>.259.50 TL  2022 YILINDA HA</w:t>
      </w:r>
      <w:r>
        <w:t xml:space="preserve">RCANAN BÜTÇE      :  806.605.13 TL </w:t>
      </w:r>
      <w:r>
        <w:rPr>
          <w:b/>
          <w:sz w:val="28"/>
        </w:rPr>
        <w:t xml:space="preserve"> </w:t>
      </w:r>
    </w:p>
    <w:p w:rsidR="00C83E0D" w:rsidRDefault="00F74A6F">
      <w:pPr>
        <w:spacing w:after="26" w:line="259" w:lineRule="auto"/>
        <w:ind w:left="723" w:firstLine="0"/>
        <w:jc w:val="left"/>
      </w:pPr>
      <w:r>
        <w:rPr>
          <w:b/>
        </w:rPr>
        <w:t xml:space="preserve"> </w:t>
      </w:r>
    </w:p>
    <w:p w:rsidR="00C83E0D" w:rsidRDefault="00F74A6F">
      <w:pPr>
        <w:spacing w:after="15" w:line="249" w:lineRule="auto"/>
        <w:ind w:left="718"/>
        <w:jc w:val="left"/>
      </w:pPr>
      <w:r>
        <w:rPr>
          <w:b/>
        </w:rPr>
        <w:t xml:space="preserve">GENEL BİLGİLER </w:t>
      </w:r>
    </w:p>
    <w:p w:rsidR="00C83E0D" w:rsidRDefault="00F74A6F">
      <w:pPr>
        <w:spacing w:after="16" w:line="259" w:lineRule="auto"/>
        <w:ind w:left="723" w:firstLine="0"/>
        <w:jc w:val="left"/>
      </w:pPr>
      <w:r>
        <w:rPr>
          <w:b/>
        </w:rPr>
        <w:t xml:space="preserve"> </w:t>
      </w:r>
    </w:p>
    <w:p w:rsidR="00C83E0D" w:rsidRDefault="00F74A6F">
      <w:pPr>
        <w:pStyle w:val="Balk2"/>
        <w:ind w:left="718"/>
      </w:pPr>
      <w:r>
        <w:t xml:space="preserve">             </w:t>
      </w:r>
      <w:proofErr w:type="gramStart"/>
      <w:r>
        <w:t>Yetki , görev</w:t>
      </w:r>
      <w:proofErr w:type="gramEnd"/>
      <w:r>
        <w:t xml:space="preserve"> ve sorumluluklar </w:t>
      </w:r>
    </w:p>
    <w:p w:rsidR="00C83E0D" w:rsidRDefault="00F74A6F">
      <w:pPr>
        <w:spacing w:after="0" w:line="259" w:lineRule="auto"/>
        <w:ind w:left="723" w:firstLine="0"/>
        <w:jc w:val="left"/>
      </w:pPr>
      <w:r>
        <w:rPr>
          <w:b/>
        </w:rPr>
        <w:t xml:space="preserve"> </w:t>
      </w:r>
    </w:p>
    <w:p w:rsidR="00C83E0D" w:rsidRDefault="00F74A6F">
      <w:pPr>
        <w:ind w:left="718" w:right="1413"/>
      </w:pPr>
      <w:r>
        <w:t xml:space="preserve">             5393 sayılı Belediye Kanunu,  </w:t>
      </w:r>
    </w:p>
    <w:p w:rsidR="00C83E0D" w:rsidRDefault="00F74A6F">
      <w:pPr>
        <w:ind w:left="718" w:right="1413"/>
      </w:pPr>
      <w:r>
        <w:t xml:space="preserve">             5199 sayılı Hayvanları Koruma Kanunu ve </w:t>
      </w:r>
    </w:p>
    <w:p w:rsidR="00C83E0D" w:rsidRDefault="00F74A6F">
      <w:pPr>
        <w:ind w:left="718" w:right="1413"/>
      </w:pPr>
      <w:r>
        <w:t xml:space="preserve">                      </w:t>
      </w:r>
      <w:r>
        <w:t xml:space="preserve">Hayvanların Korunmasına Dair Uygulama Yönetmeliği </w:t>
      </w:r>
    </w:p>
    <w:p w:rsidR="00C83E0D" w:rsidRDefault="00F74A6F">
      <w:pPr>
        <w:ind w:left="718" w:right="1413"/>
      </w:pPr>
      <w:r>
        <w:t xml:space="preserve">             1593 sayılı Umumi </w:t>
      </w:r>
      <w:proofErr w:type="spellStart"/>
      <w:r>
        <w:t>Hıfzısıhha</w:t>
      </w:r>
      <w:proofErr w:type="spellEnd"/>
      <w:r>
        <w:t xml:space="preserve"> Kanunu </w:t>
      </w:r>
    </w:p>
    <w:p w:rsidR="00C83E0D" w:rsidRDefault="00F74A6F">
      <w:pPr>
        <w:ind w:left="718" w:right="1413"/>
      </w:pPr>
      <w:r>
        <w:t xml:space="preserve">             5996 sayılı Veteriner Hizmetleri, Bitki Sağlığı, Gıda ve Yem Kanunu </w:t>
      </w:r>
    </w:p>
    <w:p w:rsidR="00C83E0D" w:rsidRDefault="00F74A6F">
      <w:pPr>
        <w:ind w:left="718" w:right="1413"/>
      </w:pPr>
      <w:r>
        <w:t xml:space="preserve">             6343 Sayılı Veteriner Hekimliği Mesleğinin İcrasına, Türk Ve</w:t>
      </w:r>
      <w:r>
        <w:t xml:space="preserve">teriner Hekimleri           </w:t>
      </w:r>
    </w:p>
    <w:p w:rsidR="00C83E0D" w:rsidRDefault="00F74A6F">
      <w:pPr>
        <w:ind w:left="718" w:right="1413"/>
      </w:pPr>
      <w:r>
        <w:t xml:space="preserve">                      Birliği ve odalarının teşekkülüne dair kanun </w:t>
      </w:r>
    </w:p>
    <w:p w:rsidR="00C83E0D" w:rsidRDefault="00F74A6F">
      <w:pPr>
        <w:ind w:left="718" w:right="1413"/>
      </w:pPr>
      <w:r>
        <w:t xml:space="preserve">             5179 sayılı Gıdaların </w:t>
      </w:r>
      <w:proofErr w:type="gramStart"/>
      <w:r>
        <w:t>Üretimi ,Tüketimi</w:t>
      </w:r>
      <w:proofErr w:type="gramEnd"/>
      <w:r>
        <w:t xml:space="preserve"> ve Denetlenmesine dair Kanun , </w:t>
      </w:r>
    </w:p>
    <w:p w:rsidR="00C83E0D" w:rsidRDefault="00F74A6F">
      <w:pPr>
        <w:ind w:left="718" w:right="1413"/>
      </w:pPr>
      <w:r>
        <w:t xml:space="preserve">             3572 sayılı İşyeri Açma ve Çalışma Ruhsatlarına dair Kanun, </w:t>
      </w:r>
    </w:p>
    <w:p w:rsidR="00C83E0D" w:rsidRDefault="00F74A6F">
      <w:pPr>
        <w:ind w:left="718" w:right="1413"/>
      </w:pPr>
      <w:r>
        <w:t xml:space="preserve">             6331 sayılı İş Sağlığı ve Güvenliği Kanunu </w:t>
      </w:r>
    </w:p>
    <w:p w:rsidR="00C83E0D" w:rsidRDefault="00F74A6F">
      <w:pPr>
        <w:ind w:left="718" w:right="1413"/>
      </w:pPr>
      <w:r>
        <w:t xml:space="preserve">             6343 sayılı Veteriner Hekimliği Mesleğinin İcrasına dair Kanun ve  </w:t>
      </w:r>
    </w:p>
    <w:p w:rsidR="00C83E0D" w:rsidRDefault="00F74A6F">
      <w:pPr>
        <w:ind w:left="718" w:right="1413"/>
      </w:pPr>
      <w:r>
        <w:t xml:space="preserve">             Ev Ve Süs Hayvanlarının Üretim, Satış, Barınma Ve Eğitim Yerleri </w:t>
      </w:r>
      <w:proofErr w:type="spellStart"/>
      <w:r>
        <w:t>Hk</w:t>
      </w:r>
      <w:proofErr w:type="spellEnd"/>
      <w:r>
        <w:t xml:space="preserve"> Yönetmelik </w:t>
      </w:r>
    </w:p>
    <w:p w:rsidR="00C83E0D" w:rsidRDefault="00F74A6F">
      <w:pPr>
        <w:ind w:left="718" w:right="1413"/>
      </w:pPr>
      <w:r>
        <w:t xml:space="preserve">             </w:t>
      </w:r>
      <w:proofErr w:type="spellStart"/>
      <w:r>
        <w:t>Biyosidal</w:t>
      </w:r>
      <w:proofErr w:type="spellEnd"/>
      <w:r>
        <w:t xml:space="preserve"> Ür</w:t>
      </w:r>
      <w:r>
        <w:t xml:space="preserve">ünlerin Kullanım Usul ve Esasları Hakkında Yönetmelik </w:t>
      </w:r>
    </w:p>
    <w:p w:rsidR="00C83E0D" w:rsidRDefault="00F74A6F">
      <w:pPr>
        <w:ind w:left="718" w:right="1413"/>
      </w:pPr>
      <w:r>
        <w:t xml:space="preserve">             Küçük Kapasiteli Kesimhanelerin Genel ve Özel Hijyen Kurallarına dair Yönetmelik                          temelinde faaliyet göstermektedir. </w:t>
      </w:r>
    </w:p>
    <w:p w:rsidR="00C83E0D" w:rsidRDefault="00F74A6F">
      <w:pPr>
        <w:spacing w:after="31" w:line="259" w:lineRule="auto"/>
        <w:ind w:left="723" w:firstLine="0"/>
        <w:jc w:val="left"/>
      </w:pPr>
      <w:r>
        <w:t xml:space="preserve"> </w:t>
      </w:r>
    </w:p>
    <w:p w:rsidR="00C83E0D" w:rsidRDefault="00F74A6F">
      <w:pPr>
        <w:pStyle w:val="Balk2"/>
        <w:ind w:left="1441"/>
      </w:pPr>
      <w:r>
        <w:t>Söz konusu Yasal Düzenlemeler Çerçevesinde G</w:t>
      </w:r>
      <w:r>
        <w:t xml:space="preserve">örevleri </w:t>
      </w:r>
    </w:p>
    <w:p w:rsidR="00C83E0D" w:rsidRDefault="00F74A6F">
      <w:pPr>
        <w:spacing w:after="0" w:line="259" w:lineRule="auto"/>
        <w:ind w:left="1431" w:firstLine="0"/>
        <w:jc w:val="left"/>
      </w:pPr>
      <w:r>
        <w:t xml:space="preserve"> </w:t>
      </w:r>
    </w:p>
    <w:p w:rsidR="00C83E0D" w:rsidRDefault="00F74A6F">
      <w:pPr>
        <w:numPr>
          <w:ilvl w:val="0"/>
          <w:numId w:val="22"/>
        </w:numPr>
        <w:ind w:right="1413" w:hanging="180"/>
      </w:pPr>
      <w:r>
        <w:t xml:space="preserve">Mezbaha Hizmetleri </w:t>
      </w:r>
    </w:p>
    <w:p w:rsidR="00C83E0D" w:rsidRDefault="00F74A6F">
      <w:pPr>
        <w:numPr>
          <w:ilvl w:val="0"/>
          <w:numId w:val="22"/>
        </w:numPr>
        <w:ind w:right="1413" w:hanging="180"/>
      </w:pPr>
      <w:r>
        <w:t xml:space="preserve">Hayvansal gıdaların ve genel gıda güvenliğinin temini amacı ile yapılan her türlü denetim hizmetleri </w:t>
      </w:r>
    </w:p>
    <w:p w:rsidR="00C83E0D" w:rsidRDefault="00F74A6F">
      <w:pPr>
        <w:ind w:left="708" w:right="1413" w:firstLine="708"/>
      </w:pPr>
      <w:r>
        <w:t xml:space="preserve"> *Hayvanlardan insanlara bulaşan bulaşıcı hayvan hastalıkları (</w:t>
      </w:r>
      <w:proofErr w:type="spellStart"/>
      <w:r>
        <w:t>Zoonozlar</w:t>
      </w:r>
      <w:proofErr w:type="spellEnd"/>
      <w:r>
        <w:t xml:space="preserve">) ile mücadele çalışmaları </w:t>
      </w:r>
    </w:p>
    <w:p w:rsidR="00C83E0D" w:rsidRDefault="00F74A6F">
      <w:pPr>
        <w:ind w:left="1441" w:right="1413"/>
      </w:pPr>
      <w:r>
        <w:lastRenderedPageBreak/>
        <w:t xml:space="preserve">*Kurban Satış ve Kesim yeri Hizmetleri </w:t>
      </w:r>
    </w:p>
    <w:p w:rsidR="00C83E0D" w:rsidRDefault="00F74A6F">
      <w:pPr>
        <w:ind w:left="1441" w:right="1413"/>
      </w:pPr>
      <w:r>
        <w:t xml:space="preserve">*Sahipsiz hayvanlara yönelik Rehabilitasyon Hizmetleri </w:t>
      </w:r>
    </w:p>
    <w:p w:rsidR="00C83E0D" w:rsidRDefault="00F74A6F">
      <w:pPr>
        <w:ind w:left="1441" w:right="1413"/>
      </w:pPr>
      <w:r>
        <w:t xml:space="preserve">*Sahipli hayvanların kontrolü ve kayıt altına alınması işlemleri </w:t>
      </w:r>
    </w:p>
    <w:p w:rsidR="00C83E0D" w:rsidRDefault="00F74A6F">
      <w:pPr>
        <w:ind w:left="1441" w:right="1413"/>
      </w:pPr>
      <w:r>
        <w:t xml:space="preserve">*Sahipli hayvanlara yönelik </w:t>
      </w:r>
      <w:proofErr w:type="gramStart"/>
      <w:r>
        <w:t>aşı,</w:t>
      </w:r>
      <w:proofErr w:type="gramEnd"/>
      <w:r>
        <w:t xml:space="preserve"> ve gömü hizmetleri </w:t>
      </w:r>
    </w:p>
    <w:p w:rsidR="00C83E0D" w:rsidRDefault="00F74A6F">
      <w:pPr>
        <w:ind w:left="708" w:right="1413" w:firstLine="708"/>
      </w:pPr>
      <w:r>
        <w:t>*Hayvan, hayvan hastalıkları, gıda güvenl</w:t>
      </w:r>
      <w:r>
        <w:t xml:space="preserve">iği gibi birimimizin temel konularında hizmet içi ve hizmet dışı eğitim faaliyetleri </w:t>
      </w:r>
    </w:p>
    <w:p w:rsidR="00C83E0D" w:rsidRDefault="00F74A6F">
      <w:pPr>
        <w:ind w:left="708" w:right="1413" w:firstLine="708"/>
      </w:pPr>
      <w:r>
        <w:t>*Hayvan ve hayvansal gıdaların bulunduğu, üretildiği, işlendiği ve satıldığı işyerlerinin ruhsatlandırma işlemlerinde komisyonda bulunma ve teknik görüş bildirme işlemler</w:t>
      </w:r>
      <w:r>
        <w:t xml:space="preserve">i </w:t>
      </w:r>
    </w:p>
    <w:p w:rsidR="00C83E0D" w:rsidRDefault="00F74A6F">
      <w:pPr>
        <w:ind w:left="1441" w:right="1413"/>
      </w:pPr>
      <w:r>
        <w:t xml:space="preserve">*Çevre ve Halk Sağlığı alanında her türlü haşere kontrol ve ilaçlama hizmetleri </w:t>
      </w:r>
    </w:p>
    <w:p w:rsidR="00C83E0D" w:rsidRDefault="00F74A6F">
      <w:pPr>
        <w:ind w:left="718" w:right="1413"/>
      </w:pPr>
      <w:r>
        <w:t xml:space="preserve">             * Büyükbaş ve küçükbaş hayvan kontrolü ve kaçak kesimlerin takibi hizmetleri </w:t>
      </w:r>
    </w:p>
    <w:p w:rsidR="00C83E0D" w:rsidRDefault="00F74A6F">
      <w:pPr>
        <w:ind w:left="708" w:right="1413" w:firstLine="708"/>
      </w:pPr>
      <w:r>
        <w:t xml:space="preserve"> *İlçe dışından gelen ve ilçe dışına gönderilen etlerin denetimi ve kesim-sağlık </w:t>
      </w:r>
      <w:r>
        <w:t xml:space="preserve">raporlarının düzenlenmesi hizmetleri               </w:t>
      </w:r>
    </w:p>
    <w:p w:rsidR="00C83E0D" w:rsidRDefault="00F74A6F">
      <w:pPr>
        <w:spacing w:after="0" w:line="259" w:lineRule="auto"/>
        <w:ind w:left="723" w:firstLine="0"/>
        <w:jc w:val="left"/>
      </w:pPr>
      <w:r>
        <w:t xml:space="preserve">         </w:t>
      </w:r>
    </w:p>
    <w:p w:rsidR="00C83E0D" w:rsidRDefault="00F74A6F">
      <w:pPr>
        <w:spacing w:after="0" w:line="259" w:lineRule="auto"/>
        <w:ind w:left="1431" w:firstLine="0"/>
        <w:jc w:val="left"/>
      </w:pPr>
      <w:r>
        <w:rPr>
          <w:b/>
        </w:rPr>
        <w:t xml:space="preserve"> </w:t>
      </w:r>
    </w:p>
    <w:p w:rsidR="00C83E0D" w:rsidRDefault="00F74A6F">
      <w:pPr>
        <w:spacing w:after="12" w:line="259" w:lineRule="auto"/>
        <w:ind w:left="1431" w:firstLine="0"/>
        <w:jc w:val="left"/>
      </w:pPr>
      <w:r>
        <w:rPr>
          <w:b/>
        </w:rPr>
        <w:t xml:space="preserve"> </w:t>
      </w:r>
    </w:p>
    <w:p w:rsidR="00C83E0D" w:rsidRDefault="00F74A6F">
      <w:pPr>
        <w:spacing w:after="22" w:line="259" w:lineRule="auto"/>
        <w:ind w:left="1431" w:firstLine="0"/>
        <w:jc w:val="left"/>
      </w:pPr>
      <w:r>
        <w:rPr>
          <w:b/>
          <w:sz w:val="28"/>
        </w:rPr>
        <w:t xml:space="preserve">    </w:t>
      </w:r>
    </w:p>
    <w:p w:rsidR="00C83E0D" w:rsidRDefault="00F74A6F">
      <w:pPr>
        <w:pStyle w:val="Balk2"/>
        <w:spacing w:after="0" w:line="270" w:lineRule="auto"/>
        <w:ind w:left="1426" w:right="306"/>
      </w:pPr>
      <w:r>
        <w:rPr>
          <w:sz w:val="28"/>
        </w:rPr>
        <w:t xml:space="preserve"> 2-MEZBAHA TESİSİ </w:t>
      </w:r>
    </w:p>
    <w:p w:rsidR="00C83E0D" w:rsidRDefault="00F74A6F">
      <w:pPr>
        <w:spacing w:after="0" w:line="259" w:lineRule="auto"/>
        <w:ind w:left="1431" w:firstLine="0"/>
        <w:jc w:val="left"/>
      </w:pPr>
      <w:r>
        <w:rPr>
          <w:b/>
          <w:sz w:val="28"/>
        </w:rPr>
        <w:t xml:space="preserve"> </w:t>
      </w:r>
    </w:p>
    <w:p w:rsidR="00C83E0D" w:rsidRDefault="00F74A6F">
      <w:pPr>
        <w:spacing w:after="0" w:line="259" w:lineRule="auto"/>
        <w:ind w:left="1093"/>
        <w:jc w:val="left"/>
      </w:pPr>
      <w:r>
        <w:t>1-</w:t>
      </w:r>
      <w:r>
        <w:rPr>
          <w:rFonts w:ascii="Arial" w:eastAsia="Arial" w:hAnsi="Arial" w:cs="Arial"/>
        </w:rPr>
        <w:t xml:space="preserve"> </w:t>
      </w:r>
      <w:r>
        <w:rPr>
          <w:u w:val="single" w:color="000000"/>
        </w:rPr>
        <w:t>Fiziksel yapısı</w:t>
      </w:r>
      <w:r>
        <w:t xml:space="preserve">: </w:t>
      </w:r>
    </w:p>
    <w:p w:rsidR="00C83E0D" w:rsidRDefault="00F74A6F">
      <w:pPr>
        <w:spacing w:after="20" w:line="259" w:lineRule="auto"/>
        <w:ind w:left="1083" w:firstLine="0"/>
        <w:jc w:val="left"/>
      </w:pPr>
      <w:r>
        <w:t xml:space="preserve"> </w:t>
      </w:r>
    </w:p>
    <w:p w:rsidR="00C83E0D" w:rsidRDefault="00F74A6F">
      <w:pPr>
        <w:ind w:left="718" w:right="1413"/>
      </w:pPr>
      <w:r>
        <w:t xml:space="preserve">         Mezbaha tesisimiz ilçemiz </w:t>
      </w:r>
      <w:proofErr w:type="spellStart"/>
      <w:r>
        <w:t>Çayiçi</w:t>
      </w:r>
      <w:proofErr w:type="spellEnd"/>
      <w:r>
        <w:t xml:space="preserve"> Mahallesi </w:t>
      </w:r>
      <w:proofErr w:type="spellStart"/>
      <w:r>
        <w:t>Aşağıköy</w:t>
      </w:r>
      <w:proofErr w:type="spellEnd"/>
      <w:r>
        <w:t xml:space="preserve"> Yolu üzerinde 1975 yılından beri hizmet vermektedir  </w:t>
      </w:r>
    </w:p>
    <w:p w:rsidR="00C83E0D" w:rsidRDefault="00F74A6F">
      <w:pPr>
        <w:spacing w:after="0" w:line="259" w:lineRule="auto"/>
        <w:ind w:left="723" w:firstLine="0"/>
        <w:jc w:val="left"/>
      </w:pPr>
      <w:r>
        <w:t xml:space="preserve"> </w:t>
      </w:r>
    </w:p>
    <w:p w:rsidR="00C83E0D" w:rsidRDefault="00F74A6F">
      <w:pPr>
        <w:spacing w:after="0" w:line="259" w:lineRule="auto"/>
        <w:ind w:left="723" w:firstLine="0"/>
        <w:jc w:val="left"/>
      </w:pPr>
      <w:r>
        <w:t xml:space="preserve"> </w:t>
      </w:r>
    </w:p>
    <w:p w:rsidR="00C83E0D" w:rsidRDefault="00F74A6F">
      <w:pPr>
        <w:spacing w:after="26" w:line="259" w:lineRule="auto"/>
        <w:ind w:left="723" w:firstLine="0"/>
        <w:jc w:val="left"/>
      </w:pPr>
      <w:r>
        <w:t xml:space="preserve"> </w:t>
      </w:r>
    </w:p>
    <w:p w:rsidR="00C83E0D" w:rsidRDefault="00F74A6F">
      <w:pPr>
        <w:pStyle w:val="Balk3"/>
        <w:ind w:left="985"/>
      </w:pPr>
      <w:r>
        <w:t xml:space="preserve"> </w:t>
      </w:r>
      <w:r>
        <w:t xml:space="preserve">KÜÇÜK KAPASİTELİ KESİMHANE RUHSATI OLAN MEZBAHA TESİSİMİZ </w:t>
      </w:r>
    </w:p>
    <w:p w:rsidR="00C83E0D" w:rsidRDefault="00F74A6F">
      <w:pPr>
        <w:spacing w:after="0" w:line="259" w:lineRule="auto"/>
        <w:ind w:left="0" w:right="636" w:firstLine="0"/>
        <w:jc w:val="center"/>
      </w:pPr>
      <w:r>
        <w:rPr>
          <w:b/>
        </w:rPr>
        <w:t xml:space="preserve"> </w:t>
      </w:r>
    </w:p>
    <w:p w:rsidR="00C83E0D" w:rsidRDefault="00F74A6F">
      <w:pPr>
        <w:spacing w:after="0" w:line="259" w:lineRule="auto"/>
        <w:ind w:left="723" w:firstLine="0"/>
        <w:jc w:val="left"/>
      </w:pPr>
      <w:r>
        <w:t xml:space="preserve"> </w:t>
      </w:r>
    </w:p>
    <w:p w:rsidR="00C83E0D" w:rsidRDefault="00F74A6F">
      <w:pPr>
        <w:spacing w:after="0" w:line="259" w:lineRule="auto"/>
        <w:ind w:left="723" w:firstLine="0"/>
        <w:jc w:val="left"/>
      </w:pPr>
      <w:r>
        <w:t xml:space="preserve">   </w:t>
      </w:r>
    </w:p>
    <w:p w:rsidR="00C83E0D" w:rsidRDefault="00F74A6F">
      <w:pPr>
        <w:spacing w:after="0" w:line="259" w:lineRule="auto"/>
        <w:ind w:left="0" w:right="1310" w:firstLine="0"/>
        <w:jc w:val="right"/>
      </w:pPr>
      <w:r>
        <w:rPr>
          <w:noProof/>
        </w:rPr>
        <w:drawing>
          <wp:inline distT="0" distB="0" distL="0" distR="0">
            <wp:extent cx="5750560" cy="2259965"/>
            <wp:effectExtent l="0" t="0" r="0" b="0"/>
            <wp:docPr id="14122" name="Picture 14122"/>
            <wp:cNvGraphicFramePr/>
            <a:graphic xmlns:a="http://schemas.openxmlformats.org/drawingml/2006/main">
              <a:graphicData uri="http://schemas.openxmlformats.org/drawingml/2006/picture">
                <pic:pic xmlns:pic="http://schemas.openxmlformats.org/drawingml/2006/picture">
                  <pic:nvPicPr>
                    <pic:cNvPr id="14122" name="Picture 14122"/>
                    <pic:cNvPicPr/>
                  </pic:nvPicPr>
                  <pic:blipFill>
                    <a:blip r:embed="rId407"/>
                    <a:stretch>
                      <a:fillRect/>
                    </a:stretch>
                  </pic:blipFill>
                  <pic:spPr>
                    <a:xfrm>
                      <a:off x="0" y="0"/>
                      <a:ext cx="5750560" cy="2259965"/>
                    </a:xfrm>
                    <a:prstGeom prst="rect">
                      <a:avLst/>
                    </a:prstGeom>
                  </pic:spPr>
                </pic:pic>
              </a:graphicData>
            </a:graphic>
          </wp:inline>
        </w:drawing>
      </w:r>
      <w:r>
        <w:t xml:space="preserve"> </w:t>
      </w:r>
    </w:p>
    <w:p w:rsidR="00C83E0D" w:rsidRDefault="00F74A6F">
      <w:pPr>
        <w:spacing w:after="0" w:line="259" w:lineRule="auto"/>
        <w:ind w:left="723" w:firstLine="0"/>
        <w:jc w:val="left"/>
      </w:pPr>
      <w:r>
        <w:t xml:space="preserve"> </w:t>
      </w:r>
    </w:p>
    <w:p w:rsidR="00C83E0D" w:rsidRDefault="00F74A6F">
      <w:pPr>
        <w:spacing w:after="0" w:line="259" w:lineRule="auto"/>
        <w:ind w:left="723" w:firstLine="0"/>
        <w:jc w:val="left"/>
      </w:pPr>
      <w:r>
        <w:t xml:space="preserve"> </w:t>
      </w:r>
    </w:p>
    <w:p w:rsidR="00C83E0D" w:rsidRDefault="00F74A6F">
      <w:pPr>
        <w:spacing w:after="0" w:line="259" w:lineRule="auto"/>
        <w:ind w:left="0" w:right="1411" w:firstLine="0"/>
        <w:jc w:val="right"/>
      </w:pPr>
      <w:r>
        <w:rPr>
          <w:noProof/>
        </w:rPr>
        <w:lastRenderedPageBreak/>
        <w:drawing>
          <wp:inline distT="0" distB="0" distL="0" distR="0">
            <wp:extent cx="5728335" cy="2249171"/>
            <wp:effectExtent l="0" t="0" r="0" b="0"/>
            <wp:docPr id="14147" name="Picture 14147"/>
            <wp:cNvGraphicFramePr/>
            <a:graphic xmlns:a="http://schemas.openxmlformats.org/drawingml/2006/main">
              <a:graphicData uri="http://schemas.openxmlformats.org/drawingml/2006/picture">
                <pic:pic xmlns:pic="http://schemas.openxmlformats.org/drawingml/2006/picture">
                  <pic:nvPicPr>
                    <pic:cNvPr id="14147" name="Picture 14147"/>
                    <pic:cNvPicPr/>
                  </pic:nvPicPr>
                  <pic:blipFill>
                    <a:blip r:embed="rId408"/>
                    <a:stretch>
                      <a:fillRect/>
                    </a:stretch>
                  </pic:blipFill>
                  <pic:spPr>
                    <a:xfrm>
                      <a:off x="0" y="0"/>
                      <a:ext cx="5728335" cy="2249171"/>
                    </a:xfrm>
                    <a:prstGeom prst="rect">
                      <a:avLst/>
                    </a:prstGeom>
                  </pic:spPr>
                </pic:pic>
              </a:graphicData>
            </a:graphic>
          </wp:inline>
        </w:drawing>
      </w:r>
      <w:r>
        <w:t xml:space="preserve"> </w:t>
      </w:r>
    </w:p>
    <w:p w:rsidR="00C83E0D" w:rsidRDefault="00F74A6F">
      <w:pPr>
        <w:ind w:left="718" w:right="1413"/>
      </w:pPr>
      <w:r>
        <w:t>Mezbaha Tesisi Genel Görünüm</w:t>
      </w:r>
      <w:proofErr w:type="gramStart"/>
      <w:r>
        <w:t>..</w:t>
      </w:r>
      <w:proofErr w:type="gramEnd"/>
      <w:r>
        <w:t xml:space="preserve"> </w:t>
      </w:r>
    </w:p>
    <w:p w:rsidR="00C83E0D" w:rsidRDefault="00F74A6F">
      <w:pPr>
        <w:spacing w:after="0" w:line="259" w:lineRule="auto"/>
        <w:ind w:left="723" w:firstLine="0"/>
      </w:pPr>
      <w:r>
        <w:t xml:space="preserve"> </w:t>
      </w:r>
      <w:r>
        <w:rPr>
          <w:rFonts w:ascii="Calibri" w:eastAsia="Calibri" w:hAnsi="Calibri" w:cs="Calibri"/>
          <w:noProof/>
          <w:sz w:val="22"/>
        </w:rPr>
        <mc:AlternateContent>
          <mc:Choice Requires="wpg">
            <w:drawing>
              <wp:inline distT="0" distB="0" distL="0" distR="0">
                <wp:extent cx="5686426" cy="2007235"/>
                <wp:effectExtent l="0" t="0" r="0" b="0"/>
                <wp:docPr id="132813" name="Group 132813"/>
                <wp:cNvGraphicFramePr/>
                <a:graphic xmlns:a="http://schemas.openxmlformats.org/drawingml/2006/main">
                  <a:graphicData uri="http://schemas.microsoft.com/office/word/2010/wordprocessingGroup">
                    <wpg:wgp>
                      <wpg:cNvGrpSpPr/>
                      <wpg:grpSpPr>
                        <a:xfrm>
                          <a:off x="0" y="0"/>
                          <a:ext cx="5686426" cy="2007235"/>
                          <a:chOff x="0" y="0"/>
                          <a:chExt cx="5686426" cy="2007235"/>
                        </a:xfrm>
                      </wpg:grpSpPr>
                      <pic:pic xmlns:pic="http://schemas.openxmlformats.org/drawingml/2006/picture">
                        <pic:nvPicPr>
                          <pic:cNvPr id="14149" name="Picture 14149"/>
                          <pic:cNvPicPr/>
                        </pic:nvPicPr>
                        <pic:blipFill>
                          <a:blip r:embed="rId409"/>
                          <a:stretch>
                            <a:fillRect/>
                          </a:stretch>
                        </pic:blipFill>
                        <pic:spPr>
                          <a:xfrm>
                            <a:off x="0" y="0"/>
                            <a:ext cx="2837815" cy="2007235"/>
                          </a:xfrm>
                          <a:prstGeom prst="rect">
                            <a:avLst/>
                          </a:prstGeom>
                        </pic:spPr>
                      </pic:pic>
                      <pic:pic xmlns:pic="http://schemas.openxmlformats.org/drawingml/2006/picture">
                        <pic:nvPicPr>
                          <pic:cNvPr id="14151" name="Picture 14151"/>
                          <pic:cNvPicPr/>
                        </pic:nvPicPr>
                        <pic:blipFill>
                          <a:blip r:embed="rId410"/>
                          <a:stretch>
                            <a:fillRect/>
                          </a:stretch>
                        </pic:blipFill>
                        <pic:spPr>
                          <a:xfrm>
                            <a:off x="2847975" y="0"/>
                            <a:ext cx="2838451" cy="2007235"/>
                          </a:xfrm>
                          <a:prstGeom prst="rect">
                            <a:avLst/>
                          </a:prstGeom>
                        </pic:spPr>
                      </pic:pic>
                    </wpg:wgp>
                  </a:graphicData>
                </a:graphic>
              </wp:inline>
            </w:drawing>
          </mc:Choice>
          <mc:Fallback xmlns:a="http://schemas.openxmlformats.org/drawingml/2006/main">
            <w:pict>
              <v:group id="Group 132813" style="width:447.75pt;height:158.05pt;mso-position-horizontal-relative:char;mso-position-vertical-relative:line" coordsize="56864,20072">
                <v:shape id="Picture 14149" style="position:absolute;width:28378;height:20072;left:0;top:0;" filled="f">
                  <v:imagedata r:id="rId411"/>
                </v:shape>
                <v:shape id="Picture 14151" style="position:absolute;width:28384;height:20072;left:28479;top:0;" filled="f">
                  <v:imagedata r:id="rId412"/>
                </v:shape>
              </v:group>
            </w:pict>
          </mc:Fallback>
        </mc:AlternateContent>
      </w:r>
      <w:r>
        <w:t xml:space="preserve"> </w:t>
      </w:r>
    </w:p>
    <w:p w:rsidR="00C83E0D" w:rsidRDefault="00F74A6F">
      <w:pPr>
        <w:ind w:left="718" w:right="1413"/>
      </w:pPr>
      <w:r>
        <w:t>Modern kesim salonu (monoray sistem, sığır kanama vinci,  sığır aktarma vinci, deri yüzme makinası, soğuk hava depoları bağlantılı monoray hat)</w:t>
      </w:r>
      <w:proofErr w:type="gramStart"/>
      <w:r>
        <w:t>..</w:t>
      </w:r>
      <w:proofErr w:type="gramEnd"/>
      <w:r>
        <w:t xml:space="preserve"> </w:t>
      </w:r>
    </w:p>
    <w:p w:rsidR="00C83E0D" w:rsidRDefault="00F74A6F">
      <w:pPr>
        <w:spacing w:after="0" w:line="259" w:lineRule="auto"/>
        <w:ind w:left="0" w:right="1368" w:firstLine="0"/>
        <w:jc w:val="right"/>
      </w:pPr>
      <w:r>
        <w:rPr>
          <w:rFonts w:ascii="Calibri" w:eastAsia="Calibri" w:hAnsi="Calibri" w:cs="Calibri"/>
          <w:noProof/>
          <w:sz w:val="22"/>
        </w:rPr>
        <mc:AlternateContent>
          <mc:Choice Requires="wpg">
            <w:drawing>
              <wp:inline distT="0" distB="0" distL="0" distR="0">
                <wp:extent cx="5755640" cy="2136166"/>
                <wp:effectExtent l="0" t="0" r="0" b="0"/>
                <wp:docPr id="132777" name="Group 132777"/>
                <wp:cNvGraphicFramePr/>
                <a:graphic xmlns:a="http://schemas.openxmlformats.org/drawingml/2006/main">
                  <a:graphicData uri="http://schemas.microsoft.com/office/word/2010/wordprocessingGroup">
                    <wpg:wgp>
                      <wpg:cNvGrpSpPr/>
                      <wpg:grpSpPr>
                        <a:xfrm>
                          <a:off x="0" y="0"/>
                          <a:ext cx="5755640" cy="2136166"/>
                          <a:chOff x="0" y="0"/>
                          <a:chExt cx="5755640" cy="2136166"/>
                        </a:xfrm>
                      </wpg:grpSpPr>
                      <wps:wsp>
                        <wps:cNvPr id="14142" name="Rectangle 14142"/>
                        <wps:cNvSpPr/>
                        <wps:spPr>
                          <a:xfrm>
                            <a:off x="2828163" y="1967459"/>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14153" name="Picture 14153"/>
                          <pic:cNvPicPr/>
                        </pic:nvPicPr>
                        <pic:blipFill>
                          <a:blip r:embed="rId413"/>
                          <a:stretch>
                            <a:fillRect/>
                          </a:stretch>
                        </pic:blipFill>
                        <pic:spPr>
                          <a:xfrm>
                            <a:off x="0" y="0"/>
                            <a:ext cx="2827020" cy="2101850"/>
                          </a:xfrm>
                          <a:prstGeom prst="rect">
                            <a:avLst/>
                          </a:prstGeom>
                        </pic:spPr>
                      </pic:pic>
                      <pic:pic xmlns:pic="http://schemas.openxmlformats.org/drawingml/2006/picture">
                        <pic:nvPicPr>
                          <pic:cNvPr id="14155" name="Picture 14155"/>
                          <pic:cNvPicPr/>
                        </pic:nvPicPr>
                        <pic:blipFill>
                          <a:blip r:embed="rId414"/>
                          <a:stretch>
                            <a:fillRect/>
                          </a:stretch>
                        </pic:blipFill>
                        <pic:spPr>
                          <a:xfrm>
                            <a:off x="2876169" y="10160"/>
                            <a:ext cx="2879471" cy="2091690"/>
                          </a:xfrm>
                          <a:prstGeom prst="rect">
                            <a:avLst/>
                          </a:prstGeom>
                        </pic:spPr>
                      </pic:pic>
                    </wpg:wgp>
                  </a:graphicData>
                </a:graphic>
              </wp:inline>
            </w:drawing>
          </mc:Choice>
          <mc:Fallback xmlns:a="http://schemas.openxmlformats.org/drawingml/2006/main">
            <w:pict>
              <v:group id="Group 132777" style="width:453.2pt;height:168.202pt;mso-position-horizontal-relative:char;mso-position-vertical-relative:line" coordsize="57556,21361">
                <v:rect id="Rectangle 14142" style="position:absolute;width:506;height:2243;left:28281;top:19674;" filled="f" stroked="f">
                  <v:textbox inset="0,0,0,0">
                    <w:txbxContent>
                      <w:p>
                        <w:pPr>
                          <w:spacing w:before="0" w:after="160" w:line="259" w:lineRule="auto"/>
                          <w:ind w:left="0" w:firstLine="0"/>
                          <w:jc w:val="left"/>
                        </w:pPr>
                        <w:r>
                          <w:rPr/>
                          <w:t xml:space="preserve"> </w:t>
                        </w:r>
                      </w:p>
                    </w:txbxContent>
                  </v:textbox>
                </v:rect>
                <v:shape id="Picture 14153" style="position:absolute;width:28270;height:21018;left:0;top:0;" filled="f">
                  <v:imagedata r:id="rId415"/>
                </v:shape>
                <v:shape id="Picture 14155" style="position:absolute;width:28794;height:20916;left:28761;top:101;" filled="f">
                  <v:imagedata r:id="rId416"/>
                </v:shape>
              </v:group>
            </w:pict>
          </mc:Fallback>
        </mc:AlternateContent>
      </w:r>
      <w:r>
        <w:t xml:space="preserve"> </w:t>
      </w:r>
    </w:p>
    <w:p w:rsidR="00C83E0D" w:rsidRDefault="00F74A6F">
      <w:pPr>
        <w:ind w:left="718" w:right="1413"/>
      </w:pPr>
      <w:r>
        <w:t>Sakatat odası, Kelle odası, Deri odası                 Soğuk Hava Deposu (iki adet)</w:t>
      </w:r>
      <w:proofErr w:type="gramStart"/>
      <w:r>
        <w:t>..</w:t>
      </w:r>
      <w:proofErr w:type="gramEnd"/>
      <w:r>
        <w:t xml:space="preserve"> </w:t>
      </w:r>
    </w:p>
    <w:p w:rsidR="00C83E0D" w:rsidRDefault="00F74A6F">
      <w:pPr>
        <w:spacing w:after="0" w:line="259" w:lineRule="auto"/>
        <w:ind w:left="723" w:firstLine="0"/>
        <w:jc w:val="left"/>
      </w:pPr>
      <w:r>
        <w:lastRenderedPageBreak/>
        <w:t xml:space="preserve"> </w:t>
      </w:r>
      <w:r>
        <w:rPr>
          <w:rFonts w:ascii="Calibri" w:eastAsia="Calibri" w:hAnsi="Calibri" w:cs="Calibri"/>
          <w:noProof/>
          <w:sz w:val="22"/>
        </w:rPr>
        <mc:AlternateContent>
          <mc:Choice Requires="wpg">
            <w:drawing>
              <wp:inline distT="0" distB="0" distL="0" distR="0">
                <wp:extent cx="5699126" cy="2671852"/>
                <wp:effectExtent l="0" t="0" r="0" b="0"/>
                <wp:docPr id="132918" name="Group 132918"/>
                <wp:cNvGraphicFramePr/>
                <a:graphic xmlns:a="http://schemas.openxmlformats.org/drawingml/2006/main">
                  <a:graphicData uri="http://schemas.microsoft.com/office/word/2010/wordprocessingGroup">
                    <wpg:wgp>
                      <wpg:cNvGrpSpPr/>
                      <wpg:grpSpPr>
                        <a:xfrm>
                          <a:off x="0" y="0"/>
                          <a:ext cx="5699126" cy="2671852"/>
                          <a:chOff x="0" y="0"/>
                          <a:chExt cx="5699126" cy="2671852"/>
                        </a:xfrm>
                      </wpg:grpSpPr>
                      <wps:wsp>
                        <wps:cNvPr id="14167" name="Rectangle 14167"/>
                        <wps:cNvSpPr/>
                        <wps:spPr>
                          <a:xfrm>
                            <a:off x="3542919" y="2503145"/>
                            <a:ext cx="101346"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14213" name="Picture 14213"/>
                          <pic:cNvPicPr/>
                        </pic:nvPicPr>
                        <pic:blipFill>
                          <a:blip r:embed="rId417"/>
                          <a:stretch>
                            <a:fillRect/>
                          </a:stretch>
                        </pic:blipFill>
                        <pic:spPr>
                          <a:xfrm>
                            <a:off x="0" y="0"/>
                            <a:ext cx="3542030" cy="2637790"/>
                          </a:xfrm>
                          <a:prstGeom prst="rect">
                            <a:avLst/>
                          </a:prstGeom>
                        </pic:spPr>
                      </pic:pic>
                      <pic:pic xmlns:pic="http://schemas.openxmlformats.org/drawingml/2006/picture">
                        <pic:nvPicPr>
                          <pic:cNvPr id="14215" name="Picture 14215"/>
                          <pic:cNvPicPr/>
                        </pic:nvPicPr>
                        <pic:blipFill>
                          <a:blip r:embed="rId418"/>
                          <a:stretch>
                            <a:fillRect/>
                          </a:stretch>
                        </pic:blipFill>
                        <pic:spPr>
                          <a:xfrm>
                            <a:off x="3618230" y="10160"/>
                            <a:ext cx="2080896" cy="2627630"/>
                          </a:xfrm>
                          <a:prstGeom prst="rect">
                            <a:avLst/>
                          </a:prstGeom>
                        </pic:spPr>
                      </pic:pic>
                    </wpg:wgp>
                  </a:graphicData>
                </a:graphic>
              </wp:inline>
            </w:drawing>
          </mc:Choice>
          <mc:Fallback xmlns:a="http://schemas.openxmlformats.org/drawingml/2006/main">
            <w:pict>
              <v:group id="Group 132918" style="width:448.75pt;height:210.382pt;mso-position-horizontal-relative:char;mso-position-vertical-relative:line" coordsize="56991,26718">
                <v:rect id="Rectangle 14167" style="position:absolute;width:1013;height:2243;left:35429;top:25031;" filled="f" stroked="f">
                  <v:textbox inset="0,0,0,0">
                    <w:txbxContent>
                      <w:p>
                        <w:pPr>
                          <w:spacing w:before="0" w:after="160" w:line="259" w:lineRule="auto"/>
                          <w:ind w:left="0" w:firstLine="0"/>
                          <w:jc w:val="left"/>
                        </w:pPr>
                        <w:r>
                          <w:rPr/>
                          <w:t xml:space="preserve">  </w:t>
                        </w:r>
                      </w:p>
                    </w:txbxContent>
                  </v:textbox>
                </v:rect>
                <v:shape id="Picture 14213" style="position:absolute;width:35420;height:26377;left:0;top:0;" filled="f">
                  <v:imagedata r:id="rId419"/>
                </v:shape>
                <v:shape id="Picture 14215" style="position:absolute;width:20808;height:26276;left:36182;top:101;" filled="f">
                  <v:imagedata r:id="rId420"/>
                </v:shape>
              </v:group>
            </w:pict>
          </mc:Fallback>
        </mc:AlternateContent>
      </w:r>
      <w:r>
        <w:t xml:space="preserve"> </w:t>
      </w:r>
    </w:p>
    <w:p w:rsidR="00C83E0D" w:rsidRDefault="00F74A6F">
      <w:pPr>
        <w:ind w:left="718" w:right="1413"/>
      </w:pPr>
      <w:r>
        <w:t xml:space="preserve">Personel odası, Veteriner Hekim odası, Toplantı-ziyaretçi odası, mutfak, duş ve tuvaletten oluşmaktadır. </w:t>
      </w:r>
    </w:p>
    <w:p w:rsidR="00C83E0D" w:rsidRDefault="00F74A6F">
      <w:pPr>
        <w:spacing w:after="1" w:line="259" w:lineRule="auto"/>
        <w:ind w:left="723" w:firstLine="0"/>
        <w:jc w:val="left"/>
      </w:pPr>
      <w:r>
        <w:t xml:space="preserve">            </w:t>
      </w:r>
    </w:p>
    <w:p w:rsidR="00C83E0D" w:rsidRDefault="00F74A6F">
      <w:pPr>
        <w:spacing w:after="0" w:line="259" w:lineRule="auto"/>
        <w:ind w:left="733"/>
        <w:jc w:val="left"/>
      </w:pPr>
      <w:r>
        <w:t xml:space="preserve">             2-</w:t>
      </w:r>
      <w:r>
        <w:rPr>
          <w:u w:val="single" w:color="000000"/>
        </w:rPr>
        <w:t>Örgüt Yapısı</w:t>
      </w:r>
      <w:r>
        <w:t xml:space="preserve">: </w:t>
      </w:r>
    </w:p>
    <w:p w:rsidR="00C83E0D" w:rsidRDefault="00F74A6F">
      <w:pPr>
        <w:spacing w:after="22" w:line="259" w:lineRule="auto"/>
        <w:ind w:left="723" w:firstLine="0"/>
        <w:jc w:val="left"/>
      </w:pPr>
      <w:r>
        <w:t xml:space="preserve"> </w:t>
      </w:r>
    </w:p>
    <w:p w:rsidR="00C83E0D" w:rsidRDefault="00F74A6F">
      <w:pPr>
        <w:ind w:left="708" w:right="1413" w:firstLine="708"/>
      </w:pPr>
      <w:r>
        <w:t xml:space="preserve">    Mezbaha Tesisi </w:t>
      </w:r>
      <w:proofErr w:type="gramStart"/>
      <w:r>
        <w:t>bünyesinde   1</w:t>
      </w:r>
      <w:proofErr w:type="gramEnd"/>
      <w:r>
        <w:t xml:space="preserve"> Veteriner Hekim ve 2  kesim görevlisinden oluşan  toplam 3 adet persone</w:t>
      </w:r>
      <w:r>
        <w:t xml:space="preserve">lle hizmet vermektedir.  </w:t>
      </w:r>
    </w:p>
    <w:p w:rsidR="00C83E0D" w:rsidRDefault="00F74A6F">
      <w:pPr>
        <w:spacing w:after="0" w:line="259" w:lineRule="auto"/>
        <w:ind w:left="1431" w:firstLine="0"/>
        <w:jc w:val="left"/>
      </w:pPr>
      <w:r>
        <w:t xml:space="preserve"> </w:t>
      </w:r>
    </w:p>
    <w:p w:rsidR="00C83E0D" w:rsidRDefault="00F74A6F">
      <w:pPr>
        <w:spacing w:after="0" w:line="259" w:lineRule="auto"/>
        <w:ind w:left="1431" w:firstLine="0"/>
        <w:jc w:val="left"/>
      </w:pPr>
      <w:r>
        <w:t xml:space="preserve">  </w:t>
      </w:r>
    </w:p>
    <w:p w:rsidR="00C83E0D" w:rsidRDefault="00F74A6F">
      <w:pPr>
        <w:spacing w:after="0" w:line="259" w:lineRule="auto"/>
        <w:ind w:left="1426"/>
        <w:jc w:val="left"/>
      </w:pPr>
      <w:r>
        <w:t>3-</w:t>
      </w:r>
      <w:r>
        <w:rPr>
          <w:u w:val="single" w:color="000000"/>
        </w:rPr>
        <w:t>Bilgi ve Teknolojik Kaynaklar</w:t>
      </w:r>
      <w:r>
        <w:t xml:space="preserve">   </w:t>
      </w:r>
    </w:p>
    <w:p w:rsidR="00C83E0D" w:rsidRDefault="00F74A6F">
      <w:pPr>
        <w:ind w:left="708" w:right="1413" w:firstLine="708"/>
      </w:pPr>
      <w:r>
        <w:t xml:space="preserve">Anılan Kanun ve Yönetmeliklere dayanılarak, sağlık raporları ve pasaportları bulunan kasaplık hayvanların Veteriner Hekim tarafından kesim öncesi muayenesi yapılmakta ve hayvanların kesimi havada kesim tekniği ile gerçekleştirilmektedir. </w:t>
      </w:r>
    </w:p>
    <w:p w:rsidR="00C83E0D" w:rsidRDefault="00F74A6F">
      <w:pPr>
        <w:spacing w:after="0" w:line="259" w:lineRule="auto"/>
        <w:ind w:left="723" w:firstLine="0"/>
      </w:pPr>
      <w:r>
        <w:t xml:space="preserve">            </w:t>
      </w:r>
      <w:r>
        <w:rPr>
          <w:noProof/>
        </w:rPr>
        <w:drawing>
          <wp:inline distT="0" distB="0" distL="0" distR="0">
            <wp:extent cx="2466975" cy="3638550"/>
            <wp:effectExtent l="0" t="0" r="0" b="0"/>
            <wp:docPr id="14217" name="Picture 14217"/>
            <wp:cNvGraphicFramePr/>
            <a:graphic xmlns:a="http://schemas.openxmlformats.org/drawingml/2006/main">
              <a:graphicData uri="http://schemas.openxmlformats.org/drawingml/2006/picture">
                <pic:pic xmlns:pic="http://schemas.openxmlformats.org/drawingml/2006/picture">
                  <pic:nvPicPr>
                    <pic:cNvPr id="14217" name="Picture 14217"/>
                    <pic:cNvPicPr/>
                  </pic:nvPicPr>
                  <pic:blipFill>
                    <a:blip r:embed="rId421"/>
                    <a:stretch>
                      <a:fillRect/>
                    </a:stretch>
                  </pic:blipFill>
                  <pic:spPr>
                    <a:xfrm>
                      <a:off x="0" y="0"/>
                      <a:ext cx="2466975" cy="3638550"/>
                    </a:xfrm>
                    <a:prstGeom prst="rect">
                      <a:avLst/>
                    </a:prstGeom>
                  </pic:spPr>
                </pic:pic>
              </a:graphicData>
            </a:graphic>
          </wp:inline>
        </w:drawing>
      </w:r>
      <w:r>
        <w:t xml:space="preserve">    </w:t>
      </w:r>
      <w:r>
        <w:t xml:space="preserve">     </w:t>
      </w:r>
      <w:r>
        <w:rPr>
          <w:noProof/>
        </w:rPr>
        <w:drawing>
          <wp:inline distT="0" distB="0" distL="0" distR="0">
            <wp:extent cx="2543176" cy="3648075"/>
            <wp:effectExtent l="0" t="0" r="0" b="0"/>
            <wp:docPr id="14219" name="Picture 14219"/>
            <wp:cNvGraphicFramePr/>
            <a:graphic xmlns:a="http://schemas.openxmlformats.org/drawingml/2006/main">
              <a:graphicData uri="http://schemas.openxmlformats.org/drawingml/2006/picture">
                <pic:pic xmlns:pic="http://schemas.openxmlformats.org/drawingml/2006/picture">
                  <pic:nvPicPr>
                    <pic:cNvPr id="14219" name="Picture 14219"/>
                    <pic:cNvPicPr/>
                  </pic:nvPicPr>
                  <pic:blipFill>
                    <a:blip r:embed="rId422"/>
                    <a:stretch>
                      <a:fillRect/>
                    </a:stretch>
                  </pic:blipFill>
                  <pic:spPr>
                    <a:xfrm>
                      <a:off x="0" y="0"/>
                      <a:ext cx="2543176" cy="3648075"/>
                    </a:xfrm>
                    <a:prstGeom prst="rect">
                      <a:avLst/>
                    </a:prstGeom>
                  </pic:spPr>
                </pic:pic>
              </a:graphicData>
            </a:graphic>
          </wp:inline>
        </w:drawing>
      </w:r>
      <w:r>
        <w:t xml:space="preserve">   </w:t>
      </w:r>
    </w:p>
    <w:p w:rsidR="00C83E0D" w:rsidRDefault="00F74A6F">
      <w:pPr>
        <w:ind w:left="718" w:right="1413"/>
      </w:pPr>
      <w:r>
        <w:t xml:space="preserve">     Hayvanın kanı akıtıldıktan sonra monoray hat üzerinde ilerleme sağlanmakta ve</w:t>
      </w:r>
      <w:proofErr w:type="gramStart"/>
      <w:r>
        <w:t>..</w:t>
      </w:r>
      <w:proofErr w:type="gramEnd"/>
      <w:r>
        <w:t xml:space="preserve"> </w:t>
      </w:r>
    </w:p>
    <w:p w:rsidR="00C83E0D" w:rsidRDefault="00F74A6F">
      <w:pPr>
        <w:spacing w:after="0" w:line="259" w:lineRule="auto"/>
        <w:ind w:left="723" w:firstLine="0"/>
        <w:jc w:val="left"/>
      </w:pPr>
      <w:r>
        <w:lastRenderedPageBreak/>
        <w:t xml:space="preserve">             </w:t>
      </w:r>
      <w:r>
        <w:rPr>
          <w:rFonts w:ascii="Calibri" w:eastAsia="Calibri" w:hAnsi="Calibri" w:cs="Calibri"/>
          <w:noProof/>
          <w:sz w:val="22"/>
        </w:rPr>
        <mc:AlternateContent>
          <mc:Choice Requires="wpg">
            <w:drawing>
              <wp:inline distT="0" distB="0" distL="0" distR="0">
                <wp:extent cx="5257801" cy="3729508"/>
                <wp:effectExtent l="0" t="0" r="0" b="0"/>
                <wp:docPr id="132648" name="Group 132648"/>
                <wp:cNvGraphicFramePr/>
                <a:graphic xmlns:a="http://schemas.openxmlformats.org/drawingml/2006/main">
                  <a:graphicData uri="http://schemas.microsoft.com/office/word/2010/wordprocessingGroup">
                    <wpg:wgp>
                      <wpg:cNvGrpSpPr/>
                      <wpg:grpSpPr>
                        <a:xfrm>
                          <a:off x="0" y="0"/>
                          <a:ext cx="5257801" cy="3729508"/>
                          <a:chOff x="0" y="0"/>
                          <a:chExt cx="5257801" cy="3729508"/>
                        </a:xfrm>
                      </wpg:grpSpPr>
                      <wps:wsp>
                        <wps:cNvPr id="14231" name="Rectangle 14231"/>
                        <wps:cNvSpPr/>
                        <wps:spPr>
                          <a:xfrm>
                            <a:off x="2363343" y="3560801"/>
                            <a:ext cx="590442"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14241" name="Picture 14241"/>
                          <pic:cNvPicPr/>
                        </pic:nvPicPr>
                        <pic:blipFill>
                          <a:blip r:embed="rId423"/>
                          <a:stretch>
                            <a:fillRect/>
                          </a:stretch>
                        </pic:blipFill>
                        <pic:spPr>
                          <a:xfrm>
                            <a:off x="0" y="0"/>
                            <a:ext cx="2352675" cy="3686175"/>
                          </a:xfrm>
                          <a:prstGeom prst="rect">
                            <a:avLst/>
                          </a:prstGeom>
                        </pic:spPr>
                      </pic:pic>
                      <pic:pic xmlns:pic="http://schemas.openxmlformats.org/drawingml/2006/picture">
                        <pic:nvPicPr>
                          <pic:cNvPr id="14243" name="Picture 14243"/>
                          <pic:cNvPicPr/>
                        </pic:nvPicPr>
                        <pic:blipFill>
                          <a:blip r:embed="rId424"/>
                          <a:stretch>
                            <a:fillRect/>
                          </a:stretch>
                        </pic:blipFill>
                        <pic:spPr>
                          <a:xfrm>
                            <a:off x="2828925" y="38100"/>
                            <a:ext cx="2428876" cy="3648710"/>
                          </a:xfrm>
                          <a:prstGeom prst="rect">
                            <a:avLst/>
                          </a:prstGeom>
                        </pic:spPr>
                      </pic:pic>
                    </wpg:wgp>
                  </a:graphicData>
                </a:graphic>
              </wp:inline>
            </w:drawing>
          </mc:Choice>
          <mc:Fallback xmlns:a="http://schemas.openxmlformats.org/drawingml/2006/main">
            <w:pict>
              <v:group id="Group 132648" style="width:414pt;height:293.662pt;mso-position-horizontal-relative:char;mso-position-vertical-relative:line" coordsize="52578,37295">
                <v:rect id="Rectangle 14231" style="position:absolute;width:5904;height:2243;left:23633;top:35608;" filled="f" stroked="f">
                  <v:textbox inset="0,0,0,0">
                    <w:txbxContent>
                      <w:p>
                        <w:pPr>
                          <w:spacing w:before="0" w:after="160" w:line="259" w:lineRule="auto"/>
                          <w:ind w:left="0" w:firstLine="0"/>
                          <w:jc w:val="left"/>
                        </w:pPr>
                        <w:r>
                          <w:rPr/>
                          <w:t xml:space="preserve">        </w:t>
                        </w:r>
                      </w:p>
                    </w:txbxContent>
                  </v:textbox>
                </v:rect>
                <v:shape id="Picture 14241" style="position:absolute;width:23526;height:36861;left:0;top:0;" filled="f">
                  <v:imagedata r:id="rId425"/>
                </v:shape>
                <v:shape id="Picture 14243" style="position:absolute;width:24288;height:36487;left:28289;top:381;" filled="f">
                  <v:imagedata r:id="rId426"/>
                </v:shape>
              </v:group>
            </w:pict>
          </mc:Fallback>
        </mc:AlternateContent>
      </w:r>
    </w:p>
    <w:p w:rsidR="00C83E0D" w:rsidRDefault="00F74A6F">
      <w:pPr>
        <w:ind w:left="718" w:right="1413"/>
      </w:pPr>
      <w:r>
        <w:t xml:space="preserve">Deri Yüzme Makinası ile deri karkasa bulaştırılmadan uzaklaştırılmaktadır.  </w:t>
      </w:r>
    </w:p>
    <w:p w:rsidR="00C83E0D" w:rsidRDefault="00F74A6F">
      <w:pPr>
        <w:spacing w:after="0" w:line="259" w:lineRule="auto"/>
        <w:ind w:left="0" w:right="2283" w:firstLine="0"/>
        <w:jc w:val="right"/>
      </w:pPr>
      <w:r>
        <w:rPr>
          <w:rFonts w:ascii="Calibri" w:eastAsia="Calibri" w:hAnsi="Calibri" w:cs="Calibri"/>
          <w:noProof/>
          <w:sz w:val="22"/>
        </w:rPr>
        <mc:AlternateContent>
          <mc:Choice Requires="wpg">
            <w:drawing>
              <wp:inline distT="0" distB="0" distL="0" distR="0">
                <wp:extent cx="4725670" cy="4434231"/>
                <wp:effectExtent l="0" t="0" r="0" b="0"/>
                <wp:docPr id="132649" name="Group 132649"/>
                <wp:cNvGraphicFramePr/>
                <a:graphic xmlns:a="http://schemas.openxmlformats.org/drawingml/2006/main">
                  <a:graphicData uri="http://schemas.microsoft.com/office/word/2010/wordprocessingGroup">
                    <wpg:wgp>
                      <wpg:cNvGrpSpPr/>
                      <wpg:grpSpPr>
                        <a:xfrm>
                          <a:off x="0" y="0"/>
                          <a:ext cx="4725670" cy="4434231"/>
                          <a:chOff x="0" y="0"/>
                          <a:chExt cx="4725670" cy="4434231"/>
                        </a:xfrm>
                      </wpg:grpSpPr>
                      <wps:wsp>
                        <wps:cNvPr id="14234" name="Rectangle 14234"/>
                        <wps:cNvSpPr/>
                        <wps:spPr>
                          <a:xfrm>
                            <a:off x="2096643" y="4265524"/>
                            <a:ext cx="101346"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14245" name="Picture 14245"/>
                          <pic:cNvPicPr/>
                        </pic:nvPicPr>
                        <pic:blipFill>
                          <a:blip r:embed="rId427"/>
                          <a:stretch>
                            <a:fillRect/>
                          </a:stretch>
                        </pic:blipFill>
                        <pic:spPr>
                          <a:xfrm>
                            <a:off x="0" y="0"/>
                            <a:ext cx="2085975" cy="4363720"/>
                          </a:xfrm>
                          <a:prstGeom prst="rect">
                            <a:avLst/>
                          </a:prstGeom>
                        </pic:spPr>
                      </pic:pic>
                      <pic:pic xmlns:pic="http://schemas.openxmlformats.org/drawingml/2006/picture">
                        <pic:nvPicPr>
                          <pic:cNvPr id="14247" name="Picture 14247"/>
                          <pic:cNvPicPr/>
                        </pic:nvPicPr>
                        <pic:blipFill>
                          <a:blip r:embed="rId428"/>
                          <a:stretch>
                            <a:fillRect/>
                          </a:stretch>
                        </pic:blipFill>
                        <pic:spPr>
                          <a:xfrm>
                            <a:off x="2171700" y="27940"/>
                            <a:ext cx="2553970" cy="4372610"/>
                          </a:xfrm>
                          <a:prstGeom prst="rect">
                            <a:avLst/>
                          </a:prstGeom>
                        </pic:spPr>
                      </pic:pic>
                    </wpg:wgp>
                  </a:graphicData>
                </a:graphic>
              </wp:inline>
            </w:drawing>
          </mc:Choice>
          <mc:Fallback xmlns:a="http://schemas.openxmlformats.org/drawingml/2006/main">
            <w:pict>
              <v:group id="Group 132649" style="width:372.1pt;height:349.152pt;mso-position-horizontal-relative:char;mso-position-vertical-relative:line" coordsize="47256,44342">
                <v:rect id="Rectangle 14234" style="position:absolute;width:1013;height:2243;left:20966;top:42655;" filled="f" stroked="f">
                  <v:textbox inset="0,0,0,0">
                    <w:txbxContent>
                      <w:p>
                        <w:pPr>
                          <w:spacing w:before="0" w:after="160" w:line="259" w:lineRule="auto"/>
                          <w:ind w:left="0" w:firstLine="0"/>
                          <w:jc w:val="left"/>
                        </w:pPr>
                        <w:r>
                          <w:rPr/>
                          <w:t xml:space="preserve">  </w:t>
                        </w:r>
                      </w:p>
                    </w:txbxContent>
                  </v:textbox>
                </v:rect>
                <v:shape id="Picture 14245" style="position:absolute;width:20859;height:43637;left:0;top:0;" filled="f">
                  <v:imagedata r:id="rId429"/>
                </v:shape>
                <v:shape id="Picture 14247" style="position:absolute;width:25539;height:43726;left:21717;top:279;" filled="f">
                  <v:imagedata r:id="rId430"/>
                </v:shape>
              </v:group>
            </w:pict>
          </mc:Fallback>
        </mc:AlternateContent>
      </w:r>
      <w:r>
        <w:t xml:space="preserve"> </w:t>
      </w:r>
    </w:p>
    <w:p w:rsidR="00C83E0D" w:rsidRDefault="00F74A6F">
      <w:pPr>
        <w:ind w:left="708" w:right="1413" w:firstLine="708"/>
      </w:pPr>
      <w:r>
        <w:t>Usulüne uygun olarak kesimi yapılan kasaplık hayv</w:t>
      </w:r>
      <w:r>
        <w:t xml:space="preserve">anların iç organları sakatatları ve atıkları uzaklaştırılıp </w:t>
      </w:r>
      <w:proofErr w:type="gramStart"/>
      <w:r>
        <w:t>karkas  parçalanarak</w:t>
      </w:r>
      <w:proofErr w:type="gramEnd"/>
      <w:r>
        <w:t xml:space="preserve"> muayeneye hazır hale getirilmektedir. </w:t>
      </w:r>
    </w:p>
    <w:p w:rsidR="00C83E0D" w:rsidRDefault="00F74A6F">
      <w:pPr>
        <w:spacing w:after="0" w:line="259" w:lineRule="auto"/>
        <w:ind w:left="0" w:right="1810" w:firstLine="0"/>
        <w:jc w:val="right"/>
      </w:pPr>
      <w:r>
        <w:rPr>
          <w:rFonts w:ascii="Calibri" w:eastAsia="Calibri" w:hAnsi="Calibri" w:cs="Calibri"/>
          <w:noProof/>
          <w:sz w:val="22"/>
        </w:rPr>
        <w:lastRenderedPageBreak/>
        <mc:AlternateContent>
          <mc:Choice Requires="wpg">
            <w:drawing>
              <wp:inline distT="0" distB="0" distL="0" distR="0">
                <wp:extent cx="5026025" cy="3817900"/>
                <wp:effectExtent l="0" t="0" r="0" b="0"/>
                <wp:docPr id="132764" name="Group 132764"/>
                <wp:cNvGraphicFramePr/>
                <a:graphic xmlns:a="http://schemas.openxmlformats.org/drawingml/2006/main">
                  <a:graphicData uri="http://schemas.microsoft.com/office/word/2010/wordprocessingGroup">
                    <wpg:wgp>
                      <wpg:cNvGrpSpPr/>
                      <wpg:grpSpPr>
                        <a:xfrm>
                          <a:off x="0" y="0"/>
                          <a:ext cx="5026025" cy="3817900"/>
                          <a:chOff x="0" y="0"/>
                          <a:chExt cx="5026025" cy="3817900"/>
                        </a:xfrm>
                      </wpg:grpSpPr>
                      <wps:wsp>
                        <wps:cNvPr id="14258" name="Rectangle 14258"/>
                        <wps:cNvSpPr/>
                        <wps:spPr>
                          <a:xfrm>
                            <a:off x="2427351" y="3649193"/>
                            <a:ext cx="101346"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14273" name="Picture 14273"/>
                          <pic:cNvPicPr/>
                        </pic:nvPicPr>
                        <pic:blipFill>
                          <a:blip r:embed="rId431"/>
                          <a:stretch>
                            <a:fillRect/>
                          </a:stretch>
                        </pic:blipFill>
                        <pic:spPr>
                          <a:xfrm>
                            <a:off x="0" y="0"/>
                            <a:ext cx="2427605" cy="3783965"/>
                          </a:xfrm>
                          <a:prstGeom prst="rect">
                            <a:avLst/>
                          </a:prstGeom>
                        </pic:spPr>
                      </pic:pic>
                      <pic:pic xmlns:pic="http://schemas.openxmlformats.org/drawingml/2006/picture">
                        <pic:nvPicPr>
                          <pic:cNvPr id="14275" name="Picture 14275"/>
                          <pic:cNvPicPr/>
                        </pic:nvPicPr>
                        <pic:blipFill>
                          <a:blip r:embed="rId432"/>
                          <a:stretch>
                            <a:fillRect/>
                          </a:stretch>
                        </pic:blipFill>
                        <pic:spPr>
                          <a:xfrm>
                            <a:off x="2503805" y="20955"/>
                            <a:ext cx="2522220" cy="3763010"/>
                          </a:xfrm>
                          <a:prstGeom prst="rect">
                            <a:avLst/>
                          </a:prstGeom>
                        </pic:spPr>
                      </pic:pic>
                    </wpg:wgp>
                  </a:graphicData>
                </a:graphic>
              </wp:inline>
            </w:drawing>
          </mc:Choice>
          <mc:Fallback xmlns:a="http://schemas.openxmlformats.org/drawingml/2006/main">
            <w:pict>
              <v:group id="Group 132764" style="width:395.75pt;height:300.622pt;mso-position-horizontal-relative:char;mso-position-vertical-relative:line" coordsize="50260,38179">
                <v:rect id="Rectangle 14258" style="position:absolute;width:1013;height:2243;left:24273;top:36491;" filled="f" stroked="f">
                  <v:textbox inset="0,0,0,0">
                    <w:txbxContent>
                      <w:p>
                        <w:pPr>
                          <w:spacing w:before="0" w:after="160" w:line="259" w:lineRule="auto"/>
                          <w:ind w:left="0" w:firstLine="0"/>
                          <w:jc w:val="left"/>
                        </w:pPr>
                        <w:r>
                          <w:rPr/>
                          <w:t xml:space="preserve">  </w:t>
                        </w:r>
                      </w:p>
                    </w:txbxContent>
                  </v:textbox>
                </v:rect>
                <v:shape id="Picture 14273" style="position:absolute;width:24276;height:37839;left:0;top:0;" filled="f">
                  <v:imagedata r:id="rId433"/>
                </v:shape>
                <v:shape id="Picture 14275" style="position:absolute;width:25222;height:37630;left:25038;top:209;" filled="f">
                  <v:imagedata r:id="rId434"/>
                </v:shape>
              </v:group>
            </w:pict>
          </mc:Fallback>
        </mc:AlternateContent>
      </w:r>
      <w:r>
        <w:t xml:space="preserve"> </w:t>
      </w:r>
    </w:p>
    <w:p w:rsidR="00C83E0D" w:rsidRDefault="00F74A6F">
      <w:pPr>
        <w:ind w:left="718" w:right="1413"/>
      </w:pPr>
      <w:r>
        <w:t xml:space="preserve">          Veteriner Hekim tarafından karkas ve iç organların sağlık kontrolleri yapılmakta ve</w:t>
      </w:r>
      <w:proofErr w:type="gramStart"/>
      <w:r>
        <w:t>..</w:t>
      </w:r>
      <w:proofErr w:type="gramEnd"/>
      <w:r>
        <w:t xml:space="preserve"> </w:t>
      </w:r>
    </w:p>
    <w:p w:rsidR="00C83E0D" w:rsidRDefault="00F74A6F">
      <w:pPr>
        <w:ind w:left="708" w:right="1413" w:firstLine="707"/>
      </w:pPr>
      <w:r>
        <w:rPr>
          <w:rFonts w:ascii="Calibri" w:eastAsia="Calibri" w:hAnsi="Calibri" w:cs="Calibri"/>
          <w:noProof/>
          <w:sz w:val="22"/>
        </w:rPr>
        <mc:AlternateContent>
          <mc:Choice Requires="wpg">
            <w:drawing>
              <wp:inline distT="0" distB="0" distL="0" distR="0">
                <wp:extent cx="5069206" cy="4111269"/>
                <wp:effectExtent l="0" t="0" r="0" b="0"/>
                <wp:docPr id="132765" name="Group 132765"/>
                <wp:cNvGraphicFramePr/>
                <a:graphic xmlns:a="http://schemas.openxmlformats.org/drawingml/2006/main">
                  <a:graphicData uri="http://schemas.microsoft.com/office/word/2010/wordprocessingGroup">
                    <wpg:wgp>
                      <wpg:cNvGrpSpPr/>
                      <wpg:grpSpPr>
                        <a:xfrm>
                          <a:off x="0" y="0"/>
                          <a:ext cx="5069206" cy="4111269"/>
                          <a:chOff x="0" y="0"/>
                          <a:chExt cx="5069206" cy="4111269"/>
                        </a:xfrm>
                      </wpg:grpSpPr>
                      <wps:wsp>
                        <wps:cNvPr id="14263" name="Rectangle 14263"/>
                        <wps:cNvSpPr/>
                        <wps:spPr>
                          <a:xfrm>
                            <a:off x="2660523" y="3942563"/>
                            <a:ext cx="101346" cy="224379"/>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14277" name="Picture 14277"/>
                          <pic:cNvPicPr/>
                        </pic:nvPicPr>
                        <pic:blipFill>
                          <a:blip r:embed="rId435"/>
                          <a:stretch>
                            <a:fillRect/>
                          </a:stretch>
                        </pic:blipFill>
                        <pic:spPr>
                          <a:xfrm>
                            <a:off x="0" y="8890"/>
                            <a:ext cx="2659380" cy="4067810"/>
                          </a:xfrm>
                          <a:prstGeom prst="rect">
                            <a:avLst/>
                          </a:prstGeom>
                        </pic:spPr>
                      </pic:pic>
                      <pic:pic xmlns:pic="http://schemas.openxmlformats.org/drawingml/2006/picture">
                        <pic:nvPicPr>
                          <pic:cNvPr id="14279" name="Picture 14279"/>
                          <pic:cNvPicPr/>
                        </pic:nvPicPr>
                        <pic:blipFill>
                          <a:blip r:embed="rId436"/>
                          <a:stretch>
                            <a:fillRect/>
                          </a:stretch>
                        </pic:blipFill>
                        <pic:spPr>
                          <a:xfrm>
                            <a:off x="2735580" y="0"/>
                            <a:ext cx="2333625" cy="4067810"/>
                          </a:xfrm>
                          <a:prstGeom prst="rect">
                            <a:avLst/>
                          </a:prstGeom>
                        </pic:spPr>
                      </pic:pic>
                    </wpg:wgp>
                  </a:graphicData>
                </a:graphic>
              </wp:inline>
            </w:drawing>
          </mc:Choice>
          <mc:Fallback xmlns:a="http://schemas.openxmlformats.org/drawingml/2006/main">
            <w:pict>
              <v:group id="Group 132765" style="width:399.15pt;height:323.722pt;mso-position-horizontal-relative:char;mso-position-vertical-relative:line" coordsize="50692,41112">
                <v:rect id="Rectangle 14263" style="position:absolute;width:1013;height:2243;left:26605;top:39425;" filled="f" stroked="f">
                  <v:textbox inset="0,0,0,0">
                    <w:txbxContent>
                      <w:p>
                        <w:pPr>
                          <w:spacing w:before="0" w:after="160" w:line="259" w:lineRule="auto"/>
                          <w:ind w:left="0" w:firstLine="0"/>
                          <w:jc w:val="left"/>
                        </w:pPr>
                        <w:r>
                          <w:rPr/>
                          <w:t xml:space="preserve">  </w:t>
                        </w:r>
                      </w:p>
                    </w:txbxContent>
                  </v:textbox>
                </v:rect>
                <v:shape id="Picture 14277" style="position:absolute;width:26593;height:40678;left:0;top:88;" filled="f">
                  <v:imagedata r:id="rId437"/>
                </v:shape>
                <v:shape id="Picture 14279" style="position:absolute;width:23336;height:40678;left:27355;top:0;" filled="f">
                  <v:imagedata r:id="rId438"/>
                </v:shape>
              </v:group>
            </w:pict>
          </mc:Fallback>
        </mc:AlternateContent>
      </w:r>
      <w:r>
        <w:t xml:space="preserve">  </w:t>
      </w:r>
      <w:r>
        <w:t xml:space="preserve">sonrasında soğuk hava deposunda dinlendirilen etler belediyemize ait Et Nakil Aracı </w:t>
      </w:r>
      <w:proofErr w:type="gramStart"/>
      <w:r>
        <w:t>ile  kırmızı</w:t>
      </w:r>
      <w:proofErr w:type="gramEnd"/>
      <w:r>
        <w:t xml:space="preserve"> et ve et ürünlerinin  sağlıklı ve hijyenik ortamlarda tüketiciye ulaştırılması sağlanmaktadır.  </w:t>
      </w:r>
    </w:p>
    <w:p w:rsidR="00C83E0D" w:rsidRDefault="00F74A6F">
      <w:pPr>
        <w:spacing w:after="0" w:line="259" w:lineRule="auto"/>
        <w:ind w:left="1431" w:firstLine="0"/>
        <w:jc w:val="left"/>
      </w:pPr>
      <w:r>
        <w:t xml:space="preserve"> </w:t>
      </w:r>
    </w:p>
    <w:p w:rsidR="00C83E0D" w:rsidRDefault="00F74A6F">
      <w:pPr>
        <w:ind w:left="1441" w:right="1413"/>
      </w:pPr>
      <w:r>
        <w:t xml:space="preserve">Hafta içi her </w:t>
      </w:r>
      <w:proofErr w:type="gramStart"/>
      <w:r>
        <w:t>gün  08</w:t>
      </w:r>
      <w:proofErr w:type="gramEnd"/>
      <w:r>
        <w:t>:00-17:00 saatleri arası   kesim yapılm</w:t>
      </w:r>
      <w:r>
        <w:t xml:space="preserve">akta olup; </w:t>
      </w:r>
    </w:p>
    <w:p w:rsidR="00C83E0D" w:rsidRDefault="00F74A6F">
      <w:pPr>
        <w:ind w:left="708" w:right="1413" w:firstLine="708"/>
      </w:pPr>
      <w:r>
        <w:lastRenderedPageBreak/>
        <w:t>Hastalık yada kaza durumunda  hafta içi yada hafta sonu saat farkı gözetilmeksizin hayvanın acil olarak kesiminin yapılması sağlanmakta  ve karkasın durumuna göre 12-24 saat müşahedeye alınmakta yada kısmi-total olarak imhası yapılmaktadır</w:t>
      </w:r>
      <w:proofErr w:type="gramStart"/>
      <w:r>
        <w:t>..</w:t>
      </w:r>
      <w:proofErr w:type="gramEnd"/>
      <w:r>
        <w:t xml:space="preserve"> </w:t>
      </w:r>
    </w:p>
    <w:p w:rsidR="00C83E0D" w:rsidRDefault="00F74A6F">
      <w:pPr>
        <w:spacing w:after="0" w:line="259" w:lineRule="auto"/>
        <w:ind w:left="1431" w:firstLine="0"/>
        <w:jc w:val="left"/>
      </w:pPr>
      <w:r>
        <w:t xml:space="preserve"> </w:t>
      </w:r>
    </w:p>
    <w:p w:rsidR="00C83E0D" w:rsidRDefault="00F74A6F">
      <w:pPr>
        <w:spacing w:after="0" w:line="259" w:lineRule="auto"/>
        <w:ind w:left="0" w:right="1375" w:firstLine="0"/>
        <w:jc w:val="right"/>
      </w:pPr>
      <w:r>
        <w:rPr>
          <w:rFonts w:ascii="Calibri" w:eastAsia="Calibri" w:hAnsi="Calibri" w:cs="Calibri"/>
          <w:noProof/>
          <w:sz w:val="22"/>
        </w:rPr>
        <mc:AlternateContent>
          <mc:Choice Requires="wpg">
            <w:drawing>
              <wp:inline distT="0" distB="0" distL="0" distR="0">
                <wp:extent cx="5228844" cy="2871623"/>
                <wp:effectExtent l="0" t="0" r="0" b="0"/>
                <wp:docPr id="133253" name="Group 133253"/>
                <wp:cNvGraphicFramePr/>
                <a:graphic xmlns:a="http://schemas.openxmlformats.org/drawingml/2006/main">
                  <a:graphicData uri="http://schemas.microsoft.com/office/word/2010/wordprocessingGroup">
                    <wpg:wgp>
                      <wpg:cNvGrpSpPr/>
                      <wpg:grpSpPr>
                        <a:xfrm>
                          <a:off x="0" y="0"/>
                          <a:ext cx="5228844" cy="2871623"/>
                          <a:chOff x="0" y="0"/>
                          <a:chExt cx="5228844" cy="2871623"/>
                        </a:xfrm>
                      </wpg:grpSpPr>
                      <wps:wsp>
                        <wps:cNvPr id="14303" name="Rectangle 14303"/>
                        <wps:cNvSpPr/>
                        <wps:spPr>
                          <a:xfrm>
                            <a:off x="3038221" y="2702916"/>
                            <a:ext cx="5067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14387" name="Picture 14387"/>
                          <pic:cNvPicPr/>
                        </pic:nvPicPr>
                        <pic:blipFill>
                          <a:blip r:embed="rId439"/>
                          <a:stretch>
                            <a:fillRect/>
                          </a:stretch>
                        </pic:blipFill>
                        <pic:spPr>
                          <a:xfrm>
                            <a:off x="0" y="0"/>
                            <a:ext cx="3037459" cy="2837815"/>
                          </a:xfrm>
                          <a:prstGeom prst="rect">
                            <a:avLst/>
                          </a:prstGeom>
                        </pic:spPr>
                      </pic:pic>
                      <pic:pic xmlns:pic="http://schemas.openxmlformats.org/drawingml/2006/picture">
                        <pic:nvPicPr>
                          <pic:cNvPr id="14389" name="Picture 14389"/>
                          <pic:cNvPicPr/>
                        </pic:nvPicPr>
                        <pic:blipFill>
                          <a:blip r:embed="rId440"/>
                          <a:stretch>
                            <a:fillRect/>
                          </a:stretch>
                        </pic:blipFill>
                        <pic:spPr>
                          <a:xfrm>
                            <a:off x="3075559" y="3175"/>
                            <a:ext cx="2153285" cy="2834640"/>
                          </a:xfrm>
                          <a:prstGeom prst="rect">
                            <a:avLst/>
                          </a:prstGeom>
                        </pic:spPr>
                      </pic:pic>
                    </wpg:wgp>
                  </a:graphicData>
                </a:graphic>
              </wp:inline>
            </w:drawing>
          </mc:Choice>
          <mc:Fallback xmlns:a="http://schemas.openxmlformats.org/drawingml/2006/main">
            <w:pict>
              <v:group id="Group 133253" style="width:411.72pt;height:226.112pt;mso-position-horizontal-relative:char;mso-position-vertical-relative:line" coordsize="52288,28716">
                <v:rect id="Rectangle 14303" style="position:absolute;width:506;height:2243;left:30382;top:27029;" filled="f" stroked="f">
                  <v:textbox inset="0,0,0,0">
                    <w:txbxContent>
                      <w:p>
                        <w:pPr>
                          <w:spacing w:before="0" w:after="160" w:line="259" w:lineRule="auto"/>
                          <w:ind w:left="0" w:firstLine="0"/>
                          <w:jc w:val="left"/>
                        </w:pPr>
                        <w:r>
                          <w:rPr/>
                          <w:t xml:space="preserve"> </w:t>
                        </w:r>
                      </w:p>
                    </w:txbxContent>
                  </v:textbox>
                </v:rect>
                <v:shape id="Picture 14387" style="position:absolute;width:30374;height:28378;left:0;top:0;" filled="f">
                  <v:imagedata r:id="rId441"/>
                </v:shape>
                <v:shape id="Picture 14389" style="position:absolute;width:21532;height:28346;left:30755;top:31;" filled="f">
                  <v:imagedata r:id="rId442"/>
                </v:shape>
              </v:group>
            </w:pict>
          </mc:Fallback>
        </mc:AlternateContent>
      </w:r>
      <w:r>
        <w:t xml:space="preserve"> </w:t>
      </w:r>
    </w:p>
    <w:p w:rsidR="00C83E0D" w:rsidRDefault="00F74A6F">
      <w:pPr>
        <w:ind w:left="718" w:right="1413"/>
      </w:pPr>
      <w:r>
        <w:t xml:space="preserve">        Vatandaşlarımızın talebi doğrultusunda Adaklık kesimlerin de büyük ölçüde mezbahada yapılması sağlanmaktadır. </w:t>
      </w:r>
    </w:p>
    <w:p w:rsidR="00C83E0D" w:rsidRDefault="00F74A6F">
      <w:pPr>
        <w:spacing w:after="0" w:line="259" w:lineRule="auto"/>
        <w:ind w:left="733"/>
        <w:jc w:val="left"/>
      </w:pPr>
      <w:r>
        <w:t xml:space="preserve">            4-</w:t>
      </w:r>
      <w:r>
        <w:rPr>
          <w:u w:val="single" w:color="000000"/>
        </w:rPr>
        <w:t>Sunulan Hizmetler</w:t>
      </w:r>
      <w:r>
        <w:t xml:space="preserve"> </w:t>
      </w:r>
    </w:p>
    <w:p w:rsidR="00C83E0D" w:rsidRDefault="00F74A6F">
      <w:pPr>
        <w:spacing w:after="16" w:line="259" w:lineRule="auto"/>
        <w:ind w:left="723" w:firstLine="0"/>
        <w:jc w:val="left"/>
      </w:pPr>
      <w:r>
        <w:t xml:space="preserve"> </w:t>
      </w:r>
    </w:p>
    <w:p w:rsidR="00C83E0D" w:rsidRDefault="00F74A6F">
      <w:pPr>
        <w:ind w:left="718" w:right="1413"/>
      </w:pPr>
      <w:r>
        <w:t xml:space="preserve">              Belediye Mezbaha Tesisinde 2022 yılı </w:t>
      </w:r>
      <w:proofErr w:type="gramStart"/>
      <w:r>
        <w:t>itibarıyla ;</w:t>
      </w:r>
      <w:proofErr w:type="gramEnd"/>
      <w:r>
        <w:t xml:space="preserve"> </w:t>
      </w:r>
    </w:p>
    <w:p w:rsidR="00C83E0D" w:rsidRDefault="00F74A6F">
      <w:pPr>
        <w:spacing w:after="0" w:line="259" w:lineRule="auto"/>
        <w:ind w:left="723" w:firstLine="0"/>
        <w:jc w:val="left"/>
      </w:pPr>
      <w:r>
        <w:t xml:space="preserve"> </w:t>
      </w:r>
    </w:p>
    <w:p w:rsidR="00C83E0D" w:rsidRDefault="00F74A6F">
      <w:pPr>
        <w:ind w:left="718" w:right="1413"/>
      </w:pPr>
      <w:r>
        <w:t xml:space="preserve">              </w:t>
      </w:r>
      <w:r>
        <w:t xml:space="preserve">Kesimi yapılan Büyükbaş hayvan </w:t>
      </w:r>
      <w:proofErr w:type="gramStart"/>
      <w:r>
        <w:t>adedi  782</w:t>
      </w:r>
      <w:proofErr w:type="gramEnd"/>
      <w:r>
        <w:t xml:space="preserve"> Adet </w:t>
      </w:r>
    </w:p>
    <w:p w:rsidR="00C83E0D" w:rsidRDefault="00F74A6F">
      <w:pPr>
        <w:ind w:left="718" w:right="1413"/>
      </w:pPr>
      <w:r>
        <w:t xml:space="preserve">              Kesimi yapılan Küçükbaş hayvan </w:t>
      </w:r>
      <w:proofErr w:type="gramStart"/>
      <w:r>
        <w:t>adedi    44</w:t>
      </w:r>
      <w:proofErr w:type="gramEnd"/>
      <w:r>
        <w:t xml:space="preserve"> Adet </w:t>
      </w:r>
    </w:p>
    <w:p w:rsidR="00C83E0D" w:rsidRDefault="00F74A6F">
      <w:pPr>
        <w:ind w:left="718" w:right="1413"/>
      </w:pPr>
      <w:r>
        <w:t xml:space="preserve">              Toplam </w:t>
      </w:r>
      <w:proofErr w:type="gramStart"/>
      <w:r>
        <w:t>…………………………………</w:t>
      </w:r>
      <w:proofErr w:type="gramEnd"/>
      <w:r>
        <w:t xml:space="preserve">826   adet  hayvanın kesimi yapılmış olup,   </w:t>
      </w:r>
    </w:p>
    <w:p w:rsidR="00C83E0D" w:rsidRDefault="00F74A6F">
      <w:pPr>
        <w:ind w:left="718" w:right="1413"/>
      </w:pPr>
      <w:r>
        <w:rPr>
          <w:b/>
        </w:rPr>
        <w:t xml:space="preserve">             195.</w:t>
      </w:r>
      <w:proofErr w:type="gramStart"/>
      <w:r>
        <w:rPr>
          <w:b/>
        </w:rPr>
        <w:t>500  kg</w:t>
      </w:r>
      <w:proofErr w:type="gramEnd"/>
      <w:r>
        <w:t xml:space="preserve"> karkasın insan tüketimine sunulmak üzere</w:t>
      </w:r>
      <w:r>
        <w:t xml:space="preserve"> kasaplara nakli sağlanmıştır. </w:t>
      </w:r>
    </w:p>
    <w:p w:rsidR="00C83E0D" w:rsidRDefault="00F74A6F">
      <w:pPr>
        <w:spacing w:after="21" w:line="259" w:lineRule="auto"/>
        <w:ind w:left="723" w:firstLine="0"/>
        <w:jc w:val="left"/>
      </w:pPr>
      <w:r>
        <w:t xml:space="preserve"> </w:t>
      </w:r>
    </w:p>
    <w:p w:rsidR="00C83E0D" w:rsidRDefault="00F74A6F">
      <w:pPr>
        <w:ind w:left="708" w:right="1413" w:firstLine="708"/>
      </w:pPr>
      <w:r>
        <w:t xml:space="preserve"> Hastalık sebebi ile total </w:t>
      </w:r>
      <w:proofErr w:type="gramStart"/>
      <w:r>
        <w:t xml:space="preserve">olarak </w:t>
      </w:r>
      <w:r>
        <w:rPr>
          <w:b/>
        </w:rPr>
        <w:t xml:space="preserve"> 7</w:t>
      </w:r>
      <w:proofErr w:type="gramEnd"/>
      <w:r>
        <w:rPr>
          <w:b/>
        </w:rPr>
        <w:t xml:space="preserve">  </w:t>
      </w:r>
      <w:r>
        <w:t xml:space="preserve">adet büyükbaş hayvan karkası ve kısmi olarak imha edilenlerle birlikte toplam </w:t>
      </w:r>
      <w:r>
        <w:rPr>
          <w:b/>
        </w:rPr>
        <w:t xml:space="preserve"> 2255  </w:t>
      </w:r>
      <w:r>
        <w:t xml:space="preserve">kg et ve et ürünü imha edilmiştir. </w:t>
      </w:r>
    </w:p>
    <w:p w:rsidR="00C83E0D" w:rsidRDefault="00F74A6F">
      <w:pPr>
        <w:spacing w:after="19" w:line="259" w:lineRule="auto"/>
        <w:ind w:left="1431" w:firstLine="0"/>
        <w:jc w:val="left"/>
      </w:pPr>
      <w:r>
        <w:t xml:space="preserve"> </w:t>
      </w:r>
    </w:p>
    <w:p w:rsidR="00C83E0D" w:rsidRDefault="00F74A6F">
      <w:pPr>
        <w:ind w:left="708" w:right="1413" w:firstLine="708"/>
      </w:pPr>
      <w:r>
        <w:rPr>
          <w:b/>
        </w:rPr>
        <w:t xml:space="preserve"> 57 </w:t>
      </w:r>
      <w:r>
        <w:t xml:space="preserve">adet olan adaklık </w:t>
      </w:r>
      <w:proofErr w:type="gramStart"/>
      <w:r>
        <w:t xml:space="preserve">kesimlerden </w:t>
      </w:r>
      <w:r>
        <w:rPr>
          <w:b/>
        </w:rPr>
        <w:t xml:space="preserve"> 45</w:t>
      </w:r>
      <w:proofErr w:type="gramEnd"/>
      <w:r>
        <w:rPr>
          <w:b/>
        </w:rPr>
        <w:t xml:space="preserve">  </w:t>
      </w:r>
      <w:r>
        <w:t>adedinin kesimi mezbah</w:t>
      </w:r>
      <w:r>
        <w:t xml:space="preserve">ada gerçekleştirilmiş olup, 12 adedi de hayvan sahibinin isteği üzerine kendi bahçesinde kesilmesine müsaade edilmiştir. </w:t>
      </w:r>
    </w:p>
    <w:p w:rsidR="00C83E0D" w:rsidRDefault="00F74A6F">
      <w:pPr>
        <w:spacing w:after="19" w:line="259" w:lineRule="auto"/>
        <w:ind w:left="1431" w:firstLine="0"/>
        <w:jc w:val="left"/>
      </w:pPr>
      <w:r>
        <w:t xml:space="preserve"> </w:t>
      </w:r>
    </w:p>
    <w:p w:rsidR="00C83E0D" w:rsidRDefault="00F74A6F">
      <w:pPr>
        <w:spacing w:after="0" w:line="259" w:lineRule="auto"/>
        <w:ind w:left="1426"/>
        <w:jc w:val="left"/>
      </w:pPr>
      <w:r>
        <w:t>5-</w:t>
      </w:r>
      <w:r>
        <w:rPr>
          <w:u w:val="single" w:color="000000"/>
        </w:rPr>
        <w:t>Yönetim ve iç kontrol sistemi:</w:t>
      </w:r>
      <w:r>
        <w:t xml:space="preserve"> </w:t>
      </w:r>
    </w:p>
    <w:p w:rsidR="00C83E0D" w:rsidRDefault="00F74A6F">
      <w:pPr>
        <w:spacing w:after="22" w:line="259" w:lineRule="auto"/>
        <w:ind w:left="1431" w:firstLine="0"/>
        <w:jc w:val="left"/>
      </w:pPr>
      <w:r>
        <w:t xml:space="preserve"> </w:t>
      </w:r>
    </w:p>
    <w:p w:rsidR="00C83E0D" w:rsidRDefault="00F74A6F">
      <w:pPr>
        <w:ind w:left="708" w:right="1413" w:firstLine="708"/>
      </w:pPr>
      <w:r>
        <w:t xml:space="preserve">   Yönetim şekli Veteriner Hekim vasıtası ile Belediye Başkanlığına bağlı olarak yapılmaktadır. </w:t>
      </w:r>
    </w:p>
    <w:p w:rsidR="00C83E0D" w:rsidRDefault="00F74A6F">
      <w:pPr>
        <w:spacing w:after="69" w:line="259" w:lineRule="auto"/>
        <w:ind w:left="1431" w:firstLine="0"/>
        <w:jc w:val="left"/>
      </w:pPr>
      <w:r>
        <w:rPr>
          <w:b/>
        </w:rPr>
        <w:t xml:space="preserve"> </w:t>
      </w:r>
    </w:p>
    <w:p w:rsidR="00C83E0D" w:rsidRDefault="00F74A6F">
      <w:pPr>
        <w:pStyle w:val="Balk2"/>
        <w:spacing w:after="0" w:line="270" w:lineRule="auto"/>
        <w:ind w:left="1426" w:right="306"/>
      </w:pPr>
      <w:r>
        <w:rPr>
          <w:sz w:val="28"/>
        </w:rPr>
        <w:t xml:space="preserve">3-SOKAK HAYVANLARI REHABİLİTASYON MERKEZİ </w:t>
      </w:r>
    </w:p>
    <w:p w:rsidR="00C83E0D" w:rsidRDefault="00F74A6F">
      <w:pPr>
        <w:spacing w:after="0" w:line="259" w:lineRule="auto"/>
        <w:ind w:left="1431" w:firstLine="0"/>
        <w:jc w:val="left"/>
      </w:pPr>
      <w:r>
        <w:rPr>
          <w:b/>
          <w:sz w:val="28"/>
        </w:rPr>
        <w:t xml:space="preserve"> </w:t>
      </w:r>
    </w:p>
    <w:p w:rsidR="00C83E0D" w:rsidRDefault="00F74A6F">
      <w:pPr>
        <w:spacing w:after="0" w:line="259" w:lineRule="auto"/>
        <w:ind w:left="1426"/>
        <w:jc w:val="left"/>
      </w:pPr>
      <w:r>
        <w:t xml:space="preserve"> 1-</w:t>
      </w:r>
      <w:r>
        <w:rPr>
          <w:u w:val="single" w:color="000000"/>
        </w:rPr>
        <w:t>Fiziksel yapısı</w:t>
      </w:r>
      <w:r>
        <w:t xml:space="preserve">: </w:t>
      </w:r>
    </w:p>
    <w:p w:rsidR="00C83E0D" w:rsidRDefault="00F74A6F">
      <w:pPr>
        <w:spacing w:after="0" w:line="259" w:lineRule="auto"/>
        <w:ind w:left="1431" w:firstLine="0"/>
        <w:jc w:val="left"/>
      </w:pPr>
      <w:r>
        <w:t xml:space="preserve"> </w:t>
      </w:r>
    </w:p>
    <w:p w:rsidR="00C83E0D" w:rsidRDefault="00F74A6F">
      <w:pPr>
        <w:ind w:left="708" w:right="1413" w:firstLine="708"/>
      </w:pPr>
      <w:r>
        <w:lastRenderedPageBreak/>
        <w:t xml:space="preserve"> İlçemiz </w:t>
      </w:r>
      <w:proofErr w:type="spellStart"/>
      <w:r>
        <w:t>Aşağıköy</w:t>
      </w:r>
      <w:proofErr w:type="spellEnd"/>
      <w:r>
        <w:t xml:space="preserve"> yolu üzerinde bulunan Sokak Hayvanları Rehabilitasyon Merkezi mevcut 16 adet </w:t>
      </w:r>
      <w:proofErr w:type="spellStart"/>
      <w:r>
        <w:t>box</w:t>
      </w:r>
      <w:proofErr w:type="spellEnd"/>
      <w:r>
        <w:t xml:space="preserve"> içeren geçici hayvan barınağı, yavru bölümü, hasta hayvan bölümü, muayene-operasyon od</w:t>
      </w:r>
      <w:r>
        <w:t xml:space="preserve">ası, personel odası ve tuvaletten oluşmaktadır. </w:t>
      </w:r>
    </w:p>
    <w:p w:rsidR="00C83E0D" w:rsidRDefault="00F74A6F">
      <w:pPr>
        <w:spacing w:after="0" w:line="259" w:lineRule="auto"/>
        <w:ind w:left="1431" w:firstLine="0"/>
        <w:jc w:val="left"/>
      </w:pPr>
      <w:r>
        <w:t xml:space="preserve"> </w:t>
      </w:r>
    </w:p>
    <w:p w:rsidR="00C83E0D" w:rsidRDefault="00F74A6F">
      <w:pPr>
        <w:spacing w:after="0" w:line="259" w:lineRule="auto"/>
        <w:ind w:left="0" w:right="1294" w:firstLine="0"/>
        <w:jc w:val="right"/>
      </w:pPr>
      <w:r>
        <w:rPr>
          <w:noProof/>
        </w:rPr>
        <w:drawing>
          <wp:inline distT="0" distB="0" distL="0" distR="0">
            <wp:extent cx="5343525" cy="2990850"/>
            <wp:effectExtent l="0" t="0" r="0" b="0"/>
            <wp:docPr id="14442" name="Picture 14442"/>
            <wp:cNvGraphicFramePr/>
            <a:graphic xmlns:a="http://schemas.openxmlformats.org/drawingml/2006/main">
              <a:graphicData uri="http://schemas.openxmlformats.org/drawingml/2006/picture">
                <pic:pic xmlns:pic="http://schemas.openxmlformats.org/drawingml/2006/picture">
                  <pic:nvPicPr>
                    <pic:cNvPr id="14442" name="Picture 14442"/>
                    <pic:cNvPicPr/>
                  </pic:nvPicPr>
                  <pic:blipFill>
                    <a:blip r:embed="rId443"/>
                    <a:stretch>
                      <a:fillRect/>
                    </a:stretch>
                  </pic:blipFill>
                  <pic:spPr>
                    <a:xfrm>
                      <a:off x="0" y="0"/>
                      <a:ext cx="5343525" cy="2990850"/>
                    </a:xfrm>
                    <a:prstGeom prst="rect">
                      <a:avLst/>
                    </a:prstGeom>
                  </pic:spPr>
                </pic:pic>
              </a:graphicData>
            </a:graphic>
          </wp:inline>
        </w:drawing>
      </w:r>
      <w:r>
        <w:t xml:space="preserve"> </w:t>
      </w:r>
    </w:p>
    <w:p w:rsidR="00C83E0D" w:rsidRDefault="00F74A6F">
      <w:pPr>
        <w:spacing w:after="0" w:line="259" w:lineRule="auto"/>
        <w:ind w:left="1426"/>
        <w:jc w:val="left"/>
      </w:pPr>
      <w:r>
        <w:t xml:space="preserve"> 2-</w:t>
      </w:r>
      <w:r>
        <w:rPr>
          <w:u w:val="single" w:color="000000"/>
        </w:rPr>
        <w:t>Örgüt yapısı</w:t>
      </w:r>
      <w:r>
        <w:t xml:space="preserve">: </w:t>
      </w:r>
    </w:p>
    <w:p w:rsidR="00C83E0D" w:rsidRDefault="00F74A6F">
      <w:pPr>
        <w:spacing w:after="22" w:line="259" w:lineRule="auto"/>
        <w:ind w:left="1431" w:firstLine="0"/>
        <w:jc w:val="left"/>
      </w:pPr>
      <w:r>
        <w:t xml:space="preserve"> </w:t>
      </w:r>
    </w:p>
    <w:p w:rsidR="00C83E0D" w:rsidRDefault="00F74A6F">
      <w:pPr>
        <w:ind w:left="708" w:right="1413" w:firstLine="708"/>
      </w:pPr>
      <w:r>
        <w:t xml:space="preserve">   Merkez 1 Veteriner </w:t>
      </w:r>
      <w:proofErr w:type="gramStart"/>
      <w:r>
        <w:t>Hekim ,2</w:t>
      </w:r>
      <w:proofErr w:type="gramEnd"/>
      <w:r>
        <w:t xml:space="preserve"> işçi ve 1 şoför olmak üzere toplam 3 adet personelle hizmet vermektedir.1 adet kapalı kasa çift kabin  </w:t>
      </w:r>
      <w:proofErr w:type="spellStart"/>
      <w:r>
        <w:t>pick-up</w:t>
      </w:r>
      <w:proofErr w:type="spellEnd"/>
      <w:r>
        <w:t xml:space="preserve"> ile hizmet sunulmaktadır. </w:t>
      </w:r>
    </w:p>
    <w:p w:rsidR="00C83E0D" w:rsidRDefault="00F74A6F">
      <w:pPr>
        <w:spacing w:after="0" w:line="259" w:lineRule="auto"/>
        <w:ind w:left="723" w:firstLine="0"/>
        <w:jc w:val="left"/>
      </w:pPr>
      <w:r>
        <w:t xml:space="preserve"> </w:t>
      </w:r>
    </w:p>
    <w:p w:rsidR="00C83E0D" w:rsidRDefault="00F74A6F">
      <w:pPr>
        <w:spacing w:after="0" w:line="259" w:lineRule="auto"/>
        <w:ind w:left="723" w:firstLine="0"/>
        <w:jc w:val="left"/>
      </w:pPr>
      <w:r>
        <w:t xml:space="preserve"> </w:t>
      </w:r>
    </w:p>
    <w:p w:rsidR="00C83E0D" w:rsidRDefault="00F74A6F">
      <w:pPr>
        <w:spacing w:after="0" w:line="259" w:lineRule="auto"/>
        <w:ind w:left="0" w:right="1474" w:firstLine="0"/>
        <w:jc w:val="right"/>
      </w:pPr>
      <w:r>
        <w:rPr>
          <w:noProof/>
        </w:rPr>
        <w:drawing>
          <wp:inline distT="0" distB="0" distL="0" distR="0">
            <wp:extent cx="5229225" cy="4019550"/>
            <wp:effectExtent l="0" t="0" r="0" b="0"/>
            <wp:docPr id="14444" name="Picture 14444"/>
            <wp:cNvGraphicFramePr/>
            <a:graphic xmlns:a="http://schemas.openxmlformats.org/drawingml/2006/main">
              <a:graphicData uri="http://schemas.openxmlformats.org/drawingml/2006/picture">
                <pic:pic xmlns:pic="http://schemas.openxmlformats.org/drawingml/2006/picture">
                  <pic:nvPicPr>
                    <pic:cNvPr id="14444" name="Picture 14444"/>
                    <pic:cNvPicPr/>
                  </pic:nvPicPr>
                  <pic:blipFill>
                    <a:blip r:embed="rId444"/>
                    <a:stretch>
                      <a:fillRect/>
                    </a:stretch>
                  </pic:blipFill>
                  <pic:spPr>
                    <a:xfrm>
                      <a:off x="0" y="0"/>
                      <a:ext cx="5229225" cy="4019550"/>
                    </a:xfrm>
                    <a:prstGeom prst="rect">
                      <a:avLst/>
                    </a:prstGeom>
                  </pic:spPr>
                </pic:pic>
              </a:graphicData>
            </a:graphic>
          </wp:inline>
        </w:drawing>
      </w:r>
      <w:r>
        <w:t xml:space="preserve"> </w:t>
      </w:r>
    </w:p>
    <w:p w:rsidR="00C83E0D" w:rsidRDefault="00F74A6F">
      <w:pPr>
        <w:ind w:left="1441" w:right="1413"/>
      </w:pPr>
      <w:r>
        <w:t xml:space="preserve">Annesiz yavru bölümleri </w:t>
      </w:r>
    </w:p>
    <w:p w:rsidR="00C83E0D" w:rsidRDefault="00F74A6F">
      <w:pPr>
        <w:spacing w:after="0" w:line="259" w:lineRule="auto"/>
        <w:ind w:left="1431" w:firstLine="0"/>
        <w:jc w:val="left"/>
      </w:pPr>
      <w:r>
        <w:lastRenderedPageBreak/>
        <w:t xml:space="preserve">                       </w:t>
      </w:r>
      <w:r>
        <w:rPr>
          <w:noProof/>
        </w:rPr>
        <w:drawing>
          <wp:inline distT="0" distB="0" distL="0" distR="0">
            <wp:extent cx="3419475" cy="3924300"/>
            <wp:effectExtent l="0" t="0" r="0" b="0"/>
            <wp:docPr id="14471" name="Picture 14471"/>
            <wp:cNvGraphicFramePr/>
            <a:graphic xmlns:a="http://schemas.openxmlformats.org/drawingml/2006/main">
              <a:graphicData uri="http://schemas.openxmlformats.org/drawingml/2006/picture">
                <pic:pic xmlns:pic="http://schemas.openxmlformats.org/drawingml/2006/picture">
                  <pic:nvPicPr>
                    <pic:cNvPr id="14471" name="Picture 14471"/>
                    <pic:cNvPicPr/>
                  </pic:nvPicPr>
                  <pic:blipFill>
                    <a:blip r:embed="rId445"/>
                    <a:stretch>
                      <a:fillRect/>
                    </a:stretch>
                  </pic:blipFill>
                  <pic:spPr>
                    <a:xfrm>
                      <a:off x="0" y="0"/>
                      <a:ext cx="3419475" cy="3924300"/>
                    </a:xfrm>
                    <a:prstGeom prst="rect">
                      <a:avLst/>
                    </a:prstGeom>
                  </pic:spPr>
                </pic:pic>
              </a:graphicData>
            </a:graphic>
          </wp:inline>
        </w:drawing>
      </w:r>
      <w:r>
        <w:t xml:space="preserve"> </w:t>
      </w:r>
    </w:p>
    <w:p w:rsidR="00C83E0D" w:rsidRDefault="00F74A6F">
      <w:pPr>
        <w:spacing w:after="7" w:line="259" w:lineRule="auto"/>
        <w:ind w:left="1431" w:firstLine="0"/>
        <w:jc w:val="left"/>
      </w:pPr>
      <w:r>
        <w:t xml:space="preserve"> </w:t>
      </w:r>
    </w:p>
    <w:p w:rsidR="00C83E0D" w:rsidRDefault="00F74A6F">
      <w:pPr>
        <w:ind w:left="1441" w:right="1413"/>
      </w:pPr>
      <w:r>
        <w:t xml:space="preserve">Anneli yavru bölümleri </w:t>
      </w:r>
    </w:p>
    <w:p w:rsidR="00C83E0D" w:rsidRDefault="00F74A6F">
      <w:pPr>
        <w:spacing w:after="0" w:line="259" w:lineRule="auto"/>
        <w:ind w:left="1431" w:firstLine="0"/>
        <w:jc w:val="left"/>
      </w:pPr>
      <w:r>
        <w:t xml:space="preserve"> </w:t>
      </w:r>
    </w:p>
    <w:p w:rsidR="00C83E0D" w:rsidRDefault="00F74A6F">
      <w:pPr>
        <w:spacing w:after="0" w:line="259" w:lineRule="auto"/>
        <w:ind w:left="1431" w:firstLine="0"/>
        <w:jc w:val="left"/>
      </w:pPr>
      <w:r>
        <w:t xml:space="preserve"> </w:t>
      </w:r>
    </w:p>
    <w:p w:rsidR="00C83E0D" w:rsidRDefault="00F74A6F">
      <w:pPr>
        <w:spacing w:after="0" w:line="259" w:lineRule="auto"/>
        <w:ind w:left="1431" w:firstLine="0"/>
        <w:jc w:val="left"/>
      </w:pPr>
      <w:r>
        <w:t xml:space="preserve"> </w:t>
      </w:r>
    </w:p>
    <w:p w:rsidR="00C83E0D" w:rsidRDefault="00F74A6F">
      <w:pPr>
        <w:spacing w:after="0" w:line="259" w:lineRule="auto"/>
        <w:ind w:left="0" w:right="1142" w:firstLine="0"/>
        <w:jc w:val="right"/>
      </w:pPr>
      <w:r>
        <w:rPr>
          <w:noProof/>
        </w:rPr>
        <w:drawing>
          <wp:inline distT="0" distB="0" distL="0" distR="0">
            <wp:extent cx="5438775" cy="3552825"/>
            <wp:effectExtent l="0" t="0" r="0" b="0"/>
            <wp:docPr id="14473" name="Picture 14473"/>
            <wp:cNvGraphicFramePr/>
            <a:graphic xmlns:a="http://schemas.openxmlformats.org/drawingml/2006/main">
              <a:graphicData uri="http://schemas.openxmlformats.org/drawingml/2006/picture">
                <pic:pic xmlns:pic="http://schemas.openxmlformats.org/drawingml/2006/picture">
                  <pic:nvPicPr>
                    <pic:cNvPr id="14473" name="Picture 14473"/>
                    <pic:cNvPicPr/>
                  </pic:nvPicPr>
                  <pic:blipFill>
                    <a:blip r:embed="rId446"/>
                    <a:stretch>
                      <a:fillRect/>
                    </a:stretch>
                  </pic:blipFill>
                  <pic:spPr>
                    <a:xfrm>
                      <a:off x="0" y="0"/>
                      <a:ext cx="5438775" cy="3552825"/>
                    </a:xfrm>
                    <a:prstGeom prst="rect">
                      <a:avLst/>
                    </a:prstGeom>
                  </pic:spPr>
                </pic:pic>
              </a:graphicData>
            </a:graphic>
          </wp:inline>
        </w:drawing>
      </w:r>
      <w:r>
        <w:t xml:space="preserve"> </w:t>
      </w:r>
    </w:p>
    <w:p w:rsidR="00C83E0D" w:rsidRDefault="00F74A6F">
      <w:pPr>
        <w:spacing w:after="21" w:line="259" w:lineRule="auto"/>
        <w:ind w:left="1431" w:firstLine="0"/>
        <w:jc w:val="left"/>
      </w:pPr>
      <w:r>
        <w:t xml:space="preserve"> </w:t>
      </w:r>
    </w:p>
    <w:p w:rsidR="00C83E0D" w:rsidRDefault="00F74A6F">
      <w:pPr>
        <w:ind w:left="1441" w:right="1413"/>
      </w:pPr>
      <w:r>
        <w:t xml:space="preserve">Yetişkin bölümü  </w:t>
      </w:r>
    </w:p>
    <w:p w:rsidR="00C83E0D" w:rsidRDefault="00F74A6F">
      <w:pPr>
        <w:spacing w:after="0" w:line="259" w:lineRule="auto"/>
        <w:ind w:left="1431" w:firstLine="0"/>
        <w:jc w:val="left"/>
      </w:pPr>
      <w:r>
        <w:t xml:space="preserve"> </w:t>
      </w:r>
    </w:p>
    <w:p w:rsidR="00C83E0D" w:rsidRDefault="00F74A6F">
      <w:pPr>
        <w:spacing w:after="0" w:line="259" w:lineRule="auto"/>
        <w:ind w:left="0" w:right="1082" w:firstLine="0"/>
        <w:jc w:val="right"/>
      </w:pPr>
      <w:r>
        <w:rPr>
          <w:noProof/>
        </w:rPr>
        <w:lastRenderedPageBreak/>
        <w:drawing>
          <wp:inline distT="0" distB="0" distL="0" distR="0">
            <wp:extent cx="5476875" cy="3905250"/>
            <wp:effectExtent l="0" t="0" r="0" b="0"/>
            <wp:docPr id="14492" name="Picture 14492"/>
            <wp:cNvGraphicFramePr/>
            <a:graphic xmlns:a="http://schemas.openxmlformats.org/drawingml/2006/main">
              <a:graphicData uri="http://schemas.openxmlformats.org/drawingml/2006/picture">
                <pic:pic xmlns:pic="http://schemas.openxmlformats.org/drawingml/2006/picture">
                  <pic:nvPicPr>
                    <pic:cNvPr id="14492" name="Picture 14492"/>
                    <pic:cNvPicPr/>
                  </pic:nvPicPr>
                  <pic:blipFill>
                    <a:blip r:embed="rId447"/>
                    <a:stretch>
                      <a:fillRect/>
                    </a:stretch>
                  </pic:blipFill>
                  <pic:spPr>
                    <a:xfrm>
                      <a:off x="0" y="0"/>
                      <a:ext cx="5476875" cy="3905250"/>
                    </a:xfrm>
                    <a:prstGeom prst="rect">
                      <a:avLst/>
                    </a:prstGeom>
                  </pic:spPr>
                </pic:pic>
              </a:graphicData>
            </a:graphic>
          </wp:inline>
        </w:drawing>
      </w:r>
      <w:r>
        <w:t xml:space="preserve"> </w:t>
      </w:r>
    </w:p>
    <w:p w:rsidR="00C83E0D" w:rsidRDefault="00F74A6F">
      <w:pPr>
        <w:spacing w:after="22" w:line="259" w:lineRule="auto"/>
        <w:ind w:left="1431" w:firstLine="0"/>
        <w:jc w:val="left"/>
      </w:pPr>
      <w:r>
        <w:t xml:space="preserve"> </w:t>
      </w:r>
    </w:p>
    <w:p w:rsidR="00C83E0D" w:rsidRDefault="00F74A6F">
      <w:pPr>
        <w:ind w:left="1441" w:right="1413"/>
      </w:pPr>
      <w:r>
        <w:t xml:space="preserve">Yetişkin bölümü </w:t>
      </w:r>
    </w:p>
    <w:p w:rsidR="00C83E0D" w:rsidRDefault="00F74A6F">
      <w:pPr>
        <w:spacing w:after="0" w:line="259" w:lineRule="auto"/>
        <w:ind w:left="723" w:firstLine="0"/>
        <w:jc w:val="left"/>
      </w:pPr>
      <w:r>
        <w:t xml:space="preserve"> </w:t>
      </w:r>
    </w:p>
    <w:p w:rsidR="00C83E0D" w:rsidRDefault="00F74A6F">
      <w:pPr>
        <w:spacing w:after="0" w:line="259" w:lineRule="auto"/>
        <w:ind w:left="0" w:right="1370" w:firstLine="0"/>
        <w:jc w:val="right"/>
      </w:pPr>
      <w:r>
        <w:rPr>
          <w:noProof/>
        </w:rPr>
        <w:drawing>
          <wp:inline distT="0" distB="0" distL="0" distR="0">
            <wp:extent cx="5753101" cy="4114800"/>
            <wp:effectExtent l="0" t="0" r="0" b="0"/>
            <wp:docPr id="14494" name="Picture 14494"/>
            <wp:cNvGraphicFramePr/>
            <a:graphic xmlns:a="http://schemas.openxmlformats.org/drawingml/2006/main">
              <a:graphicData uri="http://schemas.openxmlformats.org/drawingml/2006/picture">
                <pic:pic xmlns:pic="http://schemas.openxmlformats.org/drawingml/2006/picture">
                  <pic:nvPicPr>
                    <pic:cNvPr id="14494" name="Picture 14494"/>
                    <pic:cNvPicPr/>
                  </pic:nvPicPr>
                  <pic:blipFill>
                    <a:blip r:embed="rId448"/>
                    <a:stretch>
                      <a:fillRect/>
                    </a:stretch>
                  </pic:blipFill>
                  <pic:spPr>
                    <a:xfrm>
                      <a:off x="0" y="0"/>
                      <a:ext cx="5753101" cy="4114800"/>
                    </a:xfrm>
                    <a:prstGeom prst="rect">
                      <a:avLst/>
                    </a:prstGeom>
                  </pic:spPr>
                </pic:pic>
              </a:graphicData>
            </a:graphic>
          </wp:inline>
        </w:drawing>
      </w:r>
      <w:r>
        <w:t xml:space="preserve"> </w:t>
      </w:r>
    </w:p>
    <w:p w:rsidR="00C83E0D" w:rsidRDefault="00F74A6F">
      <w:pPr>
        <w:ind w:left="718" w:right="1413"/>
      </w:pPr>
      <w:r>
        <w:t>Bakım-Barınma</w:t>
      </w:r>
      <w:proofErr w:type="gramStart"/>
      <w:r>
        <w:t>..</w:t>
      </w:r>
      <w:proofErr w:type="gramEnd"/>
      <w:r>
        <w:t xml:space="preserve"> </w:t>
      </w:r>
    </w:p>
    <w:p w:rsidR="00C83E0D" w:rsidRDefault="00F74A6F">
      <w:pPr>
        <w:spacing w:after="0" w:line="259" w:lineRule="auto"/>
        <w:ind w:left="723" w:firstLine="0"/>
        <w:jc w:val="left"/>
      </w:pPr>
      <w:r>
        <w:t xml:space="preserve"> </w:t>
      </w:r>
    </w:p>
    <w:p w:rsidR="00C83E0D" w:rsidRDefault="00F74A6F">
      <w:pPr>
        <w:spacing w:after="0" w:line="259" w:lineRule="auto"/>
        <w:ind w:left="723" w:firstLine="0"/>
        <w:jc w:val="left"/>
      </w:pPr>
      <w:r>
        <w:t xml:space="preserve"> </w:t>
      </w:r>
    </w:p>
    <w:p w:rsidR="00C83E0D" w:rsidRDefault="00F74A6F">
      <w:pPr>
        <w:spacing w:after="0" w:line="259" w:lineRule="auto"/>
        <w:ind w:left="0" w:right="1361" w:firstLine="0"/>
        <w:jc w:val="right"/>
      </w:pPr>
      <w:r>
        <w:rPr>
          <w:noProof/>
        </w:rPr>
        <w:lastRenderedPageBreak/>
        <w:drawing>
          <wp:inline distT="0" distB="0" distL="0" distR="0">
            <wp:extent cx="5759451" cy="3237230"/>
            <wp:effectExtent l="0" t="0" r="0" b="0"/>
            <wp:docPr id="14529" name="Picture 14529"/>
            <wp:cNvGraphicFramePr/>
            <a:graphic xmlns:a="http://schemas.openxmlformats.org/drawingml/2006/main">
              <a:graphicData uri="http://schemas.openxmlformats.org/drawingml/2006/picture">
                <pic:pic xmlns:pic="http://schemas.openxmlformats.org/drawingml/2006/picture">
                  <pic:nvPicPr>
                    <pic:cNvPr id="14529" name="Picture 14529"/>
                    <pic:cNvPicPr/>
                  </pic:nvPicPr>
                  <pic:blipFill>
                    <a:blip r:embed="rId449"/>
                    <a:stretch>
                      <a:fillRect/>
                    </a:stretch>
                  </pic:blipFill>
                  <pic:spPr>
                    <a:xfrm>
                      <a:off x="0" y="0"/>
                      <a:ext cx="5759451" cy="3237230"/>
                    </a:xfrm>
                    <a:prstGeom prst="rect">
                      <a:avLst/>
                    </a:prstGeom>
                  </pic:spPr>
                </pic:pic>
              </a:graphicData>
            </a:graphic>
          </wp:inline>
        </w:drawing>
      </w:r>
      <w:r>
        <w:t xml:space="preserve"> </w:t>
      </w:r>
    </w:p>
    <w:p w:rsidR="00C83E0D" w:rsidRDefault="00F74A6F">
      <w:pPr>
        <w:spacing w:after="23" w:line="259" w:lineRule="auto"/>
        <w:ind w:left="723" w:firstLine="0"/>
        <w:jc w:val="left"/>
      </w:pPr>
      <w:r>
        <w:t xml:space="preserve"> </w:t>
      </w:r>
    </w:p>
    <w:p w:rsidR="00C83E0D" w:rsidRDefault="00F74A6F">
      <w:pPr>
        <w:ind w:left="718" w:right="1413"/>
      </w:pPr>
      <w:r>
        <w:t>Tedavi edildikten sonra merkezimizde kalan hayvanlarımız için bahçemiz</w:t>
      </w:r>
      <w:proofErr w:type="gramStart"/>
      <w:r>
        <w:t>..</w:t>
      </w:r>
      <w:proofErr w:type="gramEnd"/>
      <w:r>
        <w:t xml:space="preserve"> </w:t>
      </w:r>
    </w:p>
    <w:p w:rsidR="00C83E0D" w:rsidRDefault="00F74A6F">
      <w:pPr>
        <w:spacing w:after="0" w:line="259" w:lineRule="auto"/>
        <w:ind w:left="723" w:firstLine="0"/>
        <w:jc w:val="left"/>
      </w:pPr>
      <w:r>
        <w:t xml:space="preserve"> </w:t>
      </w:r>
    </w:p>
    <w:p w:rsidR="00C83E0D" w:rsidRDefault="00F74A6F">
      <w:pPr>
        <w:spacing w:after="0" w:line="259" w:lineRule="auto"/>
        <w:ind w:left="723" w:firstLine="0"/>
        <w:jc w:val="left"/>
      </w:pPr>
      <w:r>
        <w:t xml:space="preserve">    </w:t>
      </w:r>
      <w:r>
        <w:rPr>
          <w:rFonts w:ascii="Calibri" w:eastAsia="Calibri" w:hAnsi="Calibri" w:cs="Calibri"/>
          <w:noProof/>
          <w:sz w:val="22"/>
        </w:rPr>
        <mc:AlternateContent>
          <mc:Choice Requires="wpg">
            <w:drawing>
              <wp:inline distT="0" distB="0" distL="0" distR="0">
                <wp:extent cx="5459007" cy="3147848"/>
                <wp:effectExtent l="0" t="0" r="0" b="0"/>
                <wp:docPr id="133356" name="Group 133356"/>
                <wp:cNvGraphicFramePr/>
                <a:graphic xmlns:a="http://schemas.openxmlformats.org/drawingml/2006/main">
                  <a:graphicData uri="http://schemas.microsoft.com/office/word/2010/wordprocessingGroup">
                    <wpg:wgp>
                      <wpg:cNvGrpSpPr/>
                      <wpg:grpSpPr>
                        <a:xfrm>
                          <a:off x="0" y="0"/>
                          <a:ext cx="5459007" cy="3147848"/>
                          <a:chOff x="0" y="0"/>
                          <a:chExt cx="5459007" cy="3147848"/>
                        </a:xfrm>
                      </wpg:grpSpPr>
                      <wps:wsp>
                        <wps:cNvPr id="14517" name="Rectangle 14517"/>
                        <wps:cNvSpPr/>
                        <wps:spPr>
                          <a:xfrm>
                            <a:off x="2563787" y="2979141"/>
                            <a:ext cx="202692"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14531" name="Picture 14531"/>
                          <pic:cNvPicPr/>
                        </pic:nvPicPr>
                        <pic:blipFill>
                          <a:blip r:embed="rId450"/>
                          <a:stretch>
                            <a:fillRect/>
                          </a:stretch>
                        </pic:blipFill>
                        <pic:spPr>
                          <a:xfrm rot="5399999">
                            <a:off x="-275017" y="275018"/>
                            <a:ext cx="3110865" cy="2560828"/>
                          </a:xfrm>
                          <a:prstGeom prst="rect">
                            <a:avLst/>
                          </a:prstGeom>
                        </pic:spPr>
                      </pic:pic>
                      <pic:pic xmlns:pic="http://schemas.openxmlformats.org/drawingml/2006/picture">
                        <pic:nvPicPr>
                          <pic:cNvPr id="14533" name="Picture 14533"/>
                          <pic:cNvPicPr/>
                        </pic:nvPicPr>
                        <pic:blipFill>
                          <a:blip r:embed="rId451"/>
                          <a:stretch>
                            <a:fillRect/>
                          </a:stretch>
                        </pic:blipFill>
                        <pic:spPr>
                          <a:xfrm>
                            <a:off x="2715806" y="65405"/>
                            <a:ext cx="2743201" cy="3048000"/>
                          </a:xfrm>
                          <a:prstGeom prst="rect">
                            <a:avLst/>
                          </a:prstGeom>
                        </pic:spPr>
                      </pic:pic>
                    </wpg:wgp>
                  </a:graphicData>
                </a:graphic>
              </wp:inline>
            </w:drawing>
          </mc:Choice>
          <mc:Fallback xmlns:a="http://schemas.openxmlformats.org/drawingml/2006/main">
            <w:pict>
              <v:group id="Group 133356" style="width:429.843pt;height:247.862pt;mso-position-horizontal-relative:char;mso-position-vertical-relative:line" coordsize="54590,31478">
                <v:rect id="Rectangle 14517" style="position:absolute;width:2026;height:2243;left:25637;top:29791;" filled="f" stroked="f">
                  <v:textbox inset="0,0,0,0">
                    <w:txbxContent>
                      <w:p>
                        <w:pPr>
                          <w:spacing w:before="0" w:after="160" w:line="259" w:lineRule="auto"/>
                          <w:ind w:left="0" w:firstLine="0"/>
                          <w:jc w:val="left"/>
                        </w:pPr>
                        <w:r>
                          <w:rPr/>
                          <w:t xml:space="preserve">    </w:t>
                        </w:r>
                      </w:p>
                    </w:txbxContent>
                  </v:textbox>
                </v:rect>
                <v:shape id="Picture 14531" style="position:absolute;width:31108;height:25608;left:-2750;top:2750;rotation:90;" filled="f">
                  <v:imagedata r:id="rId452"/>
                </v:shape>
                <v:shape id="Picture 14533" style="position:absolute;width:27432;height:30480;left:27158;top:654;" filled="f">
                  <v:imagedata r:id="rId453"/>
                </v:shape>
              </v:group>
            </w:pict>
          </mc:Fallback>
        </mc:AlternateContent>
      </w:r>
      <w:r>
        <w:t xml:space="preserve"> </w:t>
      </w:r>
    </w:p>
    <w:p w:rsidR="00C83E0D" w:rsidRDefault="00F74A6F">
      <w:pPr>
        <w:tabs>
          <w:tab w:val="center" w:pos="1402"/>
          <w:tab w:val="center" w:pos="6602"/>
        </w:tabs>
        <w:ind w:left="0" w:firstLine="0"/>
        <w:jc w:val="left"/>
      </w:pPr>
      <w:r>
        <w:rPr>
          <w:rFonts w:ascii="Calibri" w:eastAsia="Calibri" w:hAnsi="Calibri" w:cs="Calibri"/>
          <w:sz w:val="22"/>
        </w:rPr>
        <w:tab/>
      </w:r>
      <w:r>
        <w:t xml:space="preserve">       Kedi evi</w:t>
      </w:r>
      <w:proofErr w:type="gramStart"/>
      <w:r>
        <w:t>..</w:t>
      </w:r>
      <w:proofErr w:type="gramEnd"/>
      <w:r>
        <w:t xml:space="preserve"> </w:t>
      </w:r>
      <w:r>
        <w:tab/>
        <w:t xml:space="preserve">Ördek bahçesi. </w:t>
      </w:r>
    </w:p>
    <w:p w:rsidR="00C83E0D" w:rsidRDefault="00F74A6F">
      <w:pPr>
        <w:spacing w:after="0" w:line="259" w:lineRule="auto"/>
        <w:ind w:left="723" w:firstLine="0"/>
        <w:jc w:val="left"/>
      </w:pPr>
      <w:r>
        <w:t xml:space="preserve"> </w:t>
      </w:r>
    </w:p>
    <w:p w:rsidR="00C83E0D" w:rsidRDefault="00F74A6F">
      <w:pPr>
        <w:spacing w:after="0" w:line="259" w:lineRule="auto"/>
        <w:ind w:left="1431" w:firstLine="0"/>
        <w:jc w:val="left"/>
      </w:pPr>
      <w:r>
        <w:t xml:space="preserve">           </w:t>
      </w:r>
    </w:p>
    <w:p w:rsidR="00C83E0D" w:rsidRDefault="00F74A6F">
      <w:pPr>
        <w:spacing w:after="0" w:line="259" w:lineRule="auto"/>
        <w:ind w:left="1431" w:firstLine="0"/>
        <w:jc w:val="left"/>
      </w:pPr>
      <w:r>
        <w:t xml:space="preserve"> </w:t>
      </w:r>
    </w:p>
    <w:p w:rsidR="00C83E0D" w:rsidRDefault="00F74A6F">
      <w:pPr>
        <w:spacing w:after="0" w:line="259" w:lineRule="auto"/>
        <w:ind w:left="1431" w:firstLine="0"/>
        <w:jc w:val="left"/>
      </w:pPr>
      <w:r>
        <w:t xml:space="preserve">                      </w:t>
      </w:r>
    </w:p>
    <w:p w:rsidR="00C83E0D" w:rsidRDefault="00F74A6F">
      <w:pPr>
        <w:spacing w:after="0" w:line="259" w:lineRule="auto"/>
        <w:ind w:left="0" w:right="1402" w:firstLine="0"/>
        <w:jc w:val="right"/>
      </w:pPr>
      <w:r>
        <w:rPr>
          <w:noProof/>
        </w:rPr>
        <w:lastRenderedPageBreak/>
        <w:drawing>
          <wp:inline distT="0" distB="0" distL="0" distR="0">
            <wp:extent cx="5729987" cy="2761615"/>
            <wp:effectExtent l="0" t="0" r="0" b="0"/>
            <wp:docPr id="14563" name="Picture 14563"/>
            <wp:cNvGraphicFramePr/>
            <a:graphic xmlns:a="http://schemas.openxmlformats.org/drawingml/2006/main">
              <a:graphicData uri="http://schemas.openxmlformats.org/drawingml/2006/picture">
                <pic:pic xmlns:pic="http://schemas.openxmlformats.org/drawingml/2006/picture">
                  <pic:nvPicPr>
                    <pic:cNvPr id="14563" name="Picture 14563"/>
                    <pic:cNvPicPr/>
                  </pic:nvPicPr>
                  <pic:blipFill>
                    <a:blip r:embed="rId454"/>
                    <a:stretch>
                      <a:fillRect/>
                    </a:stretch>
                  </pic:blipFill>
                  <pic:spPr>
                    <a:xfrm>
                      <a:off x="0" y="0"/>
                      <a:ext cx="5729987" cy="2761615"/>
                    </a:xfrm>
                    <a:prstGeom prst="rect">
                      <a:avLst/>
                    </a:prstGeom>
                  </pic:spPr>
                </pic:pic>
              </a:graphicData>
            </a:graphic>
          </wp:inline>
        </w:drawing>
      </w:r>
      <w:r>
        <w:t xml:space="preserve"> </w:t>
      </w:r>
    </w:p>
    <w:p w:rsidR="00C83E0D" w:rsidRDefault="00F74A6F">
      <w:pPr>
        <w:spacing w:after="0" w:line="259" w:lineRule="auto"/>
        <w:ind w:left="1431" w:firstLine="0"/>
        <w:jc w:val="left"/>
      </w:pPr>
      <w:r>
        <w:t xml:space="preserve"> </w:t>
      </w:r>
    </w:p>
    <w:p w:rsidR="00C83E0D" w:rsidRDefault="00F74A6F">
      <w:pPr>
        <w:spacing w:after="0" w:line="259" w:lineRule="auto"/>
        <w:ind w:left="723" w:firstLine="0"/>
        <w:jc w:val="left"/>
      </w:pPr>
      <w:r>
        <w:t xml:space="preserve"> </w:t>
      </w:r>
      <w:r>
        <w:rPr>
          <w:rFonts w:ascii="Calibri" w:eastAsia="Calibri" w:hAnsi="Calibri" w:cs="Calibri"/>
          <w:noProof/>
          <w:sz w:val="22"/>
        </w:rPr>
        <mc:AlternateContent>
          <mc:Choice Requires="wpg">
            <w:drawing>
              <wp:inline distT="0" distB="0" distL="0" distR="0">
                <wp:extent cx="5718810" cy="2252244"/>
                <wp:effectExtent l="0" t="0" r="0" b="0"/>
                <wp:docPr id="133112" name="Group 133112"/>
                <wp:cNvGraphicFramePr/>
                <a:graphic xmlns:a="http://schemas.openxmlformats.org/drawingml/2006/main">
                  <a:graphicData uri="http://schemas.microsoft.com/office/word/2010/wordprocessingGroup">
                    <wpg:wgp>
                      <wpg:cNvGrpSpPr/>
                      <wpg:grpSpPr>
                        <a:xfrm>
                          <a:off x="0" y="0"/>
                          <a:ext cx="5718810" cy="2252244"/>
                          <a:chOff x="0" y="0"/>
                          <a:chExt cx="5718810" cy="2252244"/>
                        </a:xfrm>
                      </wpg:grpSpPr>
                      <wps:wsp>
                        <wps:cNvPr id="14548" name="Rectangle 14548"/>
                        <wps:cNvSpPr/>
                        <wps:spPr>
                          <a:xfrm>
                            <a:off x="2934843" y="2083537"/>
                            <a:ext cx="152019"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14565" name="Picture 14565"/>
                          <pic:cNvPicPr/>
                        </pic:nvPicPr>
                        <pic:blipFill>
                          <a:blip r:embed="rId455"/>
                          <a:stretch>
                            <a:fillRect/>
                          </a:stretch>
                        </pic:blipFill>
                        <pic:spPr>
                          <a:xfrm>
                            <a:off x="0" y="9525"/>
                            <a:ext cx="2933700" cy="2200275"/>
                          </a:xfrm>
                          <a:prstGeom prst="rect">
                            <a:avLst/>
                          </a:prstGeom>
                        </pic:spPr>
                      </pic:pic>
                      <pic:pic xmlns:pic="http://schemas.openxmlformats.org/drawingml/2006/picture">
                        <pic:nvPicPr>
                          <pic:cNvPr id="14567" name="Picture 14567"/>
                          <pic:cNvPicPr/>
                        </pic:nvPicPr>
                        <pic:blipFill>
                          <a:blip r:embed="rId456"/>
                          <a:stretch>
                            <a:fillRect/>
                          </a:stretch>
                        </pic:blipFill>
                        <pic:spPr>
                          <a:xfrm>
                            <a:off x="3048000" y="0"/>
                            <a:ext cx="2670810" cy="2218944"/>
                          </a:xfrm>
                          <a:prstGeom prst="rect">
                            <a:avLst/>
                          </a:prstGeom>
                        </pic:spPr>
                      </pic:pic>
                    </wpg:wgp>
                  </a:graphicData>
                </a:graphic>
              </wp:inline>
            </w:drawing>
          </mc:Choice>
          <mc:Fallback xmlns:a="http://schemas.openxmlformats.org/drawingml/2006/main">
            <w:pict>
              <v:group id="Group 133112" style="width:450.3pt;height:177.342pt;mso-position-horizontal-relative:char;mso-position-vertical-relative:line" coordsize="57188,22522">
                <v:rect id="Rectangle 14548" style="position:absolute;width:1520;height:2243;left:29348;top:20835;" filled="f" stroked="f">
                  <v:textbox inset="0,0,0,0">
                    <w:txbxContent>
                      <w:p>
                        <w:pPr>
                          <w:spacing w:before="0" w:after="160" w:line="259" w:lineRule="auto"/>
                          <w:ind w:left="0" w:firstLine="0"/>
                          <w:jc w:val="left"/>
                        </w:pPr>
                        <w:r>
                          <w:rPr/>
                          <w:t xml:space="preserve">   </w:t>
                        </w:r>
                      </w:p>
                    </w:txbxContent>
                  </v:textbox>
                </v:rect>
                <v:shape id="Picture 14565" style="position:absolute;width:29337;height:22002;left:0;top:95;" filled="f">
                  <v:imagedata r:id="rId457"/>
                </v:shape>
                <v:shape id="Picture 14567" style="position:absolute;width:26708;height:22189;left:30480;top:0;" filled="f">
                  <v:imagedata r:id="rId458"/>
                </v:shape>
              </v:group>
            </w:pict>
          </mc:Fallback>
        </mc:AlternateContent>
      </w:r>
      <w:r>
        <w:t xml:space="preserve"> </w:t>
      </w:r>
    </w:p>
    <w:p w:rsidR="00C83E0D" w:rsidRDefault="00F74A6F">
      <w:pPr>
        <w:spacing w:after="22" w:line="259" w:lineRule="auto"/>
        <w:ind w:left="723" w:firstLine="0"/>
        <w:jc w:val="left"/>
      </w:pPr>
      <w:r>
        <w:t xml:space="preserve">           </w:t>
      </w:r>
    </w:p>
    <w:p w:rsidR="00C83E0D" w:rsidRDefault="00F74A6F">
      <w:pPr>
        <w:ind w:left="708" w:right="1413" w:firstLine="708"/>
      </w:pPr>
      <w:r>
        <w:t xml:space="preserve">   </w:t>
      </w:r>
      <w:r>
        <w:t xml:space="preserve">5179 sayılı Hayvanları Koruma Kanununda öngörüldüğü üzere Belediyemizce Sokakta gezen sahipsiz hayvanlar Veteriner Hekimimiz kontrolünde ekibimiz </w:t>
      </w:r>
      <w:proofErr w:type="gramStart"/>
      <w:r>
        <w:t>tarafından  uygun</w:t>
      </w:r>
      <w:proofErr w:type="gramEnd"/>
      <w:r>
        <w:t xml:space="preserve"> yakalama malzemeleri  ile (2 adet tabanca, üfleme borusu, enjektörler, </w:t>
      </w:r>
      <w:proofErr w:type="spellStart"/>
      <w:r>
        <w:t>anestezik</w:t>
      </w:r>
      <w:proofErr w:type="spellEnd"/>
      <w:r>
        <w:t xml:space="preserve"> madde, yaka</w:t>
      </w:r>
      <w:r>
        <w:t xml:space="preserve">lama aparatı, tuzak sistemli kapan kafes) yakalanmaktadır.  </w:t>
      </w:r>
    </w:p>
    <w:p w:rsidR="00C83E0D" w:rsidRDefault="00F74A6F">
      <w:pPr>
        <w:spacing w:after="0" w:line="259" w:lineRule="auto"/>
        <w:ind w:left="0" w:right="-38" w:firstLine="0"/>
        <w:jc w:val="right"/>
      </w:pPr>
      <w:r>
        <w:rPr>
          <w:noProof/>
        </w:rPr>
        <w:drawing>
          <wp:inline distT="0" distB="0" distL="0" distR="0">
            <wp:extent cx="4902073" cy="2649221"/>
            <wp:effectExtent l="0" t="0" r="0" b="0"/>
            <wp:docPr id="14569" name="Picture 14569"/>
            <wp:cNvGraphicFramePr/>
            <a:graphic xmlns:a="http://schemas.openxmlformats.org/drawingml/2006/main">
              <a:graphicData uri="http://schemas.openxmlformats.org/drawingml/2006/picture">
                <pic:pic xmlns:pic="http://schemas.openxmlformats.org/drawingml/2006/picture">
                  <pic:nvPicPr>
                    <pic:cNvPr id="14569" name="Picture 14569"/>
                    <pic:cNvPicPr/>
                  </pic:nvPicPr>
                  <pic:blipFill>
                    <a:blip r:embed="rId459"/>
                    <a:stretch>
                      <a:fillRect/>
                    </a:stretch>
                  </pic:blipFill>
                  <pic:spPr>
                    <a:xfrm>
                      <a:off x="0" y="0"/>
                      <a:ext cx="4902073" cy="2649221"/>
                    </a:xfrm>
                    <a:prstGeom prst="rect">
                      <a:avLst/>
                    </a:prstGeom>
                  </pic:spPr>
                </pic:pic>
              </a:graphicData>
            </a:graphic>
          </wp:inline>
        </w:drawing>
      </w:r>
      <w:r>
        <w:t xml:space="preserve">                                   </w:t>
      </w:r>
    </w:p>
    <w:p w:rsidR="00C83E0D" w:rsidRDefault="00F74A6F">
      <w:pPr>
        <w:ind w:left="708" w:right="1413" w:firstLine="708"/>
      </w:pPr>
      <w:r>
        <w:lastRenderedPageBreak/>
        <w:t xml:space="preserve"> Sahipsiz hayvanlar müşahede altına alınmakta, gerekli kontrol ve </w:t>
      </w:r>
      <w:proofErr w:type="gramStart"/>
      <w:r>
        <w:t>tedavileri  yapılarak</w:t>
      </w:r>
      <w:proofErr w:type="gramEnd"/>
      <w:r>
        <w:t xml:space="preserve"> aşılanıp, kısırlaştırılmaktadır. Rehabilitasyon işlemi tamamlanan hayv</w:t>
      </w:r>
      <w:r>
        <w:t xml:space="preserve">anlar ya alınan bölgede bakımını üstlenen vatandaşlara teslim edilmekte ya da sahiplendirilmeye çalışılmaktadır    </w:t>
      </w:r>
    </w:p>
    <w:p w:rsidR="00C83E0D" w:rsidRDefault="00F74A6F">
      <w:pPr>
        <w:spacing w:after="0" w:line="259" w:lineRule="auto"/>
        <w:ind w:left="723" w:firstLine="0"/>
        <w:jc w:val="left"/>
      </w:pPr>
      <w:r>
        <w:t xml:space="preserve"> </w:t>
      </w:r>
    </w:p>
    <w:p w:rsidR="00C83E0D" w:rsidRDefault="00F74A6F">
      <w:pPr>
        <w:spacing w:after="54" w:line="216" w:lineRule="auto"/>
        <w:ind w:left="397" w:right="-2" w:firstLine="0"/>
        <w:jc w:val="right"/>
      </w:pPr>
      <w:r>
        <w:rPr>
          <w:noProof/>
        </w:rPr>
        <w:drawing>
          <wp:inline distT="0" distB="0" distL="0" distR="0">
            <wp:extent cx="5261991" cy="2735580"/>
            <wp:effectExtent l="0" t="0" r="0" b="0"/>
            <wp:docPr id="14600" name="Picture 14600"/>
            <wp:cNvGraphicFramePr/>
            <a:graphic xmlns:a="http://schemas.openxmlformats.org/drawingml/2006/main">
              <a:graphicData uri="http://schemas.openxmlformats.org/drawingml/2006/picture">
                <pic:pic xmlns:pic="http://schemas.openxmlformats.org/drawingml/2006/picture">
                  <pic:nvPicPr>
                    <pic:cNvPr id="14600" name="Picture 14600"/>
                    <pic:cNvPicPr/>
                  </pic:nvPicPr>
                  <pic:blipFill>
                    <a:blip r:embed="rId460"/>
                    <a:stretch>
                      <a:fillRect/>
                    </a:stretch>
                  </pic:blipFill>
                  <pic:spPr>
                    <a:xfrm>
                      <a:off x="0" y="0"/>
                      <a:ext cx="5261991" cy="2735580"/>
                    </a:xfrm>
                    <a:prstGeom prst="rect">
                      <a:avLst/>
                    </a:prstGeom>
                  </pic:spPr>
                </pic:pic>
              </a:graphicData>
            </a:graphic>
          </wp:inline>
        </w:drawing>
      </w:r>
      <w:r>
        <w:t xml:space="preserve">                         </w:t>
      </w:r>
      <w:r>
        <w:rPr>
          <w:b/>
          <w:sz w:val="20"/>
        </w:rPr>
        <w:t xml:space="preserve">                                                    MUAYENE </w:t>
      </w:r>
    </w:p>
    <w:p w:rsidR="00C83E0D" w:rsidRDefault="00F74A6F">
      <w:pPr>
        <w:spacing w:after="0" w:line="259" w:lineRule="auto"/>
        <w:ind w:left="1431" w:firstLine="0"/>
        <w:jc w:val="left"/>
      </w:pPr>
      <w:r>
        <w:t xml:space="preserve">                           </w:t>
      </w:r>
    </w:p>
    <w:p w:rsidR="00C83E0D" w:rsidRDefault="00F74A6F">
      <w:pPr>
        <w:spacing w:after="0" w:line="259" w:lineRule="auto"/>
        <w:ind w:left="0" w:right="1356" w:firstLine="0"/>
        <w:jc w:val="right"/>
      </w:pPr>
      <w:r>
        <w:rPr>
          <w:noProof/>
        </w:rPr>
        <w:drawing>
          <wp:inline distT="0" distB="0" distL="0" distR="0">
            <wp:extent cx="5762371" cy="4622165"/>
            <wp:effectExtent l="0" t="0" r="0" b="0"/>
            <wp:docPr id="14602" name="Picture 14602"/>
            <wp:cNvGraphicFramePr/>
            <a:graphic xmlns:a="http://schemas.openxmlformats.org/drawingml/2006/main">
              <a:graphicData uri="http://schemas.openxmlformats.org/drawingml/2006/picture">
                <pic:pic xmlns:pic="http://schemas.openxmlformats.org/drawingml/2006/picture">
                  <pic:nvPicPr>
                    <pic:cNvPr id="14602" name="Picture 14602"/>
                    <pic:cNvPicPr/>
                  </pic:nvPicPr>
                  <pic:blipFill>
                    <a:blip r:embed="rId461"/>
                    <a:stretch>
                      <a:fillRect/>
                    </a:stretch>
                  </pic:blipFill>
                  <pic:spPr>
                    <a:xfrm>
                      <a:off x="0" y="0"/>
                      <a:ext cx="5762371" cy="4622165"/>
                    </a:xfrm>
                    <a:prstGeom prst="rect">
                      <a:avLst/>
                    </a:prstGeom>
                  </pic:spPr>
                </pic:pic>
              </a:graphicData>
            </a:graphic>
          </wp:inline>
        </w:drawing>
      </w:r>
      <w:r>
        <w:t xml:space="preserve"> </w:t>
      </w:r>
    </w:p>
    <w:p w:rsidR="00C83E0D" w:rsidRDefault="00F74A6F">
      <w:pPr>
        <w:spacing w:after="0" w:line="259" w:lineRule="auto"/>
        <w:ind w:left="1431" w:firstLine="0"/>
        <w:jc w:val="left"/>
      </w:pPr>
      <w:r>
        <w:t xml:space="preserve"> </w:t>
      </w:r>
    </w:p>
    <w:p w:rsidR="00C83E0D" w:rsidRDefault="00F74A6F">
      <w:pPr>
        <w:spacing w:after="0" w:line="259" w:lineRule="auto"/>
        <w:ind w:left="1431" w:firstLine="0"/>
        <w:jc w:val="left"/>
      </w:pPr>
      <w:r>
        <w:t xml:space="preserve"> </w:t>
      </w:r>
    </w:p>
    <w:p w:rsidR="00C83E0D" w:rsidRDefault="00F74A6F">
      <w:pPr>
        <w:spacing w:after="0" w:line="259" w:lineRule="auto"/>
        <w:ind w:left="1431" w:firstLine="0"/>
        <w:jc w:val="left"/>
      </w:pPr>
      <w:r>
        <w:t xml:space="preserve">                </w:t>
      </w:r>
      <w:r>
        <w:t xml:space="preserve">     </w:t>
      </w:r>
    </w:p>
    <w:p w:rsidR="00C83E0D" w:rsidRDefault="00F74A6F">
      <w:pPr>
        <w:spacing w:after="7" w:line="259" w:lineRule="auto"/>
        <w:ind w:left="723" w:firstLine="0"/>
        <w:jc w:val="left"/>
      </w:pPr>
      <w:r>
        <w:rPr>
          <w:b/>
          <w:sz w:val="20"/>
        </w:rPr>
        <w:t xml:space="preserve">                  TEDAVİ                                                                  OPERASYON </w:t>
      </w:r>
    </w:p>
    <w:p w:rsidR="00C83E0D" w:rsidRDefault="00F74A6F">
      <w:pPr>
        <w:spacing w:after="0" w:line="259" w:lineRule="auto"/>
        <w:ind w:left="1431" w:firstLine="0"/>
        <w:jc w:val="left"/>
      </w:pPr>
      <w:r>
        <w:lastRenderedPageBreak/>
        <w:t xml:space="preserve"> </w:t>
      </w:r>
      <w:r>
        <w:rPr>
          <w:rFonts w:ascii="Calibri" w:eastAsia="Calibri" w:hAnsi="Calibri" w:cs="Calibri"/>
          <w:noProof/>
          <w:sz w:val="22"/>
        </w:rPr>
        <mc:AlternateContent>
          <mc:Choice Requires="wpg">
            <w:drawing>
              <wp:inline distT="0" distB="0" distL="0" distR="0">
                <wp:extent cx="5121276" cy="3187218"/>
                <wp:effectExtent l="0" t="0" r="0" b="0"/>
                <wp:docPr id="133435" name="Group 133435"/>
                <wp:cNvGraphicFramePr/>
                <a:graphic xmlns:a="http://schemas.openxmlformats.org/drawingml/2006/main">
                  <a:graphicData uri="http://schemas.microsoft.com/office/word/2010/wordprocessingGroup">
                    <wpg:wgp>
                      <wpg:cNvGrpSpPr/>
                      <wpg:grpSpPr>
                        <a:xfrm>
                          <a:off x="0" y="0"/>
                          <a:ext cx="5121276" cy="3187218"/>
                          <a:chOff x="0" y="0"/>
                          <a:chExt cx="5121276" cy="3187218"/>
                        </a:xfrm>
                      </wpg:grpSpPr>
                      <wps:wsp>
                        <wps:cNvPr id="14619" name="Rectangle 14619"/>
                        <wps:cNvSpPr/>
                        <wps:spPr>
                          <a:xfrm>
                            <a:off x="2491359" y="3018511"/>
                            <a:ext cx="101346"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14631" name="Picture 14631"/>
                          <pic:cNvPicPr/>
                        </pic:nvPicPr>
                        <pic:blipFill>
                          <a:blip r:embed="rId462"/>
                          <a:stretch>
                            <a:fillRect/>
                          </a:stretch>
                        </pic:blipFill>
                        <pic:spPr>
                          <a:xfrm>
                            <a:off x="0" y="0"/>
                            <a:ext cx="2491105" cy="3153410"/>
                          </a:xfrm>
                          <a:prstGeom prst="rect">
                            <a:avLst/>
                          </a:prstGeom>
                        </pic:spPr>
                      </pic:pic>
                      <pic:pic xmlns:pic="http://schemas.openxmlformats.org/drawingml/2006/picture">
                        <pic:nvPicPr>
                          <pic:cNvPr id="14633" name="Picture 14633"/>
                          <pic:cNvPicPr/>
                        </pic:nvPicPr>
                        <pic:blipFill>
                          <a:blip r:embed="rId463"/>
                          <a:stretch>
                            <a:fillRect/>
                          </a:stretch>
                        </pic:blipFill>
                        <pic:spPr>
                          <a:xfrm>
                            <a:off x="2567305" y="10795"/>
                            <a:ext cx="2553971" cy="3142615"/>
                          </a:xfrm>
                          <a:prstGeom prst="rect">
                            <a:avLst/>
                          </a:prstGeom>
                        </pic:spPr>
                      </pic:pic>
                    </wpg:wgp>
                  </a:graphicData>
                </a:graphic>
              </wp:inline>
            </w:drawing>
          </mc:Choice>
          <mc:Fallback xmlns:a="http://schemas.openxmlformats.org/drawingml/2006/main">
            <w:pict>
              <v:group id="Group 133435" style="width:403.25pt;height:250.962pt;mso-position-horizontal-relative:char;mso-position-vertical-relative:line" coordsize="51212,31872">
                <v:rect id="Rectangle 14619" style="position:absolute;width:1013;height:2243;left:24913;top:30185;" filled="f" stroked="f">
                  <v:textbox inset="0,0,0,0">
                    <w:txbxContent>
                      <w:p>
                        <w:pPr>
                          <w:spacing w:before="0" w:after="160" w:line="259" w:lineRule="auto"/>
                          <w:ind w:left="0" w:firstLine="0"/>
                          <w:jc w:val="left"/>
                        </w:pPr>
                        <w:r>
                          <w:rPr/>
                          <w:t xml:space="preserve">  </w:t>
                        </w:r>
                      </w:p>
                    </w:txbxContent>
                  </v:textbox>
                </v:rect>
                <v:shape id="Picture 14631" style="position:absolute;width:24911;height:31534;left:0;top:0;" filled="f">
                  <v:imagedata r:id="rId464"/>
                </v:shape>
                <v:shape id="Picture 14633" style="position:absolute;width:25539;height:31426;left:25673;top:107;" filled="f">
                  <v:imagedata r:id="rId465"/>
                </v:shape>
              </v:group>
            </w:pict>
          </mc:Fallback>
        </mc:AlternateContent>
      </w:r>
      <w:r>
        <w:t xml:space="preserve"> </w:t>
      </w:r>
    </w:p>
    <w:p w:rsidR="00C83E0D" w:rsidRDefault="00F74A6F">
      <w:pPr>
        <w:spacing w:after="12" w:line="259" w:lineRule="auto"/>
        <w:ind w:left="1431" w:firstLine="0"/>
        <w:jc w:val="left"/>
      </w:pPr>
      <w:r>
        <w:rPr>
          <w:b/>
          <w:sz w:val="20"/>
        </w:rPr>
        <w:t xml:space="preserve">    </w:t>
      </w:r>
    </w:p>
    <w:p w:rsidR="00C83E0D" w:rsidRDefault="00F74A6F">
      <w:pPr>
        <w:spacing w:after="23" w:line="259" w:lineRule="auto"/>
        <w:ind w:left="1431" w:firstLine="0"/>
        <w:jc w:val="left"/>
      </w:pPr>
      <w:r>
        <w:t xml:space="preserve">   </w:t>
      </w:r>
    </w:p>
    <w:p w:rsidR="00C83E0D" w:rsidRDefault="00F74A6F">
      <w:pPr>
        <w:ind w:left="718" w:right="1413"/>
      </w:pPr>
      <w:r>
        <w:t xml:space="preserve">Okullarımızın ve </w:t>
      </w:r>
      <w:proofErr w:type="gramStart"/>
      <w:r>
        <w:t>halkımızın  Merkezimizi</w:t>
      </w:r>
      <w:proofErr w:type="gramEnd"/>
      <w:r>
        <w:t xml:space="preserve"> Ziyareti </w:t>
      </w:r>
    </w:p>
    <w:p w:rsidR="00C83E0D" w:rsidRDefault="00F74A6F">
      <w:pPr>
        <w:spacing w:after="0" w:line="259" w:lineRule="auto"/>
        <w:ind w:left="1431" w:firstLine="0"/>
        <w:jc w:val="left"/>
      </w:pPr>
      <w:r>
        <w:t xml:space="preserve"> </w:t>
      </w:r>
    </w:p>
    <w:p w:rsidR="00C83E0D" w:rsidRDefault="00F74A6F">
      <w:pPr>
        <w:spacing w:after="0" w:line="259" w:lineRule="auto"/>
        <w:ind w:left="0" w:right="1370" w:firstLine="0"/>
        <w:jc w:val="right"/>
      </w:pPr>
      <w:r>
        <w:rPr>
          <w:noProof/>
        </w:rPr>
        <w:drawing>
          <wp:inline distT="0" distB="0" distL="0" distR="0">
            <wp:extent cx="5753101" cy="4181475"/>
            <wp:effectExtent l="0" t="0" r="0" b="0"/>
            <wp:docPr id="14635" name="Picture 14635"/>
            <wp:cNvGraphicFramePr/>
            <a:graphic xmlns:a="http://schemas.openxmlformats.org/drawingml/2006/main">
              <a:graphicData uri="http://schemas.openxmlformats.org/drawingml/2006/picture">
                <pic:pic xmlns:pic="http://schemas.openxmlformats.org/drawingml/2006/picture">
                  <pic:nvPicPr>
                    <pic:cNvPr id="14635" name="Picture 14635"/>
                    <pic:cNvPicPr/>
                  </pic:nvPicPr>
                  <pic:blipFill>
                    <a:blip r:embed="rId466"/>
                    <a:stretch>
                      <a:fillRect/>
                    </a:stretch>
                  </pic:blipFill>
                  <pic:spPr>
                    <a:xfrm>
                      <a:off x="0" y="0"/>
                      <a:ext cx="5753101" cy="4181475"/>
                    </a:xfrm>
                    <a:prstGeom prst="rect">
                      <a:avLst/>
                    </a:prstGeom>
                  </pic:spPr>
                </pic:pic>
              </a:graphicData>
            </a:graphic>
          </wp:inline>
        </w:drawing>
      </w:r>
      <w:r>
        <w:t xml:space="preserve"> </w:t>
      </w:r>
    </w:p>
    <w:p w:rsidR="00C83E0D" w:rsidRDefault="00F74A6F">
      <w:pPr>
        <w:spacing w:after="0" w:line="259" w:lineRule="auto"/>
        <w:ind w:left="723" w:firstLine="0"/>
        <w:jc w:val="left"/>
      </w:pPr>
      <w:r>
        <w:t xml:space="preserve"> </w:t>
      </w:r>
    </w:p>
    <w:p w:rsidR="00C83E0D" w:rsidRDefault="00F74A6F">
      <w:pPr>
        <w:spacing w:after="0" w:line="259" w:lineRule="auto"/>
        <w:ind w:left="0" w:right="1370" w:firstLine="0"/>
        <w:jc w:val="right"/>
      </w:pPr>
      <w:r>
        <w:rPr>
          <w:noProof/>
        </w:rPr>
        <w:lastRenderedPageBreak/>
        <w:drawing>
          <wp:inline distT="0" distB="0" distL="0" distR="0">
            <wp:extent cx="5753101" cy="4171950"/>
            <wp:effectExtent l="0" t="0" r="0" b="0"/>
            <wp:docPr id="14654" name="Picture 14654"/>
            <wp:cNvGraphicFramePr/>
            <a:graphic xmlns:a="http://schemas.openxmlformats.org/drawingml/2006/main">
              <a:graphicData uri="http://schemas.openxmlformats.org/drawingml/2006/picture">
                <pic:pic xmlns:pic="http://schemas.openxmlformats.org/drawingml/2006/picture">
                  <pic:nvPicPr>
                    <pic:cNvPr id="14654" name="Picture 14654"/>
                    <pic:cNvPicPr/>
                  </pic:nvPicPr>
                  <pic:blipFill>
                    <a:blip r:embed="rId467"/>
                    <a:stretch>
                      <a:fillRect/>
                    </a:stretch>
                  </pic:blipFill>
                  <pic:spPr>
                    <a:xfrm>
                      <a:off x="0" y="0"/>
                      <a:ext cx="5753101" cy="4171950"/>
                    </a:xfrm>
                    <a:prstGeom prst="rect">
                      <a:avLst/>
                    </a:prstGeom>
                  </pic:spPr>
                </pic:pic>
              </a:graphicData>
            </a:graphic>
          </wp:inline>
        </w:drawing>
      </w:r>
      <w:r>
        <w:t xml:space="preserve"> </w:t>
      </w:r>
    </w:p>
    <w:p w:rsidR="00C83E0D" w:rsidRDefault="00F74A6F">
      <w:pPr>
        <w:ind w:left="718" w:right="1413"/>
      </w:pPr>
      <w:r>
        <w:t xml:space="preserve">Can dostlarımızla </w:t>
      </w:r>
      <w:proofErr w:type="spellStart"/>
      <w:r>
        <w:t>biraraya</w:t>
      </w:r>
      <w:proofErr w:type="spellEnd"/>
      <w:r>
        <w:t xml:space="preserve"> gelmenin mutluluğunu yaşayan öğrencilerimize hayvan sevgisini küçük yaşlarda aşılamaya çalışıyoruz… </w:t>
      </w:r>
    </w:p>
    <w:p w:rsidR="00C83E0D" w:rsidRDefault="00F74A6F">
      <w:pPr>
        <w:spacing w:after="0" w:line="259" w:lineRule="auto"/>
        <w:ind w:left="0" w:right="1370" w:firstLine="0"/>
        <w:jc w:val="right"/>
      </w:pPr>
      <w:r>
        <w:rPr>
          <w:noProof/>
        </w:rPr>
        <w:drawing>
          <wp:inline distT="0" distB="0" distL="0" distR="0">
            <wp:extent cx="5753101" cy="4314825"/>
            <wp:effectExtent l="0" t="0" r="0" b="0"/>
            <wp:docPr id="14656" name="Picture 14656"/>
            <wp:cNvGraphicFramePr/>
            <a:graphic xmlns:a="http://schemas.openxmlformats.org/drawingml/2006/main">
              <a:graphicData uri="http://schemas.openxmlformats.org/drawingml/2006/picture">
                <pic:pic xmlns:pic="http://schemas.openxmlformats.org/drawingml/2006/picture">
                  <pic:nvPicPr>
                    <pic:cNvPr id="14656" name="Picture 14656"/>
                    <pic:cNvPicPr/>
                  </pic:nvPicPr>
                  <pic:blipFill>
                    <a:blip r:embed="rId468"/>
                    <a:stretch>
                      <a:fillRect/>
                    </a:stretch>
                  </pic:blipFill>
                  <pic:spPr>
                    <a:xfrm>
                      <a:off x="0" y="0"/>
                      <a:ext cx="5753101" cy="4314825"/>
                    </a:xfrm>
                    <a:prstGeom prst="rect">
                      <a:avLst/>
                    </a:prstGeom>
                  </pic:spPr>
                </pic:pic>
              </a:graphicData>
            </a:graphic>
          </wp:inline>
        </w:drawing>
      </w:r>
      <w:r>
        <w:t xml:space="preserve"> </w:t>
      </w:r>
    </w:p>
    <w:p w:rsidR="00C83E0D" w:rsidRDefault="00F74A6F">
      <w:pPr>
        <w:spacing w:after="0" w:line="259" w:lineRule="auto"/>
        <w:ind w:left="723" w:firstLine="0"/>
      </w:pPr>
      <w:r>
        <w:lastRenderedPageBreak/>
        <w:t xml:space="preserve">    </w:t>
      </w:r>
      <w:r>
        <w:rPr>
          <w:noProof/>
        </w:rPr>
        <w:drawing>
          <wp:inline distT="0" distB="0" distL="0" distR="0">
            <wp:extent cx="5600701" cy="3724275"/>
            <wp:effectExtent l="0" t="0" r="0" b="0"/>
            <wp:docPr id="14680" name="Picture 14680"/>
            <wp:cNvGraphicFramePr/>
            <a:graphic xmlns:a="http://schemas.openxmlformats.org/drawingml/2006/main">
              <a:graphicData uri="http://schemas.openxmlformats.org/drawingml/2006/picture">
                <pic:pic xmlns:pic="http://schemas.openxmlformats.org/drawingml/2006/picture">
                  <pic:nvPicPr>
                    <pic:cNvPr id="14680" name="Picture 14680"/>
                    <pic:cNvPicPr/>
                  </pic:nvPicPr>
                  <pic:blipFill>
                    <a:blip r:embed="rId469"/>
                    <a:stretch>
                      <a:fillRect/>
                    </a:stretch>
                  </pic:blipFill>
                  <pic:spPr>
                    <a:xfrm>
                      <a:off x="0" y="0"/>
                      <a:ext cx="5600701" cy="3724275"/>
                    </a:xfrm>
                    <a:prstGeom prst="rect">
                      <a:avLst/>
                    </a:prstGeom>
                  </pic:spPr>
                </pic:pic>
              </a:graphicData>
            </a:graphic>
          </wp:inline>
        </w:drawing>
      </w:r>
      <w:r>
        <w:t xml:space="preserve"> </w:t>
      </w:r>
    </w:p>
    <w:p w:rsidR="00C83E0D" w:rsidRDefault="00F74A6F">
      <w:pPr>
        <w:spacing w:after="0" w:line="259" w:lineRule="auto"/>
        <w:ind w:left="723" w:firstLine="0"/>
        <w:jc w:val="left"/>
      </w:pPr>
      <w:r>
        <w:t xml:space="preserve"> </w:t>
      </w:r>
    </w:p>
    <w:p w:rsidR="00C83E0D" w:rsidRDefault="00F74A6F">
      <w:pPr>
        <w:spacing w:after="0" w:line="259" w:lineRule="auto"/>
        <w:ind w:left="723" w:firstLine="0"/>
        <w:jc w:val="left"/>
      </w:pPr>
      <w:r>
        <w:t xml:space="preserve"> </w:t>
      </w:r>
      <w:r>
        <w:rPr>
          <w:rFonts w:ascii="Calibri" w:eastAsia="Calibri" w:hAnsi="Calibri" w:cs="Calibri"/>
          <w:noProof/>
          <w:sz w:val="22"/>
        </w:rPr>
        <mc:AlternateContent>
          <mc:Choice Requires="wpg">
            <w:drawing>
              <wp:inline distT="0" distB="0" distL="0" distR="0">
                <wp:extent cx="5667376" cy="4111143"/>
                <wp:effectExtent l="0" t="0" r="0" b="0"/>
                <wp:docPr id="133696" name="Group 133696"/>
                <wp:cNvGraphicFramePr/>
                <a:graphic xmlns:a="http://schemas.openxmlformats.org/drawingml/2006/main">
                  <a:graphicData uri="http://schemas.microsoft.com/office/word/2010/wordprocessingGroup">
                    <wpg:wgp>
                      <wpg:cNvGrpSpPr/>
                      <wpg:grpSpPr>
                        <a:xfrm>
                          <a:off x="0" y="0"/>
                          <a:ext cx="5667376" cy="4111143"/>
                          <a:chOff x="0" y="0"/>
                          <a:chExt cx="5667376" cy="4111143"/>
                        </a:xfrm>
                      </wpg:grpSpPr>
                      <wps:wsp>
                        <wps:cNvPr id="14671" name="Rectangle 14671"/>
                        <wps:cNvSpPr/>
                        <wps:spPr>
                          <a:xfrm>
                            <a:off x="2858643" y="3942436"/>
                            <a:ext cx="101346"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14682" name="Picture 14682"/>
                          <pic:cNvPicPr/>
                        </pic:nvPicPr>
                        <pic:blipFill>
                          <a:blip r:embed="rId470"/>
                          <a:stretch>
                            <a:fillRect/>
                          </a:stretch>
                        </pic:blipFill>
                        <pic:spPr>
                          <a:xfrm>
                            <a:off x="0" y="0"/>
                            <a:ext cx="2847975" cy="4076700"/>
                          </a:xfrm>
                          <a:prstGeom prst="rect">
                            <a:avLst/>
                          </a:prstGeom>
                        </pic:spPr>
                      </pic:pic>
                      <pic:pic xmlns:pic="http://schemas.openxmlformats.org/drawingml/2006/picture">
                        <pic:nvPicPr>
                          <pic:cNvPr id="14684" name="Picture 14684"/>
                          <pic:cNvPicPr/>
                        </pic:nvPicPr>
                        <pic:blipFill>
                          <a:blip r:embed="rId471"/>
                          <a:stretch>
                            <a:fillRect/>
                          </a:stretch>
                        </pic:blipFill>
                        <pic:spPr>
                          <a:xfrm>
                            <a:off x="2933700" y="19050"/>
                            <a:ext cx="2733676" cy="4057650"/>
                          </a:xfrm>
                          <a:prstGeom prst="rect">
                            <a:avLst/>
                          </a:prstGeom>
                        </pic:spPr>
                      </pic:pic>
                    </wpg:wgp>
                  </a:graphicData>
                </a:graphic>
              </wp:inline>
            </w:drawing>
          </mc:Choice>
          <mc:Fallback xmlns:a="http://schemas.openxmlformats.org/drawingml/2006/main">
            <w:pict>
              <v:group id="Group 133696" style="width:446.25pt;height:323.712pt;mso-position-horizontal-relative:char;mso-position-vertical-relative:line" coordsize="56673,41111">
                <v:rect id="Rectangle 14671" style="position:absolute;width:1013;height:2243;left:28586;top:39424;" filled="f" stroked="f">
                  <v:textbox inset="0,0,0,0">
                    <w:txbxContent>
                      <w:p>
                        <w:pPr>
                          <w:spacing w:before="0" w:after="160" w:line="259" w:lineRule="auto"/>
                          <w:ind w:left="0" w:firstLine="0"/>
                          <w:jc w:val="left"/>
                        </w:pPr>
                        <w:r>
                          <w:rPr/>
                          <w:t xml:space="preserve">  </w:t>
                        </w:r>
                      </w:p>
                    </w:txbxContent>
                  </v:textbox>
                </v:rect>
                <v:shape id="Picture 14682" style="position:absolute;width:28479;height:40767;left:0;top:0;" filled="f">
                  <v:imagedata r:id="rId472"/>
                </v:shape>
                <v:shape id="Picture 14684" style="position:absolute;width:27336;height:40576;left:29337;top:190;" filled="f">
                  <v:imagedata r:id="rId473"/>
                </v:shape>
              </v:group>
            </w:pict>
          </mc:Fallback>
        </mc:AlternateContent>
      </w:r>
      <w:r>
        <w:t xml:space="preserve"> </w:t>
      </w:r>
    </w:p>
    <w:p w:rsidR="00C83E0D" w:rsidRDefault="00F74A6F">
      <w:pPr>
        <w:spacing w:after="0" w:line="259" w:lineRule="auto"/>
        <w:ind w:left="723" w:firstLine="0"/>
        <w:jc w:val="left"/>
      </w:pPr>
      <w:r>
        <w:t xml:space="preserve"> </w:t>
      </w:r>
    </w:p>
    <w:p w:rsidR="00C83E0D" w:rsidRDefault="00F74A6F">
      <w:pPr>
        <w:ind w:left="718" w:right="1413"/>
      </w:pPr>
      <w:r>
        <w:t xml:space="preserve">Belediyemiz olarak gerek merkezimizde gerekse sokaklarda hayvanları korumaya ve hayatta </w:t>
      </w:r>
    </w:p>
    <w:p w:rsidR="00C83E0D" w:rsidRDefault="00F74A6F">
      <w:pPr>
        <w:tabs>
          <w:tab w:val="center" w:pos="3369"/>
          <w:tab w:val="center" w:pos="8894"/>
        </w:tabs>
        <w:ind w:left="0" w:firstLine="0"/>
        <w:jc w:val="left"/>
      </w:pPr>
      <w:r>
        <w:rPr>
          <w:rFonts w:ascii="Calibri" w:eastAsia="Calibri" w:hAnsi="Calibri" w:cs="Calibri"/>
          <w:sz w:val="22"/>
        </w:rPr>
        <w:tab/>
      </w:r>
      <w:proofErr w:type="gramStart"/>
      <w:r>
        <w:t>tutmaya</w:t>
      </w:r>
      <w:proofErr w:type="gramEnd"/>
      <w:r>
        <w:t xml:space="preserve"> yönelik </w:t>
      </w:r>
      <w:proofErr w:type="spellStart"/>
      <w:r>
        <w:t>çalışmalarızı</w:t>
      </w:r>
      <w:proofErr w:type="spellEnd"/>
      <w:r>
        <w:t xml:space="preserve"> aralıksız sürdürüyoruz… </w:t>
      </w:r>
      <w:r>
        <w:tab/>
        <w:t xml:space="preserve"> </w:t>
      </w:r>
    </w:p>
    <w:p w:rsidR="00C83E0D" w:rsidRDefault="00F74A6F">
      <w:pPr>
        <w:spacing w:line="249" w:lineRule="auto"/>
        <w:ind w:left="718" w:right="980"/>
        <w:jc w:val="left"/>
      </w:pPr>
      <w:r>
        <w:rPr>
          <w:rFonts w:ascii="Calibri" w:eastAsia="Calibri" w:hAnsi="Calibri" w:cs="Calibri"/>
          <w:sz w:val="22"/>
        </w:rPr>
        <w:t>YABAN HAYATI</w:t>
      </w:r>
      <w:proofErr w:type="gramStart"/>
      <w:r>
        <w:rPr>
          <w:rFonts w:ascii="Calibri" w:eastAsia="Calibri" w:hAnsi="Calibri" w:cs="Calibri"/>
          <w:sz w:val="22"/>
        </w:rPr>
        <w:t>….</w:t>
      </w:r>
      <w:proofErr w:type="gramEnd"/>
      <w:r>
        <w:rPr>
          <w:rFonts w:ascii="Calibri" w:eastAsia="Calibri" w:hAnsi="Calibri" w:cs="Calibri"/>
          <w:sz w:val="22"/>
        </w:rPr>
        <w:t xml:space="preserve"> </w:t>
      </w:r>
    </w:p>
    <w:p w:rsidR="00C83E0D" w:rsidRDefault="00F74A6F">
      <w:pPr>
        <w:spacing w:after="0" w:line="259" w:lineRule="auto"/>
        <w:ind w:left="723" w:right="1870" w:firstLine="0"/>
        <w:jc w:val="left"/>
      </w:pPr>
      <w:r>
        <w:rPr>
          <w:rFonts w:ascii="Calibri" w:eastAsia="Calibri" w:hAnsi="Calibri" w:cs="Calibri"/>
          <w:sz w:val="22"/>
        </w:rPr>
        <w:t xml:space="preserve"> </w:t>
      </w:r>
    </w:p>
    <w:p w:rsidR="00C83E0D" w:rsidRDefault="00F74A6F">
      <w:pPr>
        <w:spacing w:after="0" w:line="259" w:lineRule="auto"/>
        <w:ind w:left="723" w:firstLine="0"/>
        <w:jc w:val="left"/>
      </w:pPr>
      <w:r>
        <w:rPr>
          <w:rFonts w:ascii="Calibri" w:eastAsia="Calibri" w:hAnsi="Calibri" w:cs="Calibri"/>
          <w:sz w:val="22"/>
        </w:rPr>
        <w:lastRenderedPageBreak/>
        <w:t xml:space="preserve">               </w:t>
      </w:r>
      <w:r>
        <w:rPr>
          <w:noProof/>
        </w:rPr>
        <w:drawing>
          <wp:inline distT="0" distB="0" distL="0" distR="0">
            <wp:extent cx="5001895" cy="3781425"/>
            <wp:effectExtent l="0" t="0" r="0" b="0"/>
            <wp:docPr id="14714" name="Picture 14714"/>
            <wp:cNvGraphicFramePr/>
            <a:graphic xmlns:a="http://schemas.openxmlformats.org/drawingml/2006/main">
              <a:graphicData uri="http://schemas.openxmlformats.org/drawingml/2006/picture">
                <pic:pic xmlns:pic="http://schemas.openxmlformats.org/drawingml/2006/picture">
                  <pic:nvPicPr>
                    <pic:cNvPr id="14714" name="Picture 14714"/>
                    <pic:cNvPicPr/>
                  </pic:nvPicPr>
                  <pic:blipFill>
                    <a:blip r:embed="rId474"/>
                    <a:stretch>
                      <a:fillRect/>
                    </a:stretch>
                  </pic:blipFill>
                  <pic:spPr>
                    <a:xfrm>
                      <a:off x="0" y="0"/>
                      <a:ext cx="5001895" cy="3781425"/>
                    </a:xfrm>
                    <a:prstGeom prst="rect">
                      <a:avLst/>
                    </a:prstGeom>
                  </pic:spPr>
                </pic:pic>
              </a:graphicData>
            </a:graphic>
          </wp:inline>
        </w:drawing>
      </w:r>
      <w:r>
        <w:rPr>
          <w:rFonts w:ascii="Calibri" w:eastAsia="Calibri" w:hAnsi="Calibri" w:cs="Calibri"/>
          <w:sz w:val="22"/>
        </w:rPr>
        <w:t xml:space="preserve"> </w:t>
      </w:r>
    </w:p>
    <w:p w:rsidR="00C83E0D" w:rsidRDefault="00F74A6F">
      <w:pPr>
        <w:spacing w:after="0" w:line="259" w:lineRule="auto"/>
        <w:ind w:left="723" w:right="1733" w:firstLine="0"/>
        <w:jc w:val="left"/>
      </w:pPr>
      <w:r>
        <w:rPr>
          <w:rFonts w:ascii="Calibri" w:eastAsia="Calibri" w:hAnsi="Calibri" w:cs="Calibri"/>
          <w:sz w:val="22"/>
        </w:rPr>
        <w:t xml:space="preserve"> </w:t>
      </w:r>
    </w:p>
    <w:p w:rsidR="00C83E0D" w:rsidRDefault="00F74A6F">
      <w:pPr>
        <w:spacing w:after="0" w:line="259" w:lineRule="auto"/>
        <w:ind w:left="723" w:firstLine="0"/>
        <w:jc w:val="left"/>
      </w:pPr>
      <w:r>
        <w:t xml:space="preserve">        </w:t>
      </w:r>
      <w:r>
        <w:rPr>
          <w:rFonts w:ascii="Calibri" w:eastAsia="Calibri" w:hAnsi="Calibri" w:cs="Calibri"/>
          <w:noProof/>
          <w:sz w:val="22"/>
        </w:rPr>
        <mc:AlternateContent>
          <mc:Choice Requires="wpg">
            <w:drawing>
              <wp:inline distT="0" distB="0" distL="0" distR="0">
                <wp:extent cx="5257800" cy="3501288"/>
                <wp:effectExtent l="0" t="0" r="0" b="0"/>
                <wp:docPr id="133801" name="Group 133801"/>
                <wp:cNvGraphicFramePr/>
                <a:graphic xmlns:a="http://schemas.openxmlformats.org/drawingml/2006/main">
                  <a:graphicData uri="http://schemas.microsoft.com/office/word/2010/wordprocessingGroup">
                    <wpg:wgp>
                      <wpg:cNvGrpSpPr/>
                      <wpg:grpSpPr>
                        <a:xfrm>
                          <a:off x="0" y="0"/>
                          <a:ext cx="5257800" cy="3501288"/>
                          <a:chOff x="0" y="0"/>
                          <a:chExt cx="5257800" cy="3501288"/>
                        </a:xfrm>
                      </wpg:grpSpPr>
                      <wps:wsp>
                        <wps:cNvPr id="14702" name="Rectangle 14702"/>
                        <wps:cNvSpPr/>
                        <wps:spPr>
                          <a:xfrm>
                            <a:off x="2534031" y="3332582"/>
                            <a:ext cx="50673" cy="224379"/>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14716" name="Picture 14716"/>
                          <pic:cNvPicPr/>
                        </pic:nvPicPr>
                        <pic:blipFill>
                          <a:blip r:embed="rId475"/>
                          <a:stretch>
                            <a:fillRect/>
                          </a:stretch>
                        </pic:blipFill>
                        <pic:spPr>
                          <a:xfrm>
                            <a:off x="0" y="0"/>
                            <a:ext cx="2533650" cy="3457575"/>
                          </a:xfrm>
                          <a:prstGeom prst="rect">
                            <a:avLst/>
                          </a:prstGeom>
                        </pic:spPr>
                      </pic:pic>
                      <pic:pic xmlns:pic="http://schemas.openxmlformats.org/drawingml/2006/picture">
                        <pic:nvPicPr>
                          <pic:cNvPr id="14718" name="Picture 14718"/>
                          <pic:cNvPicPr/>
                        </pic:nvPicPr>
                        <pic:blipFill>
                          <a:blip r:embed="rId476"/>
                          <a:stretch>
                            <a:fillRect/>
                          </a:stretch>
                        </pic:blipFill>
                        <pic:spPr>
                          <a:xfrm>
                            <a:off x="2571750" y="19050"/>
                            <a:ext cx="2686050" cy="3448050"/>
                          </a:xfrm>
                          <a:prstGeom prst="rect">
                            <a:avLst/>
                          </a:prstGeom>
                        </pic:spPr>
                      </pic:pic>
                    </wpg:wgp>
                  </a:graphicData>
                </a:graphic>
              </wp:inline>
            </w:drawing>
          </mc:Choice>
          <mc:Fallback xmlns:a="http://schemas.openxmlformats.org/drawingml/2006/main">
            <w:pict>
              <v:group id="Group 133801" style="width:414pt;height:275.692pt;mso-position-horizontal-relative:char;mso-position-vertical-relative:line" coordsize="52578,35012">
                <v:rect id="Rectangle 14702" style="position:absolute;width:506;height:2243;left:25340;top:33325;" filled="f" stroked="f">
                  <v:textbox inset="0,0,0,0">
                    <w:txbxContent>
                      <w:p>
                        <w:pPr>
                          <w:spacing w:before="0" w:after="160" w:line="259" w:lineRule="auto"/>
                          <w:ind w:left="0" w:firstLine="0"/>
                          <w:jc w:val="left"/>
                        </w:pPr>
                        <w:r>
                          <w:rPr/>
                          <w:t xml:space="preserve"> </w:t>
                        </w:r>
                      </w:p>
                    </w:txbxContent>
                  </v:textbox>
                </v:rect>
                <v:shape id="Picture 14716" style="position:absolute;width:25336;height:34575;left:0;top:0;" filled="f">
                  <v:imagedata r:id="rId477"/>
                </v:shape>
                <v:shape id="Picture 14718" style="position:absolute;width:26860;height:34480;left:25717;top:190;" filled="f">
                  <v:imagedata r:id="rId478"/>
                </v:shape>
              </v:group>
            </w:pict>
          </mc:Fallback>
        </mc:AlternateContent>
      </w:r>
      <w:r>
        <w:rPr>
          <w:rFonts w:ascii="Calibri" w:eastAsia="Calibri" w:hAnsi="Calibri" w:cs="Calibri"/>
          <w:sz w:val="22"/>
        </w:rPr>
        <w:t xml:space="preserve"> </w:t>
      </w:r>
    </w:p>
    <w:p w:rsidR="00C83E0D" w:rsidRDefault="00F74A6F">
      <w:pPr>
        <w:spacing w:after="0" w:line="259" w:lineRule="auto"/>
        <w:ind w:left="723" w:firstLine="0"/>
        <w:jc w:val="left"/>
      </w:pPr>
      <w:r>
        <w:rPr>
          <w:rFonts w:ascii="Calibri" w:eastAsia="Calibri" w:hAnsi="Calibri" w:cs="Calibri"/>
          <w:sz w:val="22"/>
        </w:rPr>
        <w:t xml:space="preserve">             </w:t>
      </w:r>
    </w:p>
    <w:p w:rsidR="00C83E0D" w:rsidRDefault="00F74A6F">
      <w:pPr>
        <w:spacing w:line="249" w:lineRule="auto"/>
        <w:ind w:left="718" w:right="980"/>
        <w:jc w:val="left"/>
      </w:pPr>
      <w:r>
        <w:rPr>
          <w:rFonts w:ascii="Calibri" w:eastAsia="Calibri" w:hAnsi="Calibri" w:cs="Calibri"/>
          <w:sz w:val="22"/>
        </w:rPr>
        <w:t>Gelen ihbarlar doğrultusunda saldırıya uğramış olan  yaban hayvanlarının da ön tedavilerini yaparak Milli Parklar Bölge Müdürlüğüne teslim etmek ya da doğal ortamına salmak</w:t>
      </w:r>
      <w:proofErr w:type="gramStart"/>
      <w:r>
        <w:rPr>
          <w:rFonts w:ascii="Calibri" w:eastAsia="Calibri" w:hAnsi="Calibri" w:cs="Calibri"/>
          <w:sz w:val="22"/>
        </w:rPr>
        <w:t>..</w:t>
      </w:r>
      <w:proofErr w:type="gramEnd"/>
      <w:r>
        <w:rPr>
          <w:rFonts w:ascii="Calibri" w:eastAsia="Calibri" w:hAnsi="Calibri" w:cs="Calibri"/>
          <w:sz w:val="22"/>
        </w:rPr>
        <w:t xml:space="preserve"> </w:t>
      </w:r>
    </w:p>
    <w:p w:rsidR="00C83E0D" w:rsidRDefault="00F74A6F">
      <w:pPr>
        <w:spacing w:after="0" w:line="259" w:lineRule="auto"/>
        <w:ind w:left="723" w:firstLine="0"/>
        <w:jc w:val="left"/>
      </w:pPr>
      <w:r>
        <w:rPr>
          <w:rFonts w:ascii="Calibri" w:eastAsia="Calibri" w:hAnsi="Calibri" w:cs="Calibri"/>
          <w:sz w:val="22"/>
        </w:rPr>
        <w:t xml:space="preserve">  </w:t>
      </w:r>
    </w:p>
    <w:p w:rsidR="00C83E0D" w:rsidRDefault="00F74A6F">
      <w:pPr>
        <w:spacing w:after="0" w:line="259" w:lineRule="auto"/>
        <w:ind w:left="723" w:firstLine="0"/>
        <w:jc w:val="left"/>
      </w:pPr>
      <w:r>
        <w:rPr>
          <w:rFonts w:ascii="Calibri" w:eastAsia="Calibri" w:hAnsi="Calibri" w:cs="Calibri"/>
          <w:sz w:val="22"/>
        </w:rPr>
        <w:t xml:space="preserve"> </w:t>
      </w:r>
    </w:p>
    <w:p w:rsidR="00C83E0D" w:rsidRDefault="00F74A6F">
      <w:pPr>
        <w:spacing w:after="0" w:line="259" w:lineRule="auto"/>
        <w:ind w:left="723" w:firstLine="0"/>
        <w:jc w:val="left"/>
      </w:pPr>
      <w:r>
        <w:rPr>
          <w:rFonts w:ascii="Calibri" w:eastAsia="Calibri" w:hAnsi="Calibri" w:cs="Calibri"/>
          <w:sz w:val="22"/>
        </w:rPr>
        <w:t xml:space="preserve"> </w:t>
      </w:r>
    </w:p>
    <w:p w:rsidR="00C83E0D" w:rsidRDefault="00F74A6F">
      <w:pPr>
        <w:ind w:left="718" w:right="1413"/>
      </w:pPr>
      <w:r>
        <w:rPr>
          <w:rFonts w:ascii="Calibri" w:eastAsia="Calibri" w:hAnsi="Calibri" w:cs="Calibri"/>
          <w:sz w:val="22"/>
        </w:rPr>
        <w:t xml:space="preserve"> </w:t>
      </w:r>
      <w:r>
        <w:t xml:space="preserve"> İlçemiz  köylerinden gelen taleplerin değerlendirilmesi</w:t>
      </w:r>
      <w:proofErr w:type="gramStart"/>
      <w:r>
        <w:t>..</w:t>
      </w:r>
      <w:proofErr w:type="gramEnd"/>
      <w:r>
        <w:t xml:space="preserve">   </w:t>
      </w:r>
    </w:p>
    <w:p w:rsidR="00C83E0D" w:rsidRDefault="00F74A6F">
      <w:pPr>
        <w:spacing w:after="0" w:line="259" w:lineRule="auto"/>
        <w:ind w:left="723" w:firstLine="0"/>
        <w:jc w:val="left"/>
      </w:pPr>
      <w:r>
        <w:t xml:space="preserve"> </w:t>
      </w:r>
    </w:p>
    <w:p w:rsidR="00C83E0D" w:rsidRDefault="00F74A6F">
      <w:pPr>
        <w:spacing w:after="0" w:line="259" w:lineRule="auto"/>
        <w:ind w:left="0" w:right="154" w:firstLine="0"/>
        <w:jc w:val="right"/>
      </w:pPr>
      <w:r>
        <w:rPr>
          <w:noProof/>
        </w:rPr>
        <w:lastRenderedPageBreak/>
        <w:drawing>
          <wp:inline distT="0" distB="0" distL="0" distR="0">
            <wp:extent cx="5046599" cy="2428240"/>
            <wp:effectExtent l="0" t="0" r="0" b="0"/>
            <wp:docPr id="14753" name="Picture 14753"/>
            <wp:cNvGraphicFramePr/>
            <a:graphic xmlns:a="http://schemas.openxmlformats.org/drawingml/2006/main">
              <a:graphicData uri="http://schemas.openxmlformats.org/drawingml/2006/picture">
                <pic:pic xmlns:pic="http://schemas.openxmlformats.org/drawingml/2006/picture">
                  <pic:nvPicPr>
                    <pic:cNvPr id="14753" name="Picture 14753"/>
                    <pic:cNvPicPr/>
                  </pic:nvPicPr>
                  <pic:blipFill>
                    <a:blip r:embed="rId479"/>
                    <a:stretch>
                      <a:fillRect/>
                    </a:stretch>
                  </pic:blipFill>
                  <pic:spPr>
                    <a:xfrm>
                      <a:off x="0" y="0"/>
                      <a:ext cx="5046599" cy="2428240"/>
                    </a:xfrm>
                    <a:prstGeom prst="rect">
                      <a:avLst/>
                    </a:prstGeom>
                  </pic:spPr>
                </pic:pic>
              </a:graphicData>
            </a:graphic>
          </wp:inline>
        </w:drawing>
      </w:r>
      <w:r>
        <w:t xml:space="preserve">       </w:t>
      </w:r>
      <w:r>
        <w:t xml:space="preserve">                     </w:t>
      </w:r>
    </w:p>
    <w:p w:rsidR="00C83E0D" w:rsidRDefault="00F74A6F">
      <w:pPr>
        <w:ind w:left="708" w:right="1413" w:firstLine="708"/>
      </w:pPr>
      <w:r>
        <w:t xml:space="preserve">Ayrıca köylerimizden gelen SAHİPSİZ </w:t>
      </w:r>
      <w:proofErr w:type="gramStart"/>
      <w:r>
        <w:t>olan  hasta</w:t>
      </w:r>
      <w:proofErr w:type="gramEnd"/>
      <w:r>
        <w:t xml:space="preserve"> yada yaralı köpeklerin alınması yönündeki ihbarlar değerlendirilerek hayvanlar merkezimize alınmakta ve </w:t>
      </w:r>
      <w:proofErr w:type="spellStart"/>
      <w:r>
        <w:t>rehabilite</w:t>
      </w:r>
      <w:proofErr w:type="spellEnd"/>
      <w:r>
        <w:t xml:space="preserve"> edilmektedir. </w:t>
      </w:r>
    </w:p>
    <w:p w:rsidR="00C83E0D" w:rsidRDefault="00F74A6F">
      <w:pPr>
        <w:spacing w:after="22" w:line="259" w:lineRule="auto"/>
        <w:ind w:left="1431" w:firstLine="0"/>
        <w:jc w:val="left"/>
      </w:pPr>
      <w:r>
        <w:t xml:space="preserve"> </w:t>
      </w:r>
    </w:p>
    <w:p w:rsidR="00C83E0D" w:rsidRDefault="00F74A6F">
      <w:pPr>
        <w:spacing w:after="0" w:line="259" w:lineRule="auto"/>
        <w:ind w:left="12" w:firstLine="0"/>
        <w:jc w:val="center"/>
      </w:pPr>
      <w:r>
        <w:t xml:space="preserve">Besleme Bölgeleri </w:t>
      </w:r>
    </w:p>
    <w:p w:rsidR="00C83E0D" w:rsidRDefault="00F74A6F">
      <w:pPr>
        <w:spacing w:after="0" w:line="259" w:lineRule="auto"/>
        <w:ind w:left="75" w:firstLine="0"/>
        <w:jc w:val="center"/>
      </w:pPr>
      <w:r>
        <w:t xml:space="preserve"> </w:t>
      </w:r>
    </w:p>
    <w:p w:rsidR="00C83E0D" w:rsidRDefault="00F74A6F">
      <w:pPr>
        <w:spacing w:after="0" w:line="259" w:lineRule="auto"/>
        <w:ind w:left="0" w:right="746" w:firstLine="0"/>
        <w:jc w:val="right"/>
      </w:pPr>
      <w:r>
        <w:rPr>
          <w:noProof/>
        </w:rPr>
        <w:drawing>
          <wp:inline distT="0" distB="0" distL="0" distR="0">
            <wp:extent cx="5090160" cy="2562098"/>
            <wp:effectExtent l="0" t="0" r="0" b="0"/>
            <wp:docPr id="14755" name="Picture 14755"/>
            <wp:cNvGraphicFramePr/>
            <a:graphic xmlns:a="http://schemas.openxmlformats.org/drawingml/2006/main">
              <a:graphicData uri="http://schemas.openxmlformats.org/drawingml/2006/picture">
                <pic:pic xmlns:pic="http://schemas.openxmlformats.org/drawingml/2006/picture">
                  <pic:nvPicPr>
                    <pic:cNvPr id="14755" name="Picture 14755"/>
                    <pic:cNvPicPr/>
                  </pic:nvPicPr>
                  <pic:blipFill>
                    <a:blip r:embed="rId480"/>
                    <a:stretch>
                      <a:fillRect/>
                    </a:stretch>
                  </pic:blipFill>
                  <pic:spPr>
                    <a:xfrm>
                      <a:off x="0" y="0"/>
                      <a:ext cx="5090160" cy="2562098"/>
                    </a:xfrm>
                    <a:prstGeom prst="rect">
                      <a:avLst/>
                    </a:prstGeom>
                  </pic:spPr>
                </pic:pic>
              </a:graphicData>
            </a:graphic>
          </wp:inline>
        </w:drawing>
      </w:r>
      <w:r>
        <w:t xml:space="preserve">                 </w:t>
      </w:r>
    </w:p>
    <w:p w:rsidR="00C83E0D" w:rsidRDefault="00F74A6F">
      <w:pPr>
        <w:spacing w:after="0" w:line="259" w:lineRule="auto"/>
        <w:ind w:left="1431" w:firstLine="0"/>
        <w:jc w:val="left"/>
      </w:pPr>
      <w:r>
        <w:t xml:space="preserve"> </w:t>
      </w:r>
    </w:p>
    <w:p w:rsidR="00C83E0D" w:rsidRDefault="00F74A6F">
      <w:pPr>
        <w:spacing w:after="0" w:line="259" w:lineRule="auto"/>
        <w:ind w:left="723" w:firstLine="0"/>
        <w:jc w:val="left"/>
      </w:pPr>
      <w:r>
        <w:t xml:space="preserve">       </w:t>
      </w:r>
      <w:r>
        <w:rPr>
          <w:rFonts w:ascii="Calibri" w:eastAsia="Calibri" w:hAnsi="Calibri" w:cs="Calibri"/>
          <w:noProof/>
          <w:sz w:val="22"/>
        </w:rPr>
        <mc:AlternateContent>
          <mc:Choice Requires="wpg">
            <w:drawing>
              <wp:inline distT="0" distB="0" distL="0" distR="0">
                <wp:extent cx="5495926" cy="1958746"/>
                <wp:effectExtent l="0" t="0" r="0" b="0"/>
                <wp:docPr id="133826" name="Group 133826"/>
                <wp:cNvGraphicFramePr/>
                <a:graphic xmlns:a="http://schemas.openxmlformats.org/drawingml/2006/main">
                  <a:graphicData uri="http://schemas.microsoft.com/office/word/2010/wordprocessingGroup">
                    <wpg:wgp>
                      <wpg:cNvGrpSpPr/>
                      <wpg:grpSpPr>
                        <a:xfrm>
                          <a:off x="0" y="0"/>
                          <a:ext cx="5495926" cy="1958746"/>
                          <a:chOff x="0" y="0"/>
                          <a:chExt cx="5495926" cy="1958746"/>
                        </a:xfrm>
                      </wpg:grpSpPr>
                      <wps:wsp>
                        <wps:cNvPr id="14749" name="Rectangle 14749"/>
                        <wps:cNvSpPr/>
                        <wps:spPr>
                          <a:xfrm>
                            <a:off x="2630043" y="1790040"/>
                            <a:ext cx="204719"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14757" name="Picture 14757"/>
                          <pic:cNvPicPr/>
                        </pic:nvPicPr>
                        <pic:blipFill>
                          <a:blip r:embed="rId481"/>
                          <a:stretch>
                            <a:fillRect/>
                          </a:stretch>
                        </pic:blipFill>
                        <pic:spPr>
                          <a:xfrm>
                            <a:off x="0" y="0"/>
                            <a:ext cx="2628900" cy="1924050"/>
                          </a:xfrm>
                          <a:prstGeom prst="rect">
                            <a:avLst/>
                          </a:prstGeom>
                        </pic:spPr>
                      </pic:pic>
                      <pic:pic xmlns:pic="http://schemas.openxmlformats.org/drawingml/2006/picture">
                        <pic:nvPicPr>
                          <pic:cNvPr id="14759" name="Picture 14759"/>
                          <pic:cNvPicPr/>
                        </pic:nvPicPr>
                        <pic:blipFill>
                          <a:blip r:embed="rId482"/>
                          <a:stretch>
                            <a:fillRect/>
                          </a:stretch>
                        </pic:blipFill>
                        <pic:spPr>
                          <a:xfrm>
                            <a:off x="2773680" y="11430"/>
                            <a:ext cx="2722246" cy="1912621"/>
                          </a:xfrm>
                          <a:prstGeom prst="rect">
                            <a:avLst/>
                          </a:prstGeom>
                        </pic:spPr>
                      </pic:pic>
                    </wpg:wgp>
                  </a:graphicData>
                </a:graphic>
              </wp:inline>
            </w:drawing>
          </mc:Choice>
          <mc:Fallback xmlns:a="http://schemas.openxmlformats.org/drawingml/2006/main">
            <w:pict>
              <v:group id="Group 133826" style="width:432.75pt;height:154.232pt;mso-position-horizontal-relative:char;mso-position-vertical-relative:line" coordsize="54959,19587">
                <v:rect id="Rectangle 14749" style="position:absolute;width:2047;height:2243;left:26300;top:17900;" filled="f" stroked="f">
                  <v:textbox inset="0,0,0,0">
                    <w:txbxContent>
                      <w:p>
                        <w:pPr>
                          <w:spacing w:before="0" w:after="160" w:line="259" w:lineRule="auto"/>
                          <w:ind w:left="0" w:firstLine="0"/>
                          <w:jc w:val="left"/>
                        </w:pPr>
                        <w:r>
                          <w:rPr/>
                          <w:t xml:space="preserve">     </w:t>
                        </w:r>
                      </w:p>
                    </w:txbxContent>
                  </v:textbox>
                </v:rect>
                <v:shape id="Picture 14757" style="position:absolute;width:26289;height:19240;left:0;top:0;" filled="f">
                  <v:imagedata r:id="rId483"/>
                </v:shape>
                <v:shape id="Picture 14759" style="position:absolute;width:27222;height:19126;left:27736;top:114;" filled="f">
                  <v:imagedata r:id="rId484"/>
                </v:shape>
              </v:group>
            </w:pict>
          </mc:Fallback>
        </mc:AlternateContent>
      </w:r>
      <w:r>
        <w:t xml:space="preserve"> </w:t>
      </w:r>
    </w:p>
    <w:p w:rsidR="00C83E0D" w:rsidRDefault="00F74A6F">
      <w:pPr>
        <w:spacing w:after="0" w:line="259" w:lineRule="auto"/>
        <w:ind w:left="723" w:right="1418" w:firstLine="0"/>
        <w:jc w:val="left"/>
      </w:pPr>
      <w:r>
        <w:t xml:space="preserve"> </w:t>
      </w:r>
    </w:p>
    <w:p w:rsidR="00C83E0D" w:rsidRDefault="00F74A6F">
      <w:pPr>
        <w:ind w:left="708" w:right="1413" w:firstLine="708"/>
      </w:pPr>
      <w:r>
        <w:t xml:space="preserve">Soğuk kış şartlarında mücavir alan ve ormanlık alanlarda sahipsiz hayvanların aç kalmaması için birçok noktada yemleme odakları oluşturarak beslenmeleri sağlanmıştır. </w:t>
      </w:r>
    </w:p>
    <w:p w:rsidR="00C83E0D" w:rsidRDefault="00F74A6F">
      <w:pPr>
        <w:spacing w:after="0" w:line="259" w:lineRule="auto"/>
        <w:ind w:left="1431" w:firstLine="0"/>
        <w:jc w:val="left"/>
      </w:pPr>
      <w:r>
        <w:t xml:space="preserve"> </w:t>
      </w:r>
    </w:p>
    <w:p w:rsidR="00C83E0D" w:rsidRDefault="00F74A6F">
      <w:pPr>
        <w:ind w:left="708" w:right="1413" w:firstLine="708"/>
      </w:pPr>
      <w:r>
        <w:lastRenderedPageBreak/>
        <w:t>Bölgemizdeki tüm sokak hayvanlarının kısırlaştırılmış, aşılanmış olarak sağl</w:t>
      </w:r>
      <w:r>
        <w:t xml:space="preserve">ıklı bir </w:t>
      </w:r>
      <w:proofErr w:type="gramStart"/>
      <w:r>
        <w:t>şekilde  yaşamaları</w:t>
      </w:r>
      <w:proofErr w:type="gramEnd"/>
      <w:r>
        <w:t xml:space="preserve"> hedeflenmişse de maalesef civar ilçelerden özellikle mücavir alan ve ormanlık arazilere bırakılan hayvanlara engel olunamamaktadır. </w:t>
      </w:r>
    </w:p>
    <w:p w:rsidR="00C83E0D" w:rsidRDefault="00F74A6F">
      <w:pPr>
        <w:spacing w:after="0" w:line="259" w:lineRule="auto"/>
        <w:ind w:left="1431" w:firstLine="0"/>
        <w:jc w:val="left"/>
      </w:pPr>
      <w:r>
        <w:t xml:space="preserve"> </w:t>
      </w:r>
    </w:p>
    <w:p w:rsidR="00C83E0D" w:rsidRDefault="00F74A6F">
      <w:pPr>
        <w:ind w:left="708" w:right="1413" w:firstLine="708"/>
      </w:pPr>
      <w:r>
        <w:t>Merkezimizdeki sahipsiz hayvanlar için öncelikli olarak kuru mama ve mezbaha tesisimizden çı</w:t>
      </w:r>
      <w:r>
        <w:t xml:space="preserve">kan yenilebilir atıklar dışında ayrıca Hastane, Üniversite ve Öğrenci Yurtlarından </w:t>
      </w:r>
      <w:proofErr w:type="gramStart"/>
      <w:r>
        <w:t>da  düzenli</w:t>
      </w:r>
      <w:proofErr w:type="gramEnd"/>
      <w:r>
        <w:t xml:space="preserve"> olarak  artan yiyecekler toplanmakta ve hayvanların beslenmesinde kullanılmaktadır.  </w:t>
      </w:r>
    </w:p>
    <w:p w:rsidR="00C83E0D" w:rsidRDefault="00F74A6F">
      <w:pPr>
        <w:spacing w:after="0" w:line="259" w:lineRule="auto"/>
        <w:ind w:left="1431" w:firstLine="0"/>
        <w:jc w:val="left"/>
      </w:pPr>
      <w:r>
        <w:t xml:space="preserve"> </w:t>
      </w:r>
    </w:p>
    <w:p w:rsidR="00C83E0D" w:rsidRDefault="00F74A6F">
      <w:pPr>
        <w:spacing w:after="0" w:line="259" w:lineRule="auto"/>
        <w:ind w:left="1426"/>
        <w:jc w:val="left"/>
      </w:pPr>
      <w:r>
        <w:t>3-</w:t>
      </w:r>
      <w:r>
        <w:rPr>
          <w:u w:val="single" w:color="000000"/>
        </w:rPr>
        <w:t>Sunulan hizmetler</w:t>
      </w:r>
      <w:r>
        <w:t xml:space="preserve">: </w:t>
      </w:r>
    </w:p>
    <w:p w:rsidR="00C83E0D" w:rsidRDefault="00F74A6F">
      <w:pPr>
        <w:spacing w:after="22" w:line="259" w:lineRule="auto"/>
        <w:ind w:left="1431" w:firstLine="0"/>
        <w:jc w:val="left"/>
      </w:pPr>
      <w:r>
        <w:t xml:space="preserve"> </w:t>
      </w:r>
    </w:p>
    <w:p w:rsidR="00C83E0D" w:rsidRDefault="00F74A6F">
      <w:pPr>
        <w:ind w:left="1441" w:right="1413"/>
      </w:pPr>
      <w:r>
        <w:t xml:space="preserve">  </w:t>
      </w:r>
      <w:r>
        <w:t xml:space="preserve">Sokak hayvanlarını </w:t>
      </w:r>
      <w:proofErr w:type="spellStart"/>
      <w:r>
        <w:t>rehabilite</w:t>
      </w:r>
      <w:proofErr w:type="spellEnd"/>
      <w:r>
        <w:t xml:space="preserve"> ederek </w:t>
      </w:r>
      <w:proofErr w:type="gramStart"/>
      <w:r>
        <w:t>sayılarının  azaltılması</w:t>
      </w:r>
      <w:proofErr w:type="gramEnd"/>
      <w:r>
        <w:t xml:space="preserve"> </w:t>
      </w:r>
    </w:p>
    <w:p w:rsidR="00C83E0D" w:rsidRDefault="00F74A6F">
      <w:pPr>
        <w:ind w:left="708" w:right="1413" w:firstLine="708"/>
      </w:pPr>
      <w:r>
        <w:t xml:space="preserve">  Sokaktaki sahipsiz hayvanların, öncelikle hasta, gebe, yaşlı,  yavru ve bakıma muhtaç olanlarını insancıl yöntemlerle toplamak </w:t>
      </w:r>
    </w:p>
    <w:p w:rsidR="00C83E0D" w:rsidRDefault="00F74A6F">
      <w:pPr>
        <w:ind w:left="708" w:right="1413" w:firstLine="708"/>
      </w:pPr>
      <w:r>
        <w:t xml:space="preserve">  Toplanan hayvanların Rehabilitasyon Merkezine getirilmesi ve </w:t>
      </w:r>
      <w:r>
        <w:t xml:space="preserve">gözlem altına alınmasını sağlamak </w:t>
      </w:r>
    </w:p>
    <w:p w:rsidR="00C83E0D" w:rsidRDefault="00F74A6F">
      <w:pPr>
        <w:ind w:left="1441" w:right="1413"/>
      </w:pPr>
      <w:r>
        <w:t xml:space="preserve">  Tedavi, bakım ve beslenmelerini sağlamak </w:t>
      </w:r>
    </w:p>
    <w:p w:rsidR="00C83E0D" w:rsidRDefault="00F74A6F">
      <w:pPr>
        <w:ind w:left="1441" w:right="1413"/>
      </w:pPr>
      <w:r>
        <w:t xml:space="preserve">  Kısırlaştırma operasyonu ve kuduz aşısı uygulamak </w:t>
      </w:r>
    </w:p>
    <w:p w:rsidR="00C83E0D" w:rsidRDefault="00F74A6F">
      <w:pPr>
        <w:ind w:left="1441" w:right="1413"/>
      </w:pPr>
      <w:r>
        <w:t xml:space="preserve">  </w:t>
      </w:r>
      <w:proofErr w:type="spellStart"/>
      <w:proofErr w:type="gramStart"/>
      <w:r>
        <w:t>Rehabilite</w:t>
      </w:r>
      <w:proofErr w:type="spellEnd"/>
      <w:r>
        <w:t xml:space="preserve">   edilenleri</w:t>
      </w:r>
      <w:proofErr w:type="gramEnd"/>
      <w:r>
        <w:t xml:space="preserve">  sahiplendirmek ya da alındığı ortama geri bırakmak </w:t>
      </w:r>
    </w:p>
    <w:p w:rsidR="00C83E0D" w:rsidRDefault="00F74A6F">
      <w:pPr>
        <w:ind w:left="1441" w:right="1413"/>
      </w:pPr>
      <w:r>
        <w:t xml:space="preserve">  Sokak hayvanlarından kaynaklanan </w:t>
      </w:r>
      <w:proofErr w:type="spellStart"/>
      <w:r>
        <w:t>zoonoz</w:t>
      </w:r>
      <w:proofErr w:type="spellEnd"/>
      <w:r>
        <w:t xml:space="preserve"> has</w:t>
      </w:r>
      <w:r>
        <w:t xml:space="preserve">talıkların önlenmesini sağlamak </w:t>
      </w:r>
    </w:p>
    <w:p w:rsidR="00C83E0D" w:rsidRDefault="00F74A6F">
      <w:pPr>
        <w:spacing w:after="30" w:line="248" w:lineRule="auto"/>
        <w:ind w:left="1441" w:right="1818"/>
        <w:jc w:val="left"/>
      </w:pPr>
      <w:r>
        <w:t xml:space="preserve">  Sahipsiz hayvanlardan kaynaklanan şikayetlerin takibini yapmak-</w:t>
      </w:r>
      <w:proofErr w:type="gramStart"/>
      <w:r>
        <w:t>sonuçlandırmak   Isırık</w:t>
      </w:r>
      <w:proofErr w:type="gramEnd"/>
      <w:r>
        <w:t xml:space="preserve"> vakalarının takibini yapmak ve  hayvanı müşahede altına almak   Belediye sınırları içinde 2022 yılı itibarı ile: </w:t>
      </w:r>
    </w:p>
    <w:p w:rsidR="00C83E0D" w:rsidRDefault="00F74A6F">
      <w:pPr>
        <w:spacing w:after="22" w:line="259" w:lineRule="auto"/>
        <w:ind w:left="1431" w:firstLine="0"/>
        <w:jc w:val="left"/>
      </w:pPr>
      <w:r>
        <w:t xml:space="preserve"> </w:t>
      </w:r>
    </w:p>
    <w:p w:rsidR="00C83E0D" w:rsidRDefault="00F74A6F">
      <w:pPr>
        <w:ind w:left="1441" w:right="1413"/>
      </w:pPr>
      <w:r>
        <w:t xml:space="preserve">  Yakalanan köpek </w:t>
      </w:r>
      <w:r>
        <w:t>adedi</w:t>
      </w:r>
      <w:proofErr w:type="gramStart"/>
      <w:r>
        <w:t>:………………………………....</w:t>
      </w:r>
      <w:proofErr w:type="gramEnd"/>
      <w:r>
        <w:t xml:space="preserve">  132   </w:t>
      </w:r>
    </w:p>
    <w:p w:rsidR="00C83E0D" w:rsidRDefault="00F74A6F">
      <w:pPr>
        <w:ind w:left="1441" w:right="1413"/>
      </w:pPr>
      <w:r>
        <w:t xml:space="preserve">  Sahipleri tarafından bırakılan köpek adedi</w:t>
      </w:r>
      <w:proofErr w:type="gramStart"/>
      <w:r>
        <w:t>:……………...</w:t>
      </w:r>
      <w:proofErr w:type="gramEnd"/>
      <w:r>
        <w:t xml:space="preserve"> 45   </w:t>
      </w:r>
    </w:p>
    <w:p w:rsidR="00C83E0D" w:rsidRDefault="00F74A6F">
      <w:pPr>
        <w:ind w:left="1441" w:right="1413"/>
      </w:pPr>
      <w:r>
        <w:t xml:space="preserve">  Kısırlaştırma operasyonu yapılan köpek adedi </w:t>
      </w:r>
      <w:proofErr w:type="gramStart"/>
      <w:r>
        <w:t>:…………</w:t>
      </w:r>
      <w:proofErr w:type="gramEnd"/>
      <w:r>
        <w:t xml:space="preserve"> 60 dişi-67 erkek  </w:t>
      </w:r>
    </w:p>
    <w:p w:rsidR="00C83E0D" w:rsidRDefault="00F74A6F">
      <w:pPr>
        <w:ind w:left="1441" w:right="1413"/>
      </w:pPr>
      <w:r>
        <w:t xml:space="preserve">  Sahiplendirilen köpek adedi</w:t>
      </w:r>
      <w:proofErr w:type="gramStart"/>
      <w:r>
        <w:t>:…………………………….</w:t>
      </w:r>
      <w:proofErr w:type="gramEnd"/>
      <w:r>
        <w:t xml:space="preserve">  83</w:t>
      </w:r>
      <w:r>
        <w:rPr>
          <w:b/>
        </w:rPr>
        <w:t xml:space="preserve">  </w:t>
      </w:r>
      <w:r>
        <w:t xml:space="preserve"> </w:t>
      </w:r>
    </w:p>
    <w:p w:rsidR="00C83E0D" w:rsidRDefault="00F74A6F">
      <w:pPr>
        <w:ind w:left="1416" w:right="2853" w:hanging="708"/>
      </w:pPr>
      <w:r>
        <w:t xml:space="preserve">              Doğal ortama bırakılan köpek </w:t>
      </w:r>
      <w:r>
        <w:t>adedi</w:t>
      </w:r>
      <w:proofErr w:type="gramStart"/>
      <w:r>
        <w:t>……………………</w:t>
      </w:r>
      <w:proofErr w:type="gramEnd"/>
      <w:r>
        <w:t xml:space="preserve">   55     Tedavisi mümkün olmayıp ötenazi edilen köpek sayısı</w:t>
      </w:r>
      <w:proofErr w:type="gramStart"/>
      <w:r>
        <w:t>:…</w:t>
      </w:r>
      <w:proofErr w:type="gramEnd"/>
      <w:r>
        <w:t xml:space="preserve"> 39  </w:t>
      </w:r>
    </w:p>
    <w:p w:rsidR="00C83E0D" w:rsidRDefault="00F74A6F">
      <w:pPr>
        <w:ind w:left="1441" w:right="1413"/>
      </w:pPr>
      <w:r>
        <w:t xml:space="preserve">  Aşılanan Hayvan Sayısı(kuduz)</w:t>
      </w:r>
      <w:proofErr w:type="gramStart"/>
      <w:r>
        <w:t>………………………….</w:t>
      </w:r>
      <w:proofErr w:type="gramEnd"/>
      <w:r>
        <w:t xml:space="preserve"> </w:t>
      </w:r>
      <w:r>
        <w:rPr>
          <w:b/>
        </w:rPr>
        <w:t xml:space="preserve">75 </w:t>
      </w:r>
      <w:r>
        <w:t xml:space="preserve"> </w:t>
      </w:r>
    </w:p>
    <w:p w:rsidR="00C83E0D" w:rsidRDefault="00F74A6F">
      <w:pPr>
        <w:ind w:left="1441" w:right="1413"/>
      </w:pPr>
      <w:r>
        <w:t xml:space="preserve">  Aşılanan Hayvan Sayısı(karma)</w:t>
      </w:r>
      <w:proofErr w:type="gramStart"/>
      <w:r>
        <w:t>…………………………..</w:t>
      </w:r>
      <w:proofErr w:type="gramEnd"/>
      <w:r>
        <w:t xml:space="preserve">15  </w:t>
      </w:r>
      <w:r>
        <w:rPr>
          <w:b/>
        </w:rPr>
        <w:t xml:space="preserve"> </w:t>
      </w:r>
    </w:p>
    <w:p w:rsidR="00C83E0D" w:rsidRDefault="00F74A6F">
      <w:pPr>
        <w:spacing w:after="0" w:line="259" w:lineRule="auto"/>
        <w:ind w:left="1431" w:firstLine="0"/>
        <w:jc w:val="left"/>
      </w:pPr>
      <w:r>
        <w:t xml:space="preserve"> </w:t>
      </w:r>
    </w:p>
    <w:p w:rsidR="00C83E0D" w:rsidRDefault="00F74A6F">
      <w:pPr>
        <w:spacing w:after="0" w:line="259" w:lineRule="auto"/>
        <w:ind w:left="1431" w:firstLine="0"/>
        <w:jc w:val="left"/>
      </w:pPr>
      <w:r>
        <w:rPr>
          <w:b/>
        </w:rPr>
        <w:t xml:space="preserve"> </w:t>
      </w:r>
    </w:p>
    <w:p w:rsidR="00C83E0D" w:rsidRDefault="00F74A6F">
      <w:pPr>
        <w:spacing w:after="0" w:line="259" w:lineRule="auto"/>
        <w:ind w:left="723" w:firstLine="0"/>
        <w:jc w:val="left"/>
      </w:pPr>
      <w:r>
        <w:rPr>
          <w:b/>
        </w:rPr>
        <w:t xml:space="preserve">           </w:t>
      </w:r>
    </w:p>
    <w:p w:rsidR="00C83E0D" w:rsidRDefault="00F74A6F">
      <w:pPr>
        <w:spacing w:after="0" w:line="259" w:lineRule="auto"/>
        <w:ind w:left="723" w:firstLine="0"/>
        <w:jc w:val="left"/>
      </w:pPr>
      <w:r>
        <w:rPr>
          <w:b/>
        </w:rPr>
        <w:t xml:space="preserve"> </w:t>
      </w:r>
    </w:p>
    <w:p w:rsidR="00C83E0D" w:rsidRDefault="00F74A6F">
      <w:pPr>
        <w:spacing w:after="0" w:line="259" w:lineRule="auto"/>
        <w:ind w:left="723" w:firstLine="0"/>
        <w:jc w:val="left"/>
      </w:pPr>
      <w:r>
        <w:rPr>
          <w:b/>
        </w:rPr>
        <w:t xml:space="preserve"> </w:t>
      </w:r>
    </w:p>
    <w:p w:rsidR="00C83E0D" w:rsidRDefault="00F74A6F">
      <w:pPr>
        <w:spacing w:after="12" w:line="259" w:lineRule="auto"/>
        <w:ind w:left="723" w:firstLine="0"/>
        <w:jc w:val="left"/>
      </w:pPr>
      <w:r>
        <w:rPr>
          <w:b/>
        </w:rPr>
        <w:t xml:space="preserve"> </w:t>
      </w:r>
    </w:p>
    <w:p w:rsidR="00C83E0D" w:rsidRDefault="00F74A6F">
      <w:pPr>
        <w:pStyle w:val="Balk2"/>
        <w:spacing w:after="0" w:line="270" w:lineRule="auto"/>
        <w:ind w:left="733" w:right="306"/>
      </w:pPr>
      <w:r>
        <w:t xml:space="preserve">  </w:t>
      </w:r>
      <w:r>
        <w:rPr>
          <w:sz w:val="28"/>
        </w:rPr>
        <w:t>4-</w:t>
      </w:r>
      <w:r>
        <w:rPr>
          <w:sz w:val="28"/>
        </w:rPr>
        <w:t xml:space="preserve">SALGIN </w:t>
      </w:r>
      <w:r>
        <w:rPr>
          <w:sz w:val="28"/>
        </w:rPr>
        <w:tab/>
        <w:t xml:space="preserve">HAYVAN </w:t>
      </w:r>
      <w:r>
        <w:rPr>
          <w:sz w:val="28"/>
        </w:rPr>
        <w:tab/>
        <w:t xml:space="preserve">HASTALIKLARI </w:t>
      </w:r>
      <w:r>
        <w:rPr>
          <w:sz w:val="28"/>
        </w:rPr>
        <w:tab/>
        <w:t xml:space="preserve">VE </w:t>
      </w:r>
      <w:r>
        <w:rPr>
          <w:sz w:val="28"/>
        </w:rPr>
        <w:tab/>
        <w:t xml:space="preserve">ZOONOZLARLA MÜCADELE </w:t>
      </w:r>
    </w:p>
    <w:p w:rsidR="00C83E0D" w:rsidRDefault="00F74A6F">
      <w:pPr>
        <w:ind w:left="708" w:right="1413" w:firstLine="708"/>
      </w:pPr>
      <w:r>
        <w:t xml:space="preserve"> 2022 yılı içerisinde bulaşıcı hastalıklarla mücadele görevine </w:t>
      </w:r>
      <w:proofErr w:type="gramStart"/>
      <w:r>
        <w:t>ilişkin ,başta</w:t>
      </w:r>
      <w:proofErr w:type="gramEnd"/>
      <w:r>
        <w:t xml:space="preserve"> kuduz olmak üzere şap hastalığı, uyuz hastalığı, tüberküloz gibi </w:t>
      </w:r>
      <w:proofErr w:type="spellStart"/>
      <w:r>
        <w:t>zoonoz</w:t>
      </w:r>
      <w:proofErr w:type="spellEnd"/>
      <w:r>
        <w:t xml:space="preserve"> hastalıklarla mücadelede İlçe  Tarım ve Orman Müdü</w:t>
      </w:r>
      <w:r>
        <w:t xml:space="preserve">rlüğü ile ortaklaşa çalışmalar sürdürülmüştür.  </w:t>
      </w:r>
    </w:p>
    <w:p w:rsidR="00C83E0D" w:rsidRDefault="00F74A6F">
      <w:pPr>
        <w:spacing w:after="19" w:line="259" w:lineRule="auto"/>
        <w:ind w:left="723" w:firstLine="0"/>
        <w:jc w:val="left"/>
      </w:pPr>
      <w:r>
        <w:t xml:space="preserve">               </w:t>
      </w:r>
    </w:p>
    <w:p w:rsidR="00C83E0D" w:rsidRDefault="00F74A6F">
      <w:pPr>
        <w:ind w:left="718" w:right="1413"/>
      </w:pPr>
      <w:r>
        <w:t xml:space="preserve">             Kuduz şüpheli ısırık vakalarında, ısırılan kişi aşıya sevk edilmekte, takibi yapılmakta ve söz konusu hayvan 10 gün süreyle gözetim altında tutulmaktadır. </w:t>
      </w:r>
    </w:p>
    <w:p w:rsidR="00C83E0D" w:rsidRDefault="00F74A6F">
      <w:pPr>
        <w:spacing w:after="0" w:line="259" w:lineRule="auto"/>
        <w:ind w:left="723" w:firstLine="0"/>
        <w:jc w:val="left"/>
      </w:pPr>
      <w:r>
        <w:t xml:space="preserve"> </w:t>
      </w:r>
    </w:p>
    <w:p w:rsidR="00C83E0D" w:rsidRDefault="00F74A6F">
      <w:pPr>
        <w:spacing w:after="0" w:line="259" w:lineRule="auto"/>
        <w:ind w:left="1431" w:firstLine="0"/>
        <w:jc w:val="left"/>
      </w:pPr>
      <w:r>
        <w:rPr>
          <w:b/>
          <w:sz w:val="28"/>
        </w:rPr>
        <w:lastRenderedPageBreak/>
        <w:t xml:space="preserve"> </w:t>
      </w:r>
    </w:p>
    <w:p w:rsidR="00C83E0D" w:rsidRDefault="00F74A6F">
      <w:pPr>
        <w:spacing w:after="8" w:line="259" w:lineRule="auto"/>
        <w:ind w:left="1431" w:firstLine="0"/>
        <w:jc w:val="left"/>
      </w:pPr>
      <w:r>
        <w:rPr>
          <w:b/>
          <w:sz w:val="28"/>
        </w:rPr>
        <w:t xml:space="preserve"> </w:t>
      </w:r>
    </w:p>
    <w:p w:rsidR="00C83E0D" w:rsidRDefault="00F74A6F">
      <w:pPr>
        <w:pStyle w:val="Balk2"/>
        <w:spacing w:after="0" w:line="270" w:lineRule="auto"/>
        <w:ind w:left="1426" w:right="306"/>
      </w:pPr>
      <w:r>
        <w:rPr>
          <w:sz w:val="28"/>
        </w:rPr>
        <w:t xml:space="preserve">5- ÇEVRE - </w:t>
      </w:r>
      <w:r>
        <w:rPr>
          <w:sz w:val="28"/>
        </w:rPr>
        <w:t xml:space="preserve">TOPLUM SAĞLIĞI </w:t>
      </w:r>
      <w:proofErr w:type="gramStart"/>
      <w:r>
        <w:rPr>
          <w:sz w:val="28"/>
        </w:rPr>
        <w:t>ALANINDA     İLAÇLAMA</w:t>
      </w:r>
      <w:proofErr w:type="gramEnd"/>
      <w:r>
        <w:rPr>
          <w:sz w:val="28"/>
        </w:rPr>
        <w:t xml:space="preserve"> VE DEZENFEKSİYON  HİZMETLERİ </w:t>
      </w:r>
    </w:p>
    <w:p w:rsidR="00C83E0D" w:rsidRDefault="00F74A6F">
      <w:pPr>
        <w:spacing w:after="0" w:line="259" w:lineRule="auto"/>
        <w:ind w:left="1431" w:firstLine="0"/>
        <w:jc w:val="left"/>
      </w:pPr>
      <w:r>
        <w:rPr>
          <w:sz w:val="28"/>
        </w:rPr>
        <w:t xml:space="preserve"> </w:t>
      </w:r>
    </w:p>
    <w:p w:rsidR="00C83E0D" w:rsidRDefault="00F74A6F">
      <w:pPr>
        <w:ind w:left="708" w:right="1413" w:firstLine="708"/>
      </w:pPr>
      <w:r>
        <w:t>Halk sağlığının korunması ve Vektörlerle Mücadele Hizmetleri kapsamında, halk sağlığını tehdit eden virüs, bakteri, mantar ve de Sinek, sivrisinek, bit pire kene gibi kent zararlılarına k</w:t>
      </w:r>
      <w:r>
        <w:t xml:space="preserve">arşı mücadele çalışmalarını müdürlüğümüze bağlı İlaçlama </w:t>
      </w:r>
      <w:proofErr w:type="gramStart"/>
      <w:r>
        <w:t xml:space="preserve">Biriminin  </w:t>
      </w:r>
      <w:proofErr w:type="spellStart"/>
      <w:r>
        <w:t>Biyosidal</w:t>
      </w:r>
      <w:proofErr w:type="spellEnd"/>
      <w:proofErr w:type="gramEnd"/>
      <w:r>
        <w:t xml:space="preserve"> Ürün Uygulayıcı Sertifikasına sahip olan UZMAN PERSONELİMİZ ile birlikte WHO’nun (Dünya Sağlık Örgütü) önerdiği ilaç ve yöntemlerle doğa ve çevremizi koruyarak yıl boyu sürdürmek</w:t>
      </w:r>
      <w:r>
        <w:t xml:space="preserve">teyiz.  </w:t>
      </w:r>
    </w:p>
    <w:p w:rsidR="00C83E0D" w:rsidRDefault="00F74A6F">
      <w:pPr>
        <w:ind w:left="708" w:right="1413" w:firstLine="708"/>
      </w:pPr>
      <w:r>
        <w:t xml:space="preserve">Zararlı mikroorganizmalara karşı olan dezenfeksiyon çalışmalarımız aralıksız devam etmekte olup;  haşere ve kemiricilerle mücadele </w:t>
      </w:r>
      <w:proofErr w:type="gramStart"/>
      <w:r>
        <w:t>kapsamında  ürüme</w:t>
      </w:r>
      <w:proofErr w:type="gramEnd"/>
      <w:r>
        <w:t xml:space="preserve"> odakları da  yıl boyu Yazlık ve Kışlak mücadelesi kapsamında uygun larva ilaçları ile ilaçlanmakta</w:t>
      </w:r>
      <w:r>
        <w:t xml:space="preserve">, yaz aylarında uçkun formdaki sivrisinek-karasineklere karşı ULV cihazı ile program dahilinde bütün ilçe ilaçlanmaktadır. </w:t>
      </w:r>
    </w:p>
    <w:p w:rsidR="00C83E0D" w:rsidRDefault="00F74A6F">
      <w:pPr>
        <w:spacing w:after="0" w:line="259" w:lineRule="auto"/>
        <w:ind w:left="0" w:right="1222" w:firstLine="0"/>
        <w:jc w:val="right"/>
      </w:pPr>
      <w:r>
        <w:rPr>
          <w:noProof/>
        </w:rPr>
        <w:drawing>
          <wp:inline distT="0" distB="0" distL="0" distR="0">
            <wp:extent cx="5848351" cy="3057525"/>
            <wp:effectExtent l="0" t="0" r="0" b="0"/>
            <wp:docPr id="14954" name="Picture 14954"/>
            <wp:cNvGraphicFramePr/>
            <a:graphic xmlns:a="http://schemas.openxmlformats.org/drawingml/2006/main">
              <a:graphicData uri="http://schemas.openxmlformats.org/drawingml/2006/picture">
                <pic:pic xmlns:pic="http://schemas.openxmlformats.org/drawingml/2006/picture">
                  <pic:nvPicPr>
                    <pic:cNvPr id="14954" name="Picture 14954"/>
                    <pic:cNvPicPr/>
                  </pic:nvPicPr>
                  <pic:blipFill>
                    <a:blip r:embed="rId485"/>
                    <a:stretch>
                      <a:fillRect/>
                    </a:stretch>
                  </pic:blipFill>
                  <pic:spPr>
                    <a:xfrm>
                      <a:off x="0" y="0"/>
                      <a:ext cx="5848351" cy="3057525"/>
                    </a:xfrm>
                    <a:prstGeom prst="rect">
                      <a:avLst/>
                    </a:prstGeom>
                  </pic:spPr>
                </pic:pic>
              </a:graphicData>
            </a:graphic>
          </wp:inline>
        </w:drawing>
      </w:r>
      <w:r>
        <w:t xml:space="preserve"> </w:t>
      </w:r>
    </w:p>
    <w:p w:rsidR="00C83E0D" w:rsidRDefault="00F74A6F">
      <w:pPr>
        <w:spacing w:after="0" w:line="259" w:lineRule="auto"/>
        <w:ind w:left="1431" w:firstLine="0"/>
        <w:jc w:val="left"/>
      </w:pPr>
      <w:r>
        <w:t xml:space="preserve"> </w:t>
      </w:r>
    </w:p>
    <w:p w:rsidR="00C83E0D" w:rsidRDefault="00F74A6F">
      <w:pPr>
        <w:spacing w:after="0" w:line="259" w:lineRule="auto"/>
        <w:ind w:left="723" w:firstLine="0"/>
        <w:jc w:val="left"/>
      </w:pPr>
      <w:r>
        <w:t xml:space="preserve"> </w:t>
      </w:r>
      <w:r>
        <w:rPr>
          <w:rFonts w:ascii="Calibri" w:eastAsia="Calibri" w:hAnsi="Calibri" w:cs="Calibri"/>
          <w:noProof/>
          <w:sz w:val="22"/>
        </w:rPr>
        <mc:AlternateContent>
          <mc:Choice Requires="wpg">
            <w:drawing>
              <wp:inline distT="0" distB="0" distL="0" distR="0">
                <wp:extent cx="5724526" cy="2701455"/>
                <wp:effectExtent l="0" t="0" r="0" b="0"/>
                <wp:docPr id="134134" name="Group 134134"/>
                <wp:cNvGraphicFramePr/>
                <a:graphic xmlns:a="http://schemas.openxmlformats.org/drawingml/2006/main">
                  <a:graphicData uri="http://schemas.microsoft.com/office/word/2010/wordprocessingGroup">
                    <wpg:wgp>
                      <wpg:cNvGrpSpPr/>
                      <wpg:grpSpPr>
                        <a:xfrm>
                          <a:off x="0" y="0"/>
                          <a:ext cx="5724526" cy="2701455"/>
                          <a:chOff x="0" y="0"/>
                          <a:chExt cx="5724526" cy="2701455"/>
                        </a:xfrm>
                      </wpg:grpSpPr>
                      <wps:wsp>
                        <wps:cNvPr id="14951" name="Rectangle 14951"/>
                        <wps:cNvSpPr/>
                        <wps:spPr>
                          <a:xfrm>
                            <a:off x="2744343" y="2532748"/>
                            <a:ext cx="328361"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14956" name="Picture 14956"/>
                          <pic:cNvPicPr/>
                        </pic:nvPicPr>
                        <pic:blipFill>
                          <a:blip r:embed="rId486"/>
                          <a:stretch>
                            <a:fillRect/>
                          </a:stretch>
                        </pic:blipFill>
                        <pic:spPr>
                          <a:xfrm>
                            <a:off x="0" y="0"/>
                            <a:ext cx="2743200" cy="2667000"/>
                          </a:xfrm>
                          <a:prstGeom prst="rect">
                            <a:avLst/>
                          </a:prstGeom>
                        </pic:spPr>
                      </pic:pic>
                      <pic:pic xmlns:pic="http://schemas.openxmlformats.org/drawingml/2006/picture">
                        <pic:nvPicPr>
                          <pic:cNvPr id="14958" name="Picture 14958"/>
                          <pic:cNvPicPr/>
                        </pic:nvPicPr>
                        <pic:blipFill>
                          <a:blip r:embed="rId487"/>
                          <a:stretch>
                            <a:fillRect/>
                          </a:stretch>
                        </pic:blipFill>
                        <pic:spPr>
                          <a:xfrm>
                            <a:off x="2981325" y="38100"/>
                            <a:ext cx="2743201" cy="2628900"/>
                          </a:xfrm>
                          <a:prstGeom prst="rect">
                            <a:avLst/>
                          </a:prstGeom>
                        </pic:spPr>
                      </pic:pic>
                    </wpg:wgp>
                  </a:graphicData>
                </a:graphic>
              </wp:inline>
            </w:drawing>
          </mc:Choice>
          <mc:Fallback xmlns:a="http://schemas.openxmlformats.org/drawingml/2006/main">
            <w:pict>
              <v:group id="Group 134134" style="width:450.75pt;height:212.713pt;mso-position-horizontal-relative:char;mso-position-vertical-relative:line" coordsize="57245,27014">
                <v:rect id="Rectangle 14951" style="position:absolute;width:3283;height:2243;left:27443;top:25327;" filled="f" stroked="f">
                  <v:textbox inset="0,0,0,0">
                    <w:txbxContent>
                      <w:p>
                        <w:pPr>
                          <w:spacing w:before="0" w:after="160" w:line="259" w:lineRule="auto"/>
                          <w:ind w:left="0" w:firstLine="0"/>
                          <w:jc w:val="left"/>
                        </w:pPr>
                        <w:r>
                          <w:rPr/>
                          <w:t xml:space="preserve">        </w:t>
                        </w:r>
                      </w:p>
                    </w:txbxContent>
                  </v:textbox>
                </v:rect>
                <v:shape id="Picture 14956" style="position:absolute;width:27432;height:26670;left:0;top:0;" filled="f">
                  <v:imagedata r:id="rId488"/>
                </v:shape>
                <v:shape id="Picture 14958" style="position:absolute;width:27432;height:26289;left:29813;top:381;" filled="f">
                  <v:imagedata r:id="rId489"/>
                </v:shape>
              </v:group>
            </w:pict>
          </mc:Fallback>
        </mc:AlternateContent>
      </w:r>
      <w:r>
        <w:t xml:space="preserve"> </w:t>
      </w:r>
    </w:p>
    <w:p w:rsidR="00C83E0D" w:rsidRDefault="00F74A6F">
      <w:pPr>
        <w:spacing w:after="0" w:line="259" w:lineRule="auto"/>
        <w:ind w:left="723" w:firstLine="0"/>
        <w:jc w:val="left"/>
      </w:pPr>
      <w:r>
        <w:lastRenderedPageBreak/>
        <w:t xml:space="preserve"> </w:t>
      </w:r>
    </w:p>
    <w:p w:rsidR="00C83E0D" w:rsidRDefault="00F74A6F">
      <w:pPr>
        <w:spacing w:after="0" w:line="259" w:lineRule="auto"/>
        <w:ind w:left="723" w:firstLine="0"/>
        <w:jc w:val="left"/>
      </w:pPr>
      <w:r>
        <w:t xml:space="preserve"> </w:t>
      </w:r>
    </w:p>
    <w:p w:rsidR="00C83E0D" w:rsidRDefault="00F74A6F">
      <w:pPr>
        <w:spacing w:after="0" w:line="259" w:lineRule="auto"/>
        <w:ind w:left="0" w:right="1358" w:firstLine="0"/>
        <w:jc w:val="right"/>
      </w:pPr>
      <w:r>
        <w:rPr>
          <w:noProof/>
        </w:rPr>
        <w:drawing>
          <wp:inline distT="0" distB="0" distL="0" distR="0">
            <wp:extent cx="5760720" cy="3946525"/>
            <wp:effectExtent l="0" t="0" r="0" b="0"/>
            <wp:docPr id="14988" name="Picture 14988"/>
            <wp:cNvGraphicFramePr/>
            <a:graphic xmlns:a="http://schemas.openxmlformats.org/drawingml/2006/main">
              <a:graphicData uri="http://schemas.openxmlformats.org/drawingml/2006/picture">
                <pic:pic xmlns:pic="http://schemas.openxmlformats.org/drawingml/2006/picture">
                  <pic:nvPicPr>
                    <pic:cNvPr id="14988" name="Picture 14988"/>
                    <pic:cNvPicPr/>
                  </pic:nvPicPr>
                  <pic:blipFill>
                    <a:blip r:embed="rId490"/>
                    <a:stretch>
                      <a:fillRect/>
                    </a:stretch>
                  </pic:blipFill>
                  <pic:spPr>
                    <a:xfrm>
                      <a:off x="0" y="0"/>
                      <a:ext cx="5760720" cy="3946525"/>
                    </a:xfrm>
                    <a:prstGeom prst="rect">
                      <a:avLst/>
                    </a:prstGeom>
                  </pic:spPr>
                </pic:pic>
              </a:graphicData>
            </a:graphic>
          </wp:inline>
        </w:drawing>
      </w:r>
      <w:r>
        <w:t xml:space="preserve"> </w:t>
      </w:r>
    </w:p>
    <w:p w:rsidR="00C83E0D" w:rsidRDefault="00F74A6F">
      <w:pPr>
        <w:spacing w:after="0" w:line="259" w:lineRule="auto"/>
        <w:ind w:left="723" w:firstLine="0"/>
        <w:jc w:val="left"/>
      </w:pPr>
      <w:r>
        <w:t xml:space="preserve"> </w:t>
      </w:r>
    </w:p>
    <w:p w:rsidR="00C83E0D" w:rsidRDefault="00F74A6F">
      <w:pPr>
        <w:spacing w:after="0" w:line="259" w:lineRule="auto"/>
        <w:ind w:left="723" w:firstLine="0"/>
        <w:jc w:val="left"/>
      </w:pPr>
      <w:r>
        <w:t xml:space="preserve"> </w:t>
      </w:r>
    </w:p>
    <w:p w:rsidR="00C83E0D" w:rsidRDefault="00F74A6F">
      <w:pPr>
        <w:spacing w:after="0" w:line="259" w:lineRule="auto"/>
        <w:ind w:left="723" w:firstLine="0"/>
        <w:jc w:val="left"/>
      </w:pPr>
      <w:r>
        <w:t xml:space="preserve"> </w:t>
      </w:r>
    </w:p>
    <w:p w:rsidR="00C83E0D" w:rsidRDefault="00F74A6F">
      <w:pPr>
        <w:spacing w:after="0" w:line="259" w:lineRule="auto"/>
        <w:ind w:left="723" w:firstLine="0"/>
        <w:jc w:val="left"/>
      </w:pPr>
      <w:r>
        <w:t xml:space="preserve">       </w:t>
      </w:r>
      <w:r>
        <w:rPr>
          <w:rFonts w:ascii="Calibri" w:eastAsia="Calibri" w:hAnsi="Calibri" w:cs="Calibri"/>
          <w:noProof/>
          <w:sz w:val="22"/>
        </w:rPr>
        <mc:AlternateContent>
          <mc:Choice Requires="wpg">
            <w:drawing>
              <wp:inline distT="0" distB="0" distL="0" distR="0">
                <wp:extent cx="5229225" cy="2819400"/>
                <wp:effectExtent l="0" t="0" r="0" b="0"/>
                <wp:docPr id="134141" name="Group 134141"/>
                <wp:cNvGraphicFramePr/>
                <a:graphic xmlns:a="http://schemas.openxmlformats.org/drawingml/2006/main">
                  <a:graphicData uri="http://schemas.microsoft.com/office/word/2010/wordprocessingGroup">
                    <wpg:wgp>
                      <wpg:cNvGrpSpPr/>
                      <wpg:grpSpPr>
                        <a:xfrm>
                          <a:off x="0" y="0"/>
                          <a:ext cx="5229225" cy="2819400"/>
                          <a:chOff x="0" y="0"/>
                          <a:chExt cx="5229225" cy="2819400"/>
                        </a:xfrm>
                      </wpg:grpSpPr>
                      <pic:pic xmlns:pic="http://schemas.openxmlformats.org/drawingml/2006/picture">
                        <pic:nvPicPr>
                          <pic:cNvPr id="14990" name="Picture 14990"/>
                          <pic:cNvPicPr/>
                        </pic:nvPicPr>
                        <pic:blipFill>
                          <a:blip r:embed="rId491"/>
                          <a:stretch>
                            <a:fillRect/>
                          </a:stretch>
                        </pic:blipFill>
                        <pic:spPr>
                          <a:xfrm>
                            <a:off x="0" y="0"/>
                            <a:ext cx="2657475" cy="2809875"/>
                          </a:xfrm>
                          <a:prstGeom prst="rect">
                            <a:avLst/>
                          </a:prstGeom>
                        </pic:spPr>
                      </pic:pic>
                      <pic:pic xmlns:pic="http://schemas.openxmlformats.org/drawingml/2006/picture">
                        <pic:nvPicPr>
                          <pic:cNvPr id="14992" name="Picture 14992"/>
                          <pic:cNvPicPr/>
                        </pic:nvPicPr>
                        <pic:blipFill>
                          <a:blip r:embed="rId492"/>
                          <a:stretch>
                            <a:fillRect/>
                          </a:stretch>
                        </pic:blipFill>
                        <pic:spPr>
                          <a:xfrm>
                            <a:off x="2667000" y="0"/>
                            <a:ext cx="2562225" cy="2819400"/>
                          </a:xfrm>
                          <a:prstGeom prst="rect">
                            <a:avLst/>
                          </a:prstGeom>
                        </pic:spPr>
                      </pic:pic>
                    </wpg:wgp>
                  </a:graphicData>
                </a:graphic>
              </wp:inline>
            </w:drawing>
          </mc:Choice>
          <mc:Fallback xmlns:a="http://schemas.openxmlformats.org/drawingml/2006/main">
            <w:pict>
              <v:group id="Group 134141" style="width:411.75pt;height:222pt;mso-position-horizontal-relative:char;mso-position-vertical-relative:line" coordsize="52292,28194">
                <v:shape id="Picture 14990" style="position:absolute;width:26574;height:28098;left:0;top:0;" filled="f">
                  <v:imagedata r:id="rId493"/>
                </v:shape>
                <v:shape id="Picture 14992" style="position:absolute;width:25622;height:28194;left:26670;top:0;" filled="f">
                  <v:imagedata r:id="rId494"/>
                </v:shape>
              </v:group>
            </w:pict>
          </mc:Fallback>
        </mc:AlternateContent>
      </w:r>
      <w:r>
        <w:t xml:space="preserve"> </w:t>
      </w:r>
    </w:p>
    <w:p w:rsidR="00C83E0D" w:rsidRDefault="00F74A6F">
      <w:pPr>
        <w:spacing w:after="0" w:line="259" w:lineRule="auto"/>
        <w:ind w:left="723" w:firstLine="0"/>
        <w:jc w:val="left"/>
      </w:pPr>
      <w:r>
        <w:t xml:space="preserve"> </w:t>
      </w:r>
    </w:p>
    <w:p w:rsidR="00C83E0D" w:rsidRDefault="00F74A6F">
      <w:pPr>
        <w:spacing w:after="0" w:line="259" w:lineRule="auto"/>
        <w:ind w:left="723" w:firstLine="0"/>
        <w:jc w:val="left"/>
      </w:pPr>
      <w:r>
        <w:t xml:space="preserve">    </w:t>
      </w:r>
    </w:p>
    <w:p w:rsidR="00C83E0D" w:rsidRDefault="00F74A6F">
      <w:pPr>
        <w:ind w:left="718" w:right="1413"/>
      </w:pPr>
      <w:r>
        <w:t xml:space="preserve">Vatandaşların talebi doğrultusunda mesken, depo bodrum ve istilacı </w:t>
      </w:r>
      <w:proofErr w:type="gramStart"/>
      <w:r>
        <w:t>arı  ilaçlamaları</w:t>
      </w:r>
      <w:proofErr w:type="gramEnd"/>
      <w:r>
        <w:t xml:space="preserve">  yıl boyunca kesintisiz olarak yapılmaktadır. </w:t>
      </w:r>
    </w:p>
    <w:p w:rsidR="00C83E0D" w:rsidRDefault="00F74A6F">
      <w:pPr>
        <w:spacing w:after="0" w:line="259" w:lineRule="auto"/>
        <w:ind w:left="723" w:firstLine="0"/>
        <w:jc w:val="left"/>
      </w:pPr>
      <w:r>
        <w:t xml:space="preserve"> </w:t>
      </w:r>
    </w:p>
    <w:p w:rsidR="00C83E0D" w:rsidRDefault="00F74A6F">
      <w:pPr>
        <w:spacing w:after="0" w:line="259" w:lineRule="auto"/>
        <w:ind w:left="723" w:firstLine="0"/>
        <w:jc w:val="left"/>
      </w:pPr>
      <w:r>
        <w:lastRenderedPageBreak/>
        <w:t xml:space="preserve">          </w:t>
      </w:r>
      <w:r>
        <w:rPr>
          <w:rFonts w:ascii="Calibri" w:eastAsia="Calibri" w:hAnsi="Calibri" w:cs="Calibri"/>
          <w:noProof/>
          <w:sz w:val="22"/>
        </w:rPr>
        <mc:AlternateContent>
          <mc:Choice Requires="wpg">
            <w:drawing>
              <wp:inline distT="0" distB="0" distL="0" distR="0">
                <wp:extent cx="5029200" cy="2281707"/>
                <wp:effectExtent l="0" t="0" r="0" b="0"/>
                <wp:docPr id="135212" name="Group 135212"/>
                <wp:cNvGraphicFramePr/>
                <a:graphic xmlns:a="http://schemas.openxmlformats.org/drawingml/2006/main">
                  <a:graphicData uri="http://schemas.microsoft.com/office/word/2010/wordprocessingGroup">
                    <wpg:wgp>
                      <wpg:cNvGrpSpPr/>
                      <wpg:grpSpPr>
                        <a:xfrm>
                          <a:off x="0" y="0"/>
                          <a:ext cx="5029200" cy="2281707"/>
                          <a:chOff x="0" y="0"/>
                          <a:chExt cx="5029200" cy="2281707"/>
                        </a:xfrm>
                      </wpg:grpSpPr>
                      <wps:wsp>
                        <wps:cNvPr id="15004" name="Rectangle 15004"/>
                        <wps:cNvSpPr/>
                        <wps:spPr>
                          <a:xfrm>
                            <a:off x="2305431" y="2113001"/>
                            <a:ext cx="557403"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15005" name="Rectangle 15005"/>
                        <wps:cNvSpPr/>
                        <wps:spPr>
                          <a:xfrm>
                            <a:off x="2724531" y="2113001"/>
                            <a:ext cx="101346"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15029" name="Picture 15029"/>
                          <pic:cNvPicPr/>
                        </pic:nvPicPr>
                        <pic:blipFill>
                          <a:blip r:embed="rId495"/>
                          <a:stretch>
                            <a:fillRect/>
                          </a:stretch>
                        </pic:blipFill>
                        <pic:spPr>
                          <a:xfrm>
                            <a:off x="0" y="19050"/>
                            <a:ext cx="2295525" cy="2228850"/>
                          </a:xfrm>
                          <a:prstGeom prst="rect">
                            <a:avLst/>
                          </a:prstGeom>
                        </pic:spPr>
                      </pic:pic>
                      <pic:pic xmlns:pic="http://schemas.openxmlformats.org/drawingml/2006/picture">
                        <pic:nvPicPr>
                          <pic:cNvPr id="15031" name="Picture 15031"/>
                          <pic:cNvPicPr/>
                        </pic:nvPicPr>
                        <pic:blipFill>
                          <a:blip r:embed="rId496"/>
                          <a:stretch>
                            <a:fillRect/>
                          </a:stretch>
                        </pic:blipFill>
                        <pic:spPr>
                          <a:xfrm>
                            <a:off x="2800350" y="0"/>
                            <a:ext cx="2228850" cy="2247900"/>
                          </a:xfrm>
                          <a:prstGeom prst="rect">
                            <a:avLst/>
                          </a:prstGeom>
                        </pic:spPr>
                      </pic:pic>
                    </wpg:wgp>
                  </a:graphicData>
                </a:graphic>
              </wp:inline>
            </w:drawing>
          </mc:Choice>
          <mc:Fallback xmlns:a="http://schemas.openxmlformats.org/drawingml/2006/main">
            <w:pict>
              <v:group id="Group 135212" style="width:396pt;height:179.662pt;mso-position-horizontal-relative:char;mso-position-vertical-relative:line" coordsize="50292,22817">
                <v:rect id="Rectangle 15004" style="position:absolute;width:5574;height:2243;left:23054;top:21130;" filled="f" stroked="f">
                  <v:textbox inset="0,0,0,0">
                    <w:txbxContent>
                      <w:p>
                        <w:pPr>
                          <w:spacing w:before="0" w:after="160" w:line="259" w:lineRule="auto"/>
                          <w:ind w:left="0" w:firstLine="0"/>
                          <w:jc w:val="left"/>
                        </w:pPr>
                        <w:r>
                          <w:rPr/>
                          <w:t xml:space="preserve">           </w:t>
                        </w:r>
                      </w:p>
                    </w:txbxContent>
                  </v:textbox>
                </v:rect>
                <v:rect id="Rectangle 15005" style="position:absolute;width:1013;height:2243;left:27245;top:21130;" filled="f" stroked="f">
                  <v:textbox inset="0,0,0,0">
                    <w:txbxContent>
                      <w:p>
                        <w:pPr>
                          <w:spacing w:before="0" w:after="160" w:line="259" w:lineRule="auto"/>
                          <w:ind w:left="0" w:firstLine="0"/>
                          <w:jc w:val="left"/>
                        </w:pPr>
                        <w:r>
                          <w:rPr/>
                          <w:t xml:space="preserve">  </w:t>
                        </w:r>
                      </w:p>
                    </w:txbxContent>
                  </v:textbox>
                </v:rect>
                <v:shape id="Picture 15029" style="position:absolute;width:22955;height:22288;left:0;top:190;" filled="f">
                  <v:imagedata r:id="rId497"/>
                </v:shape>
                <v:shape id="Picture 15031" style="position:absolute;width:22288;height:22479;left:28003;top:0;" filled="f">
                  <v:imagedata r:id="rId498"/>
                </v:shape>
              </v:group>
            </w:pict>
          </mc:Fallback>
        </mc:AlternateContent>
      </w:r>
      <w:r>
        <w:t xml:space="preserve"> </w:t>
      </w:r>
    </w:p>
    <w:p w:rsidR="00C83E0D" w:rsidRDefault="00F74A6F">
      <w:pPr>
        <w:spacing w:after="0" w:line="259" w:lineRule="auto"/>
        <w:ind w:left="723" w:right="1973" w:firstLine="0"/>
        <w:jc w:val="left"/>
      </w:pPr>
      <w:r>
        <w:t xml:space="preserve"> </w:t>
      </w:r>
    </w:p>
    <w:p w:rsidR="00C83E0D" w:rsidRDefault="00F74A6F">
      <w:pPr>
        <w:spacing w:after="0" w:line="259" w:lineRule="auto"/>
        <w:ind w:left="723" w:firstLine="0"/>
      </w:pPr>
      <w:r>
        <w:t xml:space="preserve">         </w:t>
      </w:r>
      <w:r>
        <w:rPr>
          <w:noProof/>
        </w:rPr>
        <w:drawing>
          <wp:inline distT="0" distB="0" distL="0" distR="0">
            <wp:extent cx="5334001" cy="2867025"/>
            <wp:effectExtent l="0" t="0" r="0" b="0"/>
            <wp:docPr id="15033" name="Picture 15033"/>
            <wp:cNvGraphicFramePr/>
            <a:graphic xmlns:a="http://schemas.openxmlformats.org/drawingml/2006/main">
              <a:graphicData uri="http://schemas.openxmlformats.org/drawingml/2006/picture">
                <pic:pic xmlns:pic="http://schemas.openxmlformats.org/drawingml/2006/picture">
                  <pic:nvPicPr>
                    <pic:cNvPr id="15033" name="Picture 15033"/>
                    <pic:cNvPicPr/>
                  </pic:nvPicPr>
                  <pic:blipFill>
                    <a:blip r:embed="rId499"/>
                    <a:stretch>
                      <a:fillRect/>
                    </a:stretch>
                  </pic:blipFill>
                  <pic:spPr>
                    <a:xfrm>
                      <a:off x="0" y="0"/>
                      <a:ext cx="5334001" cy="2867025"/>
                    </a:xfrm>
                    <a:prstGeom prst="rect">
                      <a:avLst/>
                    </a:prstGeom>
                  </pic:spPr>
                </pic:pic>
              </a:graphicData>
            </a:graphic>
          </wp:inline>
        </w:drawing>
      </w:r>
      <w:r>
        <w:t xml:space="preserve">       </w:t>
      </w:r>
    </w:p>
    <w:p w:rsidR="00C83E0D" w:rsidRDefault="00F74A6F">
      <w:pPr>
        <w:spacing w:after="0" w:line="259" w:lineRule="auto"/>
        <w:ind w:left="723" w:firstLine="0"/>
        <w:jc w:val="left"/>
      </w:pPr>
      <w:r>
        <w:t xml:space="preserve">   </w:t>
      </w:r>
    </w:p>
    <w:p w:rsidR="00C83E0D" w:rsidRDefault="00F74A6F">
      <w:pPr>
        <w:spacing w:after="0" w:line="259" w:lineRule="auto"/>
        <w:ind w:left="723" w:firstLine="0"/>
        <w:jc w:val="left"/>
      </w:pPr>
      <w:r>
        <w:t xml:space="preserve">         </w:t>
      </w:r>
      <w:r>
        <w:rPr>
          <w:rFonts w:ascii="Calibri" w:eastAsia="Calibri" w:hAnsi="Calibri" w:cs="Calibri"/>
          <w:noProof/>
          <w:sz w:val="22"/>
        </w:rPr>
        <mc:AlternateContent>
          <mc:Choice Requires="wpg">
            <w:drawing>
              <wp:inline distT="0" distB="0" distL="0" distR="0">
                <wp:extent cx="5343526" cy="2076450"/>
                <wp:effectExtent l="0" t="0" r="0" b="0"/>
                <wp:docPr id="135214" name="Group 135214"/>
                <wp:cNvGraphicFramePr/>
                <a:graphic xmlns:a="http://schemas.openxmlformats.org/drawingml/2006/main">
                  <a:graphicData uri="http://schemas.microsoft.com/office/word/2010/wordprocessingGroup">
                    <wpg:wgp>
                      <wpg:cNvGrpSpPr/>
                      <wpg:grpSpPr>
                        <a:xfrm>
                          <a:off x="0" y="0"/>
                          <a:ext cx="5343526" cy="2076450"/>
                          <a:chOff x="0" y="0"/>
                          <a:chExt cx="5343526" cy="2076450"/>
                        </a:xfrm>
                      </wpg:grpSpPr>
                      <pic:pic xmlns:pic="http://schemas.openxmlformats.org/drawingml/2006/picture">
                        <pic:nvPicPr>
                          <pic:cNvPr id="15035" name="Picture 15035"/>
                          <pic:cNvPicPr/>
                        </pic:nvPicPr>
                        <pic:blipFill>
                          <a:blip r:embed="rId500"/>
                          <a:stretch>
                            <a:fillRect/>
                          </a:stretch>
                        </pic:blipFill>
                        <pic:spPr>
                          <a:xfrm>
                            <a:off x="0" y="0"/>
                            <a:ext cx="2543175" cy="2066925"/>
                          </a:xfrm>
                          <a:prstGeom prst="rect">
                            <a:avLst/>
                          </a:prstGeom>
                        </pic:spPr>
                      </pic:pic>
                      <pic:pic xmlns:pic="http://schemas.openxmlformats.org/drawingml/2006/picture">
                        <pic:nvPicPr>
                          <pic:cNvPr id="15037" name="Picture 15037"/>
                          <pic:cNvPicPr/>
                        </pic:nvPicPr>
                        <pic:blipFill>
                          <a:blip r:embed="rId501"/>
                          <a:stretch>
                            <a:fillRect/>
                          </a:stretch>
                        </pic:blipFill>
                        <pic:spPr>
                          <a:xfrm>
                            <a:off x="2552700" y="19050"/>
                            <a:ext cx="2790826" cy="2057400"/>
                          </a:xfrm>
                          <a:prstGeom prst="rect">
                            <a:avLst/>
                          </a:prstGeom>
                        </pic:spPr>
                      </pic:pic>
                    </wpg:wgp>
                  </a:graphicData>
                </a:graphic>
              </wp:inline>
            </w:drawing>
          </mc:Choice>
          <mc:Fallback xmlns:a="http://schemas.openxmlformats.org/drawingml/2006/main">
            <w:pict>
              <v:group id="Group 135214" style="width:420.75pt;height:163.5pt;mso-position-horizontal-relative:char;mso-position-vertical-relative:line" coordsize="53435,20764">
                <v:shape id="Picture 15035" style="position:absolute;width:25431;height:20669;left:0;top:0;" filled="f">
                  <v:imagedata r:id="rId502"/>
                </v:shape>
                <v:shape id="Picture 15037" style="position:absolute;width:27908;height:20574;left:25527;top:190;" filled="f">
                  <v:imagedata r:id="rId503"/>
                </v:shape>
              </v:group>
            </w:pict>
          </mc:Fallback>
        </mc:AlternateContent>
      </w:r>
      <w:r>
        <w:t xml:space="preserve"> </w:t>
      </w:r>
    </w:p>
    <w:p w:rsidR="00C83E0D" w:rsidRDefault="00F74A6F">
      <w:pPr>
        <w:spacing w:after="0" w:line="259" w:lineRule="auto"/>
        <w:ind w:left="723" w:firstLine="0"/>
        <w:jc w:val="left"/>
      </w:pPr>
      <w:r>
        <w:t xml:space="preserve"> </w:t>
      </w:r>
    </w:p>
    <w:p w:rsidR="00C83E0D" w:rsidRDefault="00F74A6F">
      <w:pPr>
        <w:ind w:left="1441" w:right="1413"/>
      </w:pPr>
      <w:r>
        <w:t xml:space="preserve">2022 yılında toplamda 105 adet mesken, depo ve bahçe akülü ve manüel pülverizatörler  </w:t>
      </w:r>
    </w:p>
    <w:p w:rsidR="00C83E0D" w:rsidRDefault="00F74A6F">
      <w:pPr>
        <w:ind w:left="718" w:right="1413"/>
      </w:pPr>
      <w:proofErr w:type="gramStart"/>
      <w:r>
        <w:t>ile</w:t>
      </w:r>
      <w:proofErr w:type="gramEnd"/>
      <w:r>
        <w:t xml:space="preserve"> uygun ilaçlar kullanılarak uçan ve yürüyen haşerelere karşı ilaçlanmıştır. </w:t>
      </w:r>
    </w:p>
    <w:p w:rsidR="00C83E0D" w:rsidRDefault="00F74A6F">
      <w:pPr>
        <w:spacing w:after="21" w:line="259" w:lineRule="auto"/>
        <w:ind w:left="723" w:firstLine="0"/>
        <w:jc w:val="left"/>
      </w:pPr>
      <w:r>
        <w:t xml:space="preserve"> </w:t>
      </w:r>
    </w:p>
    <w:p w:rsidR="00C83E0D" w:rsidRDefault="00F74A6F">
      <w:pPr>
        <w:ind w:left="718" w:right="1413"/>
      </w:pPr>
      <w:r>
        <w:t xml:space="preserve">        Bu hizmetlerde kullanılan cihaz, </w:t>
      </w:r>
      <w:proofErr w:type="gramStart"/>
      <w:r>
        <w:t>ekipman</w:t>
      </w:r>
      <w:proofErr w:type="gramEnd"/>
      <w:r>
        <w:t xml:space="preserve"> ve ilaçların seçiminde uygulayan perso</w:t>
      </w:r>
      <w:r>
        <w:t xml:space="preserve">nel ve vatandaş üzerindeki zararlı etkileri üzerinde titizlikle durulmakta, personel periyodik olarak sağlık kontrolünden geçirilmektedir. </w:t>
      </w:r>
    </w:p>
    <w:p w:rsidR="00C83E0D" w:rsidRDefault="00F74A6F">
      <w:pPr>
        <w:spacing w:after="68" w:line="259" w:lineRule="auto"/>
        <w:ind w:left="723" w:firstLine="0"/>
        <w:jc w:val="left"/>
      </w:pPr>
      <w:r>
        <w:rPr>
          <w:b/>
        </w:rPr>
        <w:t xml:space="preserve">  </w:t>
      </w:r>
    </w:p>
    <w:p w:rsidR="00C83E0D" w:rsidRDefault="00F74A6F">
      <w:pPr>
        <w:pStyle w:val="Balk2"/>
        <w:spacing w:after="0" w:line="270" w:lineRule="auto"/>
        <w:ind w:left="733" w:right="306"/>
      </w:pPr>
      <w:r>
        <w:lastRenderedPageBreak/>
        <w:t xml:space="preserve"> 6-</w:t>
      </w:r>
      <w:r>
        <w:rPr>
          <w:sz w:val="28"/>
        </w:rPr>
        <w:t xml:space="preserve"> KURBAN HİZMETLERİ </w:t>
      </w:r>
    </w:p>
    <w:p w:rsidR="00C83E0D" w:rsidRDefault="00F74A6F">
      <w:pPr>
        <w:spacing w:after="0" w:line="259" w:lineRule="auto"/>
        <w:ind w:left="1431" w:firstLine="0"/>
        <w:jc w:val="left"/>
      </w:pPr>
      <w:r>
        <w:t xml:space="preserve"> </w:t>
      </w:r>
    </w:p>
    <w:p w:rsidR="00C83E0D" w:rsidRDefault="00F74A6F">
      <w:pPr>
        <w:ind w:left="708" w:right="1413" w:firstLine="708"/>
      </w:pPr>
      <w:r>
        <w:t>Kurban bayramı arifesinde ilçemize getirilen kurbanlıklar belediyemiz tarafından uygun g</w:t>
      </w:r>
      <w:r>
        <w:t>örülen satış yerinde sağlık kontrolünden geçirilmiş, veteriner sağlık raporları yönünden de kontrol edilmiştir</w:t>
      </w:r>
      <w:proofErr w:type="gramStart"/>
      <w:r>
        <w:t>..</w:t>
      </w:r>
      <w:proofErr w:type="gramEnd"/>
      <w:r>
        <w:t xml:space="preserve"> </w:t>
      </w:r>
    </w:p>
    <w:p w:rsidR="00C83E0D" w:rsidRDefault="00F74A6F">
      <w:pPr>
        <w:ind w:left="708" w:right="1413" w:firstLine="708"/>
      </w:pPr>
      <w:r>
        <w:t xml:space="preserve">Kurban Kesim ve Satış alanı </w:t>
      </w:r>
      <w:proofErr w:type="spellStart"/>
      <w:r>
        <w:t>Pandemi</w:t>
      </w:r>
      <w:proofErr w:type="spellEnd"/>
      <w:r>
        <w:t xml:space="preserve"> kurallarına uygun olarak düzenlenmiş ve gerekli tüm önlemler alınarak kontrollü ve sağlıklı bir şekilde va</w:t>
      </w:r>
      <w:r>
        <w:t xml:space="preserve">tandaşlarımıza hizmet sunulmuştur. </w:t>
      </w:r>
    </w:p>
    <w:p w:rsidR="00C83E0D" w:rsidRDefault="00F74A6F">
      <w:pPr>
        <w:spacing w:after="22" w:line="259" w:lineRule="auto"/>
        <w:ind w:left="1431" w:firstLine="0"/>
        <w:jc w:val="left"/>
      </w:pPr>
      <w:r>
        <w:t xml:space="preserve"> </w:t>
      </w:r>
    </w:p>
    <w:p w:rsidR="00C83E0D" w:rsidRDefault="00F74A6F">
      <w:pPr>
        <w:ind w:left="1441" w:right="1413"/>
      </w:pPr>
      <w:r>
        <w:t>Kurban Satış Yeri ve Kurban Kesim yerimiz</w:t>
      </w:r>
      <w:proofErr w:type="gramStart"/>
      <w:r>
        <w:t>..</w:t>
      </w:r>
      <w:proofErr w:type="gramEnd"/>
      <w:r>
        <w:t xml:space="preserve"> </w:t>
      </w:r>
    </w:p>
    <w:p w:rsidR="00C83E0D" w:rsidRDefault="00F74A6F">
      <w:pPr>
        <w:spacing w:after="0" w:line="259" w:lineRule="auto"/>
        <w:ind w:left="0" w:right="1498" w:firstLine="0"/>
        <w:jc w:val="right"/>
      </w:pPr>
      <w:r>
        <w:rPr>
          <w:noProof/>
        </w:rPr>
        <w:drawing>
          <wp:inline distT="0" distB="0" distL="0" distR="0">
            <wp:extent cx="5223510" cy="3247390"/>
            <wp:effectExtent l="0" t="0" r="0" b="0"/>
            <wp:docPr id="15076" name="Picture 15076"/>
            <wp:cNvGraphicFramePr/>
            <a:graphic xmlns:a="http://schemas.openxmlformats.org/drawingml/2006/main">
              <a:graphicData uri="http://schemas.openxmlformats.org/drawingml/2006/picture">
                <pic:pic xmlns:pic="http://schemas.openxmlformats.org/drawingml/2006/picture">
                  <pic:nvPicPr>
                    <pic:cNvPr id="15076" name="Picture 15076"/>
                    <pic:cNvPicPr/>
                  </pic:nvPicPr>
                  <pic:blipFill>
                    <a:blip r:embed="rId504"/>
                    <a:stretch>
                      <a:fillRect/>
                    </a:stretch>
                  </pic:blipFill>
                  <pic:spPr>
                    <a:xfrm>
                      <a:off x="0" y="0"/>
                      <a:ext cx="5223510" cy="3247390"/>
                    </a:xfrm>
                    <a:prstGeom prst="rect">
                      <a:avLst/>
                    </a:prstGeom>
                  </pic:spPr>
                </pic:pic>
              </a:graphicData>
            </a:graphic>
          </wp:inline>
        </w:drawing>
      </w:r>
      <w:r>
        <w:t xml:space="preserve"> </w:t>
      </w:r>
    </w:p>
    <w:p w:rsidR="00C83E0D" w:rsidRDefault="00F74A6F">
      <w:pPr>
        <w:spacing w:after="0" w:line="259" w:lineRule="auto"/>
        <w:ind w:left="1431" w:firstLine="0"/>
        <w:jc w:val="left"/>
      </w:pPr>
      <w:r>
        <w:t xml:space="preserve"> </w:t>
      </w:r>
    </w:p>
    <w:p w:rsidR="00C83E0D" w:rsidRDefault="00F74A6F">
      <w:pPr>
        <w:spacing w:after="0" w:line="259" w:lineRule="auto"/>
        <w:ind w:left="1431" w:firstLine="0"/>
        <w:jc w:val="left"/>
      </w:pPr>
      <w:r>
        <w:t xml:space="preserve"> </w:t>
      </w:r>
    </w:p>
    <w:p w:rsidR="00C83E0D" w:rsidRDefault="00F74A6F">
      <w:pPr>
        <w:spacing w:after="0" w:line="259" w:lineRule="auto"/>
        <w:ind w:left="0" w:right="1349" w:firstLine="0"/>
        <w:jc w:val="right"/>
      </w:pPr>
      <w:r>
        <w:rPr>
          <w:noProof/>
        </w:rPr>
        <w:drawing>
          <wp:inline distT="0" distB="0" distL="0" distR="0">
            <wp:extent cx="5318125" cy="2774950"/>
            <wp:effectExtent l="0" t="0" r="0" b="0"/>
            <wp:docPr id="15078" name="Picture 15078"/>
            <wp:cNvGraphicFramePr/>
            <a:graphic xmlns:a="http://schemas.openxmlformats.org/drawingml/2006/main">
              <a:graphicData uri="http://schemas.openxmlformats.org/drawingml/2006/picture">
                <pic:pic xmlns:pic="http://schemas.openxmlformats.org/drawingml/2006/picture">
                  <pic:nvPicPr>
                    <pic:cNvPr id="15078" name="Picture 15078"/>
                    <pic:cNvPicPr/>
                  </pic:nvPicPr>
                  <pic:blipFill>
                    <a:blip r:embed="rId505"/>
                    <a:stretch>
                      <a:fillRect/>
                    </a:stretch>
                  </pic:blipFill>
                  <pic:spPr>
                    <a:xfrm>
                      <a:off x="0" y="0"/>
                      <a:ext cx="5318125" cy="2774950"/>
                    </a:xfrm>
                    <a:prstGeom prst="rect">
                      <a:avLst/>
                    </a:prstGeom>
                  </pic:spPr>
                </pic:pic>
              </a:graphicData>
            </a:graphic>
          </wp:inline>
        </w:drawing>
      </w:r>
      <w:r>
        <w:t xml:space="preserve"> </w:t>
      </w:r>
    </w:p>
    <w:p w:rsidR="00C83E0D" w:rsidRDefault="00F74A6F">
      <w:pPr>
        <w:spacing w:after="0" w:line="259" w:lineRule="auto"/>
        <w:ind w:left="0" w:right="1582" w:firstLine="0"/>
        <w:jc w:val="right"/>
      </w:pPr>
      <w:r>
        <w:rPr>
          <w:noProof/>
        </w:rPr>
        <w:lastRenderedPageBreak/>
        <w:drawing>
          <wp:inline distT="0" distB="0" distL="0" distR="0">
            <wp:extent cx="5164963" cy="3100705"/>
            <wp:effectExtent l="0" t="0" r="0" b="0"/>
            <wp:docPr id="15124" name="Picture 15124"/>
            <wp:cNvGraphicFramePr/>
            <a:graphic xmlns:a="http://schemas.openxmlformats.org/drawingml/2006/main">
              <a:graphicData uri="http://schemas.openxmlformats.org/drawingml/2006/picture">
                <pic:pic xmlns:pic="http://schemas.openxmlformats.org/drawingml/2006/picture">
                  <pic:nvPicPr>
                    <pic:cNvPr id="15124" name="Picture 15124"/>
                    <pic:cNvPicPr/>
                  </pic:nvPicPr>
                  <pic:blipFill>
                    <a:blip r:embed="rId506"/>
                    <a:stretch>
                      <a:fillRect/>
                    </a:stretch>
                  </pic:blipFill>
                  <pic:spPr>
                    <a:xfrm>
                      <a:off x="0" y="0"/>
                      <a:ext cx="5164963" cy="3100705"/>
                    </a:xfrm>
                    <a:prstGeom prst="rect">
                      <a:avLst/>
                    </a:prstGeom>
                  </pic:spPr>
                </pic:pic>
              </a:graphicData>
            </a:graphic>
          </wp:inline>
        </w:drawing>
      </w:r>
      <w:r>
        <w:t xml:space="preserve"> </w:t>
      </w:r>
    </w:p>
    <w:p w:rsidR="00C83E0D" w:rsidRDefault="00F74A6F">
      <w:pPr>
        <w:spacing w:after="0" w:line="259" w:lineRule="auto"/>
        <w:ind w:left="1431" w:firstLine="0"/>
        <w:jc w:val="left"/>
      </w:pPr>
      <w:r>
        <w:t xml:space="preserve"> </w:t>
      </w:r>
    </w:p>
    <w:p w:rsidR="00C83E0D" w:rsidRDefault="00F74A6F">
      <w:pPr>
        <w:spacing w:after="0" w:line="259" w:lineRule="auto"/>
        <w:ind w:left="0" w:right="612" w:firstLine="0"/>
        <w:jc w:val="center"/>
      </w:pPr>
      <w:r>
        <w:t xml:space="preserve">  </w:t>
      </w:r>
      <w:r>
        <w:rPr>
          <w:rFonts w:ascii="Calibri" w:eastAsia="Calibri" w:hAnsi="Calibri" w:cs="Calibri"/>
          <w:noProof/>
          <w:sz w:val="22"/>
        </w:rPr>
        <mc:AlternateContent>
          <mc:Choice Requires="wpg">
            <w:drawing>
              <wp:inline distT="0" distB="0" distL="0" distR="0">
                <wp:extent cx="4801871" cy="2331365"/>
                <wp:effectExtent l="0" t="0" r="0" b="0"/>
                <wp:docPr id="134375" name="Group 134375"/>
                <wp:cNvGraphicFramePr/>
                <a:graphic xmlns:a="http://schemas.openxmlformats.org/drawingml/2006/main">
                  <a:graphicData uri="http://schemas.microsoft.com/office/word/2010/wordprocessingGroup">
                    <wpg:wgp>
                      <wpg:cNvGrpSpPr/>
                      <wpg:grpSpPr>
                        <a:xfrm>
                          <a:off x="0" y="0"/>
                          <a:ext cx="4801871" cy="2331365"/>
                          <a:chOff x="0" y="0"/>
                          <a:chExt cx="4801871" cy="2331365"/>
                        </a:xfrm>
                      </wpg:grpSpPr>
                      <wps:wsp>
                        <wps:cNvPr id="15092" name="Rectangle 15092"/>
                        <wps:cNvSpPr/>
                        <wps:spPr>
                          <a:xfrm>
                            <a:off x="2160651" y="2162658"/>
                            <a:ext cx="912114" cy="224380"/>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15126" name="Picture 15126"/>
                          <pic:cNvPicPr/>
                        </pic:nvPicPr>
                        <pic:blipFill>
                          <a:blip r:embed="rId507"/>
                          <a:stretch>
                            <a:fillRect/>
                          </a:stretch>
                        </pic:blipFill>
                        <pic:spPr>
                          <a:xfrm>
                            <a:off x="0" y="44450"/>
                            <a:ext cx="2159635" cy="2254250"/>
                          </a:xfrm>
                          <a:prstGeom prst="rect">
                            <a:avLst/>
                          </a:prstGeom>
                        </pic:spPr>
                      </pic:pic>
                      <pic:pic xmlns:pic="http://schemas.openxmlformats.org/drawingml/2006/picture">
                        <pic:nvPicPr>
                          <pic:cNvPr id="15128" name="Picture 15128"/>
                          <pic:cNvPicPr/>
                        </pic:nvPicPr>
                        <pic:blipFill>
                          <a:blip r:embed="rId508"/>
                          <a:stretch>
                            <a:fillRect/>
                          </a:stretch>
                        </pic:blipFill>
                        <pic:spPr>
                          <a:xfrm>
                            <a:off x="2845435" y="0"/>
                            <a:ext cx="1956435" cy="2298700"/>
                          </a:xfrm>
                          <a:prstGeom prst="rect">
                            <a:avLst/>
                          </a:prstGeom>
                        </pic:spPr>
                      </pic:pic>
                    </wpg:wgp>
                  </a:graphicData>
                </a:graphic>
              </wp:inline>
            </w:drawing>
          </mc:Choice>
          <mc:Fallback xmlns:a="http://schemas.openxmlformats.org/drawingml/2006/main">
            <w:pict>
              <v:group id="Group 134375" style="width:378.1pt;height:183.572pt;mso-position-horizontal-relative:char;mso-position-vertical-relative:line" coordsize="48018,23313">
                <v:rect id="Rectangle 15092" style="position:absolute;width:9121;height:2243;left:21606;top:21626;" filled="f" stroked="f">
                  <v:textbox inset="0,0,0,0">
                    <w:txbxContent>
                      <w:p>
                        <w:pPr>
                          <w:spacing w:before="0" w:after="160" w:line="259" w:lineRule="auto"/>
                          <w:ind w:left="0" w:firstLine="0"/>
                          <w:jc w:val="left"/>
                        </w:pPr>
                        <w:r>
                          <w:rPr/>
                          <w:t xml:space="preserve">                  </w:t>
                        </w:r>
                      </w:p>
                    </w:txbxContent>
                  </v:textbox>
                </v:rect>
                <v:shape id="Picture 15126" style="position:absolute;width:21596;height:22542;left:0;top:444;" filled="f">
                  <v:imagedata r:id="rId509"/>
                </v:shape>
                <v:shape id="Picture 15128" style="position:absolute;width:19564;height:22987;left:28454;top:0;" filled="f">
                  <v:imagedata r:id="rId510"/>
                </v:shape>
              </v:group>
            </w:pict>
          </mc:Fallback>
        </mc:AlternateContent>
      </w:r>
      <w:r>
        <w:t xml:space="preserve"> </w:t>
      </w:r>
    </w:p>
    <w:p w:rsidR="00C83E0D" w:rsidRDefault="00F74A6F">
      <w:pPr>
        <w:spacing w:after="0" w:line="259" w:lineRule="auto"/>
        <w:ind w:left="1431" w:right="2103" w:firstLine="0"/>
        <w:jc w:val="left"/>
      </w:pPr>
      <w:r>
        <w:t xml:space="preserve"> </w:t>
      </w:r>
    </w:p>
    <w:p w:rsidR="00C83E0D" w:rsidRDefault="00F74A6F">
      <w:pPr>
        <w:spacing w:after="0" w:line="259" w:lineRule="auto"/>
        <w:ind w:left="1431" w:firstLine="0"/>
        <w:jc w:val="left"/>
      </w:pPr>
      <w:r>
        <w:t xml:space="preserve"> </w:t>
      </w:r>
    </w:p>
    <w:p w:rsidR="00C83E0D" w:rsidRDefault="00F74A6F">
      <w:pPr>
        <w:ind w:left="708" w:right="1413" w:firstLine="708"/>
      </w:pPr>
      <w:r>
        <w:t xml:space="preserve">Belediyemiz tarafından bir adet kurban satış yeri ve bir adet kurban kesim yeri yapılmış olup mezbaha ve belirlenen bu yerler dışında(uygun olmak şartı ile kendisinin </w:t>
      </w:r>
      <w:proofErr w:type="gramStart"/>
      <w:r>
        <w:t>yada</w:t>
      </w:r>
      <w:proofErr w:type="gramEnd"/>
      <w:r>
        <w:t xml:space="preserve"> komşusunun bahçesi yada mülkünde kurban kesmek isteyenler hariç)  kurban kesimine mü</w:t>
      </w:r>
      <w:r>
        <w:t xml:space="preserve">saade edilmemiştir. </w:t>
      </w:r>
    </w:p>
    <w:p w:rsidR="00C83E0D" w:rsidRDefault="00F74A6F">
      <w:pPr>
        <w:spacing w:after="0" w:line="259" w:lineRule="auto"/>
        <w:ind w:left="1431" w:firstLine="0"/>
        <w:jc w:val="left"/>
      </w:pPr>
      <w:r>
        <w:t xml:space="preserve"> </w:t>
      </w:r>
    </w:p>
    <w:p w:rsidR="00C83E0D" w:rsidRDefault="00F74A6F">
      <w:pPr>
        <w:ind w:left="708" w:right="1413" w:firstLine="708"/>
      </w:pPr>
      <w:r>
        <w:t xml:space="preserve">Kurban Bayramı süresince kurbanlık hayvanların kesim öncesi ve sonrası sağlık </w:t>
      </w:r>
      <w:proofErr w:type="gramStart"/>
      <w:r>
        <w:t>kontrolleri   Veteriner</w:t>
      </w:r>
      <w:proofErr w:type="gramEnd"/>
      <w:r>
        <w:t xml:space="preserve"> Hekim tarafından yapılmış  ve  kesim yerinin temizliği ve dezenfeksiyonu görevli personeller tarafından yapılmıştır. </w:t>
      </w:r>
    </w:p>
    <w:p w:rsidR="00C83E0D" w:rsidRDefault="00F74A6F">
      <w:pPr>
        <w:spacing w:after="22" w:line="259" w:lineRule="auto"/>
        <w:ind w:left="1431" w:firstLine="0"/>
        <w:jc w:val="left"/>
      </w:pPr>
      <w:r>
        <w:t xml:space="preserve"> </w:t>
      </w:r>
    </w:p>
    <w:p w:rsidR="00C83E0D" w:rsidRDefault="00F74A6F">
      <w:pPr>
        <w:ind w:left="1441" w:right="1413"/>
      </w:pPr>
      <w:r>
        <w:t xml:space="preserve"> </w:t>
      </w:r>
      <w:r>
        <w:t xml:space="preserve">İlçe sakinlerinin katılımı her yıl bir öncekine göre daha yüksek olmaktadır. </w:t>
      </w:r>
    </w:p>
    <w:p w:rsidR="00C83E0D" w:rsidRDefault="00F74A6F">
      <w:pPr>
        <w:spacing w:after="10" w:line="259" w:lineRule="auto"/>
        <w:ind w:left="1431" w:firstLine="0"/>
        <w:jc w:val="left"/>
      </w:pPr>
      <w:r>
        <w:t xml:space="preserve"> </w:t>
      </w:r>
    </w:p>
    <w:p w:rsidR="00C83E0D" w:rsidRDefault="00F74A6F">
      <w:pPr>
        <w:ind w:left="708" w:right="1413" w:firstLine="708"/>
      </w:pPr>
      <w:proofErr w:type="gramStart"/>
      <w:r>
        <w:t>2022  yılı</w:t>
      </w:r>
      <w:proofErr w:type="gramEnd"/>
      <w:r>
        <w:t xml:space="preserve"> içinde belirlenen kesim yerlerinde  toplam </w:t>
      </w:r>
      <w:r>
        <w:rPr>
          <w:b/>
        </w:rPr>
        <w:t xml:space="preserve">145 </w:t>
      </w:r>
      <w:r>
        <w:t xml:space="preserve">adet kurbanlık hayvan kesilmiştir. </w:t>
      </w:r>
    </w:p>
    <w:p w:rsidR="00C83E0D" w:rsidRDefault="00F74A6F">
      <w:pPr>
        <w:spacing w:after="0" w:line="259" w:lineRule="auto"/>
        <w:ind w:left="1431" w:firstLine="0"/>
        <w:jc w:val="left"/>
      </w:pPr>
      <w:r>
        <w:t xml:space="preserve"> </w:t>
      </w:r>
    </w:p>
    <w:p w:rsidR="00C83E0D" w:rsidRDefault="00F74A6F">
      <w:pPr>
        <w:spacing w:after="0" w:line="259" w:lineRule="auto"/>
        <w:ind w:left="723" w:firstLine="0"/>
        <w:jc w:val="left"/>
      </w:pPr>
      <w:r>
        <w:t xml:space="preserve"> </w:t>
      </w:r>
    </w:p>
    <w:p w:rsidR="00C83E0D" w:rsidRDefault="00F74A6F">
      <w:pPr>
        <w:spacing w:after="0" w:line="259" w:lineRule="auto"/>
        <w:ind w:left="723" w:firstLine="0"/>
        <w:jc w:val="left"/>
      </w:pPr>
      <w:r>
        <w:t xml:space="preserve"> </w:t>
      </w:r>
      <w:r>
        <w:tab/>
        <w:t xml:space="preserve"> </w:t>
      </w:r>
    </w:p>
    <w:p w:rsidR="00C83E0D" w:rsidRDefault="00F74A6F">
      <w:pPr>
        <w:pStyle w:val="Balk2"/>
        <w:spacing w:after="0" w:line="270" w:lineRule="auto"/>
        <w:ind w:left="733" w:right="306"/>
      </w:pPr>
      <w:r>
        <w:lastRenderedPageBreak/>
        <w:t>8-</w:t>
      </w:r>
      <w:r>
        <w:rPr>
          <w:b w:val="0"/>
        </w:rPr>
        <w:t xml:space="preserve"> </w:t>
      </w:r>
      <w:r>
        <w:rPr>
          <w:sz w:val="28"/>
        </w:rPr>
        <w:t>EĞİTİM HİZMETLERİ</w:t>
      </w:r>
      <w:r>
        <w:rPr>
          <w:b w:val="0"/>
        </w:rPr>
        <w:t xml:space="preserve">  </w:t>
      </w:r>
    </w:p>
    <w:p w:rsidR="00C83E0D" w:rsidRDefault="00F74A6F">
      <w:pPr>
        <w:spacing w:after="0" w:line="259" w:lineRule="auto"/>
        <w:ind w:left="723" w:firstLine="0"/>
        <w:jc w:val="left"/>
      </w:pPr>
      <w:r>
        <w:t xml:space="preserve"> </w:t>
      </w:r>
    </w:p>
    <w:p w:rsidR="00C83E0D" w:rsidRDefault="00F74A6F">
      <w:pPr>
        <w:ind w:left="708" w:right="1413" w:firstLine="708"/>
      </w:pPr>
      <w:r>
        <w:t>Kurban Bayramı öncesi kasaplık belgesi almak iste</w:t>
      </w:r>
      <w:r>
        <w:t xml:space="preserve">yen vatandaşlarımız için kurs düzenlenmiş ve sahiplerine sertifikaları verilmiştir. </w:t>
      </w:r>
    </w:p>
    <w:p w:rsidR="00C83E0D" w:rsidRDefault="00F74A6F">
      <w:pPr>
        <w:spacing w:after="0" w:line="259" w:lineRule="auto"/>
        <w:ind w:left="723" w:firstLine="0"/>
        <w:jc w:val="left"/>
      </w:pPr>
      <w:r>
        <w:t xml:space="preserve"> </w:t>
      </w:r>
    </w:p>
    <w:p w:rsidR="00C83E0D" w:rsidRDefault="00F74A6F">
      <w:pPr>
        <w:spacing w:after="0" w:line="259" w:lineRule="auto"/>
        <w:ind w:left="723" w:firstLine="0"/>
        <w:jc w:val="left"/>
      </w:pPr>
      <w:r>
        <w:t xml:space="preserve"> </w:t>
      </w:r>
    </w:p>
    <w:p w:rsidR="00C83E0D" w:rsidRDefault="00F74A6F">
      <w:pPr>
        <w:spacing w:after="0" w:line="259" w:lineRule="auto"/>
        <w:ind w:left="0" w:right="1850" w:firstLine="0"/>
        <w:jc w:val="right"/>
      </w:pPr>
      <w:r>
        <w:rPr>
          <w:noProof/>
        </w:rPr>
        <w:drawing>
          <wp:inline distT="0" distB="0" distL="0" distR="0">
            <wp:extent cx="5438775" cy="3905251"/>
            <wp:effectExtent l="0" t="0" r="0" b="0"/>
            <wp:docPr id="15162" name="Picture 15162"/>
            <wp:cNvGraphicFramePr/>
            <a:graphic xmlns:a="http://schemas.openxmlformats.org/drawingml/2006/main">
              <a:graphicData uri="http://schemas.openxmlformats.org/drawingml/2006/picture">
                <pic:pic xmlns:pic="http://schemas.openxmlformats.org/drawingml/2006/picture">
                  <pic:nvPicPr>
                    <pic:cNvPr id="15162" name="Picture 15162"/>
                    <pic:cNvPicPr/>
                  </pic:nvPicPr>
                  <pic:blipFill>
                    <a:blip r:embed="rId511"/>
                    <a:stretch>
                      <a:fillRect/>
                    </a:stretch>
                  </pic:blipFill>
                  <pic:spPr>
                    <a:xfrm>
                      <a:off x="0" y="0"/>
                      <a:ext cx="5438775" cy="3905251"/>
                    </a:xfrm>
                    <a:prstGeom prst="rect">
                      <a:avLst/>
                    </a:prstGeom>
                  </pic:spPr>
                </pic:pic>
              </a:graphicData>
            </a:graphic>
          </wp:inline>
        </w:drawing>
      </w:r>
      <w:r>
        <w:t xml:space="preserve"> </w:t>
      </w:r>
    </w:p>
    <w:p w:rsidR="00C83E0D" w:rsidRDefault="00F74A6F">
      <w:pPr>
        <w:spacing w:after="0" w:line="259" w:lineRule="auto"/>
        <w:ind w:left="723" w:firstLine="0"/>
        <w:jc w:val="left"/>
      </w:pPr>
      <w:r>
        <w:t xml:space="preserve"> </w:t>
      </w:r>
    </w:p>
    <w:p w:rsidR="00C83E0D" w:rsidRDefault="00F74A6F">
      <w:pPr>
        <w:spacing w:after="0" w:line="259" w:lineRule="auto"/>
        <w:ind w:left="723" w:firstLine="0"/>
        <w:jc w:val="left"/>
      </w:pPr>
      <w:r>
        <w:t xml:space="preserve"> </w:t>
      </w:r>
    </w:p>
    <w:p w:rsidR="00C83E0D" w:rsidRDefault="00F74A6F">
      <w:pPr>
        <w:spacing w:after="0" w:line="259" w:lineRule="auto"/>
        <w:ind w:left="0" w:right="1822" w:firstLine="0"/>
        <w:jc w:val="right"/>
      </w:pPr>
      <w:r>
        <w:rPr>
          <w:noProof/>
        </w:rPr>
        <w:drawing>
          <wp:inline distT="0" distB="0" distL="0" distR="0">
            <wp:extent cx="5457825" cy="3267075"/>
            <wp:effectExtent l="0" t="0" r="0" b="0"/>
            <wp:docPr id="15164" name="Picture 15164"/>
            <wp:cNvGraphicFramePr/>
            <a:graphic xmlns:a="http://schemas.openxmlformats.org/drawingml/2006/main">
              <a:graphicData uri="http://schemas.openxmlformats.org/drawingml/2006/picture">
                <pic:pic xmlns:pic="http://schemas.openxmlformats.org/drawingml/2006/picture">
                  <pic:nvPicPr>
                    <pic:cNvPr id="15164" name="Picture 15164"/>
                    <pic:cNvPicPr/>
                  </pic:nvPicPr>
                  <pic:blipFill>
                    <a:blip r:embed="rId512"/>
                    <a:stretch>
                      <a:fillRect/>
                    </a:stretch>
                  </pic:blipFill>
                  <pic:spPr>
                    <a:xfrm>
                      <a:off x="0" y="0"/>
                      <a:ext cx="5457825" cy="3267075"/>
                    </a:xfrm>
                    <a:prstGeom prst="rect">
                      <a:avLst/>
                    </a:prstGeom>
                  </pic:spPr>
                </pic:pic>
              </a:graphicData>
            </a:graphic>
          </wp:inline>
        </w:drawing>
      </w:r>
      <w:r>
        <w:t xml:space="preserve"> </w:t>
      </w:r>
    </w:p>
    <w:p w:rsidR="00C83E0D" w:rsidRDefault="00F74A6F">
      <w:pPr>
        <w:spacing w:after="34" w:line="259" w:lineRule="auto"/>
        <w:ind w:left="723" w:firstLine="0"/>
        <w:jc w:val="left"/>
      </w:pPr>
      <w:r>
        <w:t xml:space="preserve"> </w:t>
      </w:r>
    </w:p>
    <w:p w:rsidR="00C83E0D" w:rsidRDefault="00F74A6F">
      <w:pPr>
        <w:pStyle w:val="Balk2"/>
        <w:spacing w:after="0" w:line="270" w:lineRule="auto"/>
        <w:ind w:left="733" w:right="306"/>
      </w:pPr>
      <w:r>
        <w:rPr>
          <w:b w:val="0"/>
        </w:rPr>
        <w:lastRenderedPageBreak/>
        <w:t xml:space="preserve">              </w:t>
      </w:r>
      <w:r>
        <w:t>8-</w:t>
      </w:r>
      <w:r>
        <w:rPr>
          <w:b w:val="0"/>
        </w:rPr>
        <w:t xml:space="preserve"> </w:t>
      </w:r>
      <w:r>
        <w:rPr>
          <w:sz w:val="28"/>
        </w:rPr>
        <w:t>DENETİM HİZMETLERİ</w:t>
      </w:r>
      <w:r>
        <w:rPr>
          <w:b w:val="0"/>
        </w:rPr>
        <w:t xml:space="preserve"> </w:t>
      </w:r>
    </w:p>
    <w:p w:rsidR="00C83E0D" w:rsidRDefault="00F74A6F">
      <w:pPr>
        <w:spacing w:after="23" w:line="259" w:lineRule="auto"/>
        <w:ind w:left="1431" w:firstLine="0"/>
        <w:jc w:val="left"/>
      </w:pPr>
      <w:r>
        <w:t xml:space="preserve">  </w:t>
      </w:r>
    </w:p>
    <w:p w:rsidR="00C83E0D" w:rsidRDefault="00F74A6F">
      <w:pPr>
        <w:ind w:left="708" w:right="1413" w:firstLine="708"/>
      </w:pPr>
      <w:r>
        <w:t xml:space="preserve"> </w:t>
      </w:r>
      <w:r>
        <w:t xml:space="preserve">İşyerleri, teknik ve hijyenik </w:t>
      </w:r>
      <w:proofErr w:type="gramStart"/>
      <w:r>
        <w:t>şartları  ve</w:t>
      </w:r>
      <w:proofErr w:type="gramEnd"/>
      <w:r>
        <w:t xml:space="preserve"> satışa sunduğu gıda maddelerinin gerekli sağlık şartlarını taşıyıp taşımadığı yönünden Veteriner Hekim, Zabıta  Amirliği personeli  tarafından rutin olarak denetlenmekte olup,  </w:t>
      </w:r>
    </w:p>
    <w:p w:rsidR="00C83E0D" w:rsidRDefault="00F74A6F">
      <w:pPr>
        <w:ind w:left="1441" w:right="1413"/>
      </w:pPr>
      <w:r>
        <w:t xml:space="preserve">   2022 yılı içinde fırın, lokanta,</w:t>
      </w:r>
      <w:r>
        <w:t xml:space="preserve"> kasap, balıkhane, bakkal-büfe- market, pastane ve bay </w:t>
      </w:r>
    </w:p>
    <w:p w:rsidR="00C83E0D" w:rsidRDefault="00F74A6F">
      <w:pPr>
        <w:ind w:left="718" w:right="1413"/>
      </w:pPr>
      <w:r>
        <w:t xml:space="preserve">– bayan kuaför gibi </w:t>
      </w:r>
      <w:proofErr w:type="gramStart"/>
      <w:r>
        <w:t>işyerleri  faaliyet</w:t>
      </w:r>
      <w:proofErr w:type="gramEnd"/>
      <w:r>
        <w:t xml:space="preserve"> alanlarına yönelik uygunluk kriterleri bakımından denetlenmiştir.    </w:t>
      </w:r>
    </w:p>
    <w:p w:rsidR="00C83E0D" w:rsidRDefault="00F74A6F">
      <w:pPr>
        <w:ind w:left="718" w:right="1413"/>
      </w:pPr>
      <w:r>
        <w:t xml:space="preserve"> </w:t>
      </w:r>
      <w:r>
        <w:t xml:space="preserve">Hafta pazarları da hayvansal orjinli gıda maddeleri ve canlı tavuk ve yumurta satışı yönünden rutin olarak denetlenmiştir. </w:t>
      </w:r>
    </w:p>
    <w:p w:rsidR="00C83E0D" w:rsidRDefault="00F74A6F">
      <w:pPr>
        <w:spacing w:after="69" w:line="259" w:lineRule="auto"/>
        <w:ind w:left="1431" w:firstLine="0"/>
        <w:jc w:val="left"/>
      </w:pPr>
      <w:r>
        <w:rPr>
          <w:b/>
        </w:rPr>
        <w:t xml:space="preserve">  </w:t>
      </w:r>
    </w:p>
    <w:p w:rsidR="00C83E0D" w:rsidRDefault="00F74A6F">
      <w:pPr>
        <w:pStyle w:val="Balk2"/>
        <w:spacing w:after="0" w:line="270" w:lineRule="auto"/>
        <w:ind w:left="723" w:right="306" w:firstLine="708"/>
      </w:pPr>
      <w:r>
        <w:rPr>
          <w:sz w:val="28"/>
        </w:rPr>
        <w:t xml:space="preserve">   9-BÜYÜKBAŞ VE KÜÇÜKBAŞ HAYVAN KONTROLÜ VE KAÇAK KESİMLER </w:t>
      </w:r>
    </w:p>
    <w:p w:rsidR="00C83E0D" w:rsidRDefault="00F74A6F">
      <w:pPr>
        <w:spacing w:after="0" w:line="259" w:lineRule="auto"/>
        <w:ind w:left="1431" w:firstLine="0"/>
        <w:jc w:val="left"/>
      </w:pPr>
      <w:r>
        <w:t xml:space="preserve"> </w:t>
      </w:r>
    </w:p>
    <w:p w:rsidR="00C83E0D" w:rsidRDefault="00F74A6F">
      <w:pPr>
        <w:ind w:left="708" w:right="1413" w:firstLine="708"/>
      </w:pPr>
      <w:r>
        <w:t xml:space="preserve">Veteriner İşleri Müdürlüğü ve İlçe Tarım ve Orman Müdürlüğü </w:t>
      </w:r>
      <w:proofErr w:type="gramStart"/>
      <w:r>
        <w:t>ekipleri  tarafından</w:t>
      </w:r>
      <w:proofErr w:type="gramEnd"/>
      <w:r>
        <w:t xml:space="preserve"> yapılan çalışmalar sonucunda ahır sahipleri her yıl olduğu gibi tek tek gezilerek kayıt altına alınmakta ve güncellemeleri yapılmakta ve uymaları gereken kurallar yönünden bil</w:t>
      </w:r>
      <w:r>
        <w:t xml:space="preserve">gilendirilmektedir. Kurallara uymayan, hayvanlarını başıboş bırakan ve çevre ve görüntü kirliliğine sebebiyet veren hayvan sahiplerine ihtarname ve gerekli görüldüğünde de cezai müeyyide uygulanmaktadır.  2022 yılı içinde kaçak kesim ihbarı alınmamıştır. </w:t>
      </w:r>
    </w:p>
    <w:p w:rsidR="00C83E0D" w:rsidRDefault="00F74A6F">
      <w:pPr>
        <w:spacing w:after="28" w:line="259" w:lineRule="auto"/>
        <w:ind w:left="1431" w:firstLine="0"/>
        <w:jc w:val="left"/>
      </w:pPr>
      <w:r>
        <w:t xml:space="preserve"> </w:t>
      </w:r>
    </w:p>
    <w:p w:rsidR="00C83E0D" w:rsidRDefault="00F74A6F">
      <w:pPr>
        <w:pStyle w:val="Balk3"/>
        <w:ind w:left="718"/>
      </w:pPr>
      <w:r>
        <w:t xml:space="preserve">I-AMAÇ VE HEDEFLER </w:t>
      </w:r>
    </w:p>
    <w:p w:rsidR="00C83E0D" w:rsidRDefault="00F74A6F">
      <w:pPr>
        <w:spacing w:after="15" w:line="259" w:lineRule="auto"/>
        <w:ind w:left="723" w:firstLine="0"/>
        <w:jc w:val="left"/>
      </w:pPr>
      <w:r>
        <w:rPr>
          <w:b/>
        </w:rPr>
        <w:t xml:space="preserve"> </w:t>
      </w:r>
    </w:p>
    <w:p w:rsidR="00C83E0D" w:rsidRDefault="00F74A6F">
      <w:pPr>
        <w:ind w:left="718" w:right="1413"/>
      </w:pPr>
      <w:r>
        <w:t xml:space="preserve">          Mezbaha </w:t>
      </w:r>
      <w:proofErr w:type="gramStart"/>
      <w:r>
        <w:t>Tesisimizde  hizmet</w:t>
      </w:r>
      <w:proofErr w:type="gramEnd"/>
      <w:r>
        <w:t xml:space="preserve"> üretimimizdeki rakamları ve kalitemizi   yükseltmek            Denetimlerdeki hızımızı artırarak  2022 yılı esnaf denetim sayısını 2023 yılında   artırmak, </w:t>
      </w:r>
    </w:p>
    <w:p w:rsidR="00C83E0D" w:rsidRDefault="00F74A6F">
      <w:pPr>
        <w:numPr>
          <w:ilvl w:val="0"/>
          <w:numId w:val="23"/>
        </w:numPr>
        <w:ind w:right="1413" w:hanging="542"/>
      </w:pPr>
      <w:proofErr w:type="gramStart"/>
      <w:r>
        <w:t>yılında</w:t>
      </w:r>
      <w:proofErr w:type="gramEnd"/>
      <w:r>
        <w:t xml:space="preserve"> </w:t>
      </w:r>
      <w:proofErr w:type="spellStart"/>
      <w:r>
        <w:t>rehabilite</w:t>
      </w:r>
      <w:proofErr w:type="spellEnd"/>
      <w:r>
        <w:t xml:space="preserve"> edilip doğal ortam</w:t>
      </w:r>
      <w:r>
        <w:t xml:space="preserve">ına bırakılan ya da sahiplendirilen sokak hayvanlarının sayısını artırmak, </w:t>
      </w:r>
    </w:p>
    <w:p w:rsidR="00C83E0D" w:rsidRDefault="00F74A6F">
      <w:pPr>
        <w:ind w:left="718" w:right="1413"/>
      </w:pPr>
      <w:r>
        <w:t xml:space="preserve">          Başıboş köpeklerin ıslahında sonuç almamızı geciktiren özellikle sahipleri tarafından başıboş ve </w:t>
      </w:r>
      <w:proofErr w:type="gramStart"/>
      <w:r>
        <w:t>kontrolsüz  bırakılan</w:t>
      </w:r>
      <w:proofErr w:type="gramEnd"/>
      <w:r>
        <w:t xml:space="preserve"> köpekler ve ayrıca çevre ilçe ve köylerden araçlarl</w:t>
      </w:r>
      <w:r>
        <w:t xml:space="preserve">a köpek bırakılması problemine, İlçe Tarım ve Orman Müdürlüğü, Emniyet Müdürlüğü, Jandarma Komutanlığı, merkez ilçe belediyeleri ve köy muhtarları  ile olan çalışmaların daha etkin hale getirilmesini sağlamak. </w:t>
      </w:r>
    </w:p>
    <w:p w:rsidR="00C83E0D" w:rsidRDefault="00F74A6F">
      <w:pPr>
        <w:ind w:left="718" w:right="1413"/>
      </w:pPr>
      <w:r>
        <w:t xml:space="preserve">          Sokak Hayvanları Rehabilitasyon </w:t>
      </w:r>
      <w:proofErr w:type="gramStart"/>
      <w:r>
        <w:t>Mer</w:t>
      </w:r>
      <w:r>
        <w:t>kezimizin  projesi</w:t>
      </w:r>
      <w:proofErr w:type="gramEnd"/>
      <w:r>
        <w:t xml:space="preserve"> onaylanan fakat afet dolayısı ile yapımına başlanamayan </w:t>
      </w:r>
      <w:r>
        <w:rPr>
          <w:b/>
        </w:rPr>
        <w:t>SOKAK HAYVANLARI</w:t>
      </w:r>
      <w:r>
        <w:t xml:space="preserve"> </w:t>
      </w:r>
      <w:r>
        <w:rPr>
          <w:b/>
        </w:rPr>
        <w:t xml:space="preserve">REHABİLİTASYON MERKEZİ </w:t>
      </w:r>
      <w:proofErr w:type="spellStart"/>
      <w:r>
        <w:t>nın</w:t>
      </w:r>
      <w:proofErr w:type="spellEnd"/>
      <w:r>
        <w:t xml:space="preserve"> </w:t>
      </w:r>
    </w:p>
    <w:p w:rsidR="00C83E0D" w:rsidRDefault="00F74A6F">
      <w:pPr>
        <w:numPr>
          <w:ilvl w:val="0"/>
          <w:numId w:val="23"/>
        </w:numPr>
        <w:ind w:right="1413" w:hanging="542"/>
      </w:pPr>
      <w:r>
        <w:t xml:space="preserve">yılı </w:t>
      </w:r>
      <w:proofErr w:type="gramStart"/>
      <w:r>
        <w:t>içerisinde  hayata</w:t>
      </w:r>
      <w:proofErr w:type="gramEnd"/>
      <w:r>
        <w:t xml:space="preserve"> geçirilmesini sağlamak            </w:t>
      </w:r>
    </w:p>
    <w:p w:rsidR="00C83E0D" w:rsidRDefault="00F74A6F">
      <w:pPr>
        <w:spacing w:after="0" w:line="259" w:lineRule="auto"/>
        <w:ind w:left="1431" w:firstLine="0"/>
        <w:jc w:val="left"/>
      </w:pPr>
      <w:r>
        <w:t xml:space="preserve">         </w:t>
      </w:r>
      <w:r>
        <w:rPr>
          <w:noProof/>
        </w:rPr>
        <w:drawing>
          <wp:inline distT="0" distB="0" distL="0" distR="0">
            <wp:extent cx="4151630" cy="2049780"/>
            <wp:effectExtent l="0" t="0" r="0" b="0"/>
            <wp:docPr id="15272" name="Picture 15272"/>
            <wp:cNvGraphicFramePr/>
            <a:graphic xmlns:a="http://schemas.openxmlformats.org/drawingml/2006/main">
              <a:graphicData uri="http://schemas.openxmlformats.org/drawingml/2006/picture">
                <pic:pic xmlns:pic="http://schemas.openxmlformats.org/drawingml/2006/picture">
                  <pic:nvPicPr>
                    <pic:cNvPr id="15272" name="Picture 15272"/>
                    <pic:cNvPicPr/>
                  </pic:nvPicPr>
                  <pic:blipFill>
                    <a:blip r:embed="rId513"/>
                    <a:stretch>
                      <a:fillRect/>
                    </a:stretch>
                  </pic:blipFill>
                  <pic:spPr>
                    <a:xfrm>
                      <a:off x="0" y="0"/>
                      <a:ext cx="4151630" cy="2049780"/>
                    </a:xfrm>
                    <a:prstGeom prst="rect">
                      <a:avLst/>
                    </a:prstGeom>
                  </pic:spPr>
                </pic:pic>
              </a:graphicData>
            </a:graphic>
          </wp:inline>
        </w:drawing>
      </w:r>
      <w:r>
        <w:t xml:space="preserve"> </w:t>
      </w:r>
    </w:p>
    <w:p w:rsidR="00C83E0D" w:rsidRDefault="00F74A6F">
      <w:pPr>
        <w:spacing w:after="0" w:line="259" w:lineRule="auto"/>
        <w:ind w:left="0" w:right="1663" w:firstLine="0"/>
        <w:jc w:val="right"/>
      </w:pPr>
      <w:r>
        <w:rPr>
          <w:noProof/>
        </w:rPr>
        <w:lastRenderedPageBreak/>
        <w:drawing>
          <wp:inline distT="0" distB="0" distL="0" distR="0">
            <wp:extent cx="5118735" cy="3163570"/>
            <wp:effectExtent l="0" t="0" r="0" b="0"/>
            <wp:docPr id="15305" name="Picture 15305"/>
            <wp:cNvGraphicFramePr/>
            <a:graphic xmlns:a="http://schemas.openxmlformats.org/drawingml/2006/main">
              <a:graphicData uri="http://schemas.openxmlformats.org/drawingml/2006/picture">
                <pic:pic xmlns:pic="http://schemas.openxmlformats.org/drawingml/2006/picture">
                  <pic:nvPicPr>
                    <pic:cNvPr id="15305" name="Picture 15305"/>
                    <pic:cNvPicPr/>
                  </pic:nvPicPr>
                  <pic:blipFill>
                    <a:blip r:embed="rId514"/>
                    <a:stretch>
                      <a:fillRect/>
                    </a:stretch>
                  </pic:blipFill>
                  <pic:spPr>
                    <a:xfrm>
                      <a:off x="0" y="0"/>
                      <a:ext cx="5118735" cy="3163570"/>
                    </a:xfrm>
                    <a:prstGeom prst="rect">
                      <a:avLst/>
                    </a:prstGeom>
                  </pic:spPr>
                </pic:pic>
              </a:graphicData>
            </a:graphic>
          </wp:inline>
        </w:drawing>
      </w:r>
      <w:r>
        <w:t xml:space="preserve"> </w:t>
      </w:r>
    </w:p>
    <w:p w:rsidR="00C83E0D" w:rsidRDefault="00F74A6F">
      <w:pPr>
        <w:spacing w:after="0" w:line="259" w:lineRule="auto"/>
        <w:ind w:left="1431" w:firstLine="0"/>
        <w:jc w:val="left"/>
      </w:pPr>
      <w:r>
        <w:t xml:space="preserve"> </w:t>
      </w:r>
    </w:p>
    <w:p w:rsidR="00C83E0D" w:rsidRDefault="00F74A6F">
      <w:pPr>
        <w:spacing w:after="0" w:line="259" w:lineRule="auto"/>
        <w:ind w:left="0" w:right="1514" w:firstLine="0"/>
        <w:jc w:val="right"/>
      </w:pPr>
      <w:r>
        <w:rPr>
          <w:noProof/>
        </w:rPr>
        <w:drawing>
          <wp:inline distT="0" distB="0" distL="0" distR="0">
            <wp:extent cx="5213350" cy="2921635"/>
            <wp:effectExtent l="0" t="0" r="0" b="0"/>
            <wp:docPr id="15307" name="Picture 15307"/>
            <wp:cNvGraphicFramePr/>
            <a:graphic xmlns:a="http://schemas.openxmlformats.org/drawingml/2006/main">
              <a:graphicData uri="http://schemas.openxmlformats.org/drawingml/2006/picture">
                <pic:pic xmlns:pic="http://schemas.openxmlformats.org/drawingml/2006/picture">
                  <pic:nvPicPr>
                    <pic:cNvPr id="15307" name="Picture 15307"/>
                    <pic:cNvPicPr/>
                  </pic:nvPicPr>
                  <pic:blipFill>
                    <a:blip r:embed="rId515"/>
                    <a:stretch>
                      <a:fillRect/>
                    </a:stretch>
                  </pic:blipFill>
                  <pic:spPr>
                    <a:xfrm>
                      <a:off x="0" y="0"/>
                      <a:ext cx="5213350" cy="2921635"/>
                    </a:xfrm>
                    <a:prstGeom prst="rect">
                      <a:avLst/>
                    </a:prstGeom>
                  </pic:spPr>
                </pic:pic>
              </a:graphicData>
            </a:graphic>
          </wp:inline>
        </w:drawing>
      </w:r>
      <w:r>
        <w:t xml:space="preserve"> </w:t>
      </w:r>
    </w:p>
    <w:p w:rsidR="00C83E0D" w:rsidRDefault="00F74A6F">
      <w:pPr>
        <w:ind w:left="708" w:right="1413" w:firstLine="708"/>
      </w:pPr>
      <w:r>
        <w:t>2022 yılı içinde Sokak Hayvanları için otomatik su-</w:t>
      </w:r>
      <w:r>
        <w:t xml:space="preserve">mama kabı, bayat ekmek </w:t>
      </w:r>
      <w:proofErr w:type="gramStart"/>
      <w:r>
        <w:t>toplama    kutuları</w:t>
      </w:r>
      <w:proofErr w:type="gramEnd"/>
      <w:r>
        <w:t xml:space="preserve">, kedi evleri projelerini hayata geçirmek </w:t>
      </w:r>
    </w:p>
    <w:p w:rsidR="00C83E0D" w:rsidRDefault="00F74A6F">
      <w:pPr>
        <w:spacing w:after="0" w:line="259" w:lineRule="auto"/>
        <w:ind w:left="1431" w:firstLine="0"/>
        <w:jc w:val="left"/>
      </w:pPr>
      <w:r>
        <w:t xml:space="preserve"> </w:t>
      </w:r>
    </w:p>
    <w:p w:rsidR="00C83E0D" w:rsidRDefault="00F74A6F">
      <w:pPr>
        <w:spacing w:after="0" w:line="259" w:lineRule="auto"/>
        <w:ind w:left="0" w:right="1666" w:firstLine="0"/>
        <w:jc w:val="right"/>
      </w:pPr>
      <w:r>
        <w:rPr>
          <w:rFonts w:ascii="Calibri" w:eastAsia="Calibri" w:hAnsi="Calibri" w:cs="Calibri"/>
          <w:noProof/>
          <w:sz w:val="22"/>
        </w:rPr>
        <mc:AlternateContent>
          <mc:Choice Requires="wpg">
            <w:drawing>
              <wp:inline distT="0" distB="0" distL="0" distR="0">
                <wp:extent cx="5118735" cy="1653312"/>
                <wp:effectExtent l="0" t="0" r="0" b="0"/>
                <wp:docPr id="135835" name="Group 135835"/>
                <wp:cNvGraphicFramePr/>
                <a:graphic xmlns:a="http://schemas.openxmlformats.org/drawingml/2006/main">
                  <a:graphicData uri="http://schemas.microsoft.com/office/word/2010/wordprocessingGroup">
                    <wpg:wgp>
                      <wpg:cNvGrpSpPr/>
                      <wpg:grpSpPr>
                        <a:xfrm>
                          <a:off x="0" y="0"/>
                          <a:ext cx="5118735" cy="1653312"/>
                          <a:chOff x="0" y="0"/>
                          <a:chExt cx="5118735" cy="1653312"/>
                        </a:xfrm>
                      </wpg:grpSpPr>
                      <wps:wsp>
                        <wps:cNvPr id="15300" name="Rectangle 15300"/>
                        <wps:cNvSpPr/>
                        <wps:spPr>
                          <a:xfrm>
                            <a:off x="1387729" y="1484605"/>
                            <a:ext cx="202692" cy="224381"/>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wps:wsp>
                        <wps:cNvPr id="15301" name="Rectangle 15301"/>
                        <wps:cNvSpPr/>
                        <wps:spPr>
                          <a:xfrm>
                            <a:off x="3210687" y="1484605"/>
                            <a:ext cx="202692" cy="224381"/>
                          </a:xfrm>
                          <a:prstGeom prst="rect">
                            <a:avLst/>
                          </a:prstGeom>
                          <a:ln>
                            <a:noFill/>
                          </a:ln>
                        </wps:spPr>
                        <wps:txbx>
                          <w:txbxContent>
                            <w:p w:rsidR="00C83E0D" w:rsidRDefault="00F74A6F">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15309" name="Picture 15309"/>
                          <pic:cNvPicPr/>
                        </pic:nvPicPr>
                        <pic:blipFill>
                          <a:blip r:embed="rId516"/>
                          <a:stretch>
                            <a:fillRect/>
                          </a:stretch>
                        </pic:blipFill>
                        <pic:spPr>
                          <a:xfrm>
                            <a:off x="0" y="10795"/>
                            <a:ext cx="1387475" cy="1607820"/>
                          </a:xfrm>
                          <a:prstGeom prst="rect">
                            <a:avLst/>
                          </a:prstGeom>
                        </pic:spPr>
                      </pic:pic>
                      <pic:pic xmlns:pic="http://schemas.openxmlformats.org/drawingml/2006/picture">
                        <pic:nvPicPr>
                          <pic:cNvPr id="15311" name="Picture 15311"/>
                          <pic:cNvPicPr/>
                        </pic:nvPicPr>
                        <pic:blipFill>
                          <a:blip r:embed="rId517"/>
                          <a:stretch>
                            <a:fillRect/>
                          </a:stretch>
                        </pic:blipFill>
                        <pic:spPr>
                          <a:xfrm>
                            <a:off x="1557909" y="10795"/>
                            <a:ext cx="1653286" cy="1607820"/>
                          </a:xfrm>
                          <a:prstGeom prst="rect">
                            <a:avLst/>
                          </a:prstGeom>
                        </pic:spPr>
                      </pic:pic>
                      <pic:pic xmlns:pic="http://schemas.openxmlformats.org/drawingml/2006/picture">
                        <pic:nvPicPr>
                          <pic:cNvPr id="15313" name="Picture 15313"/>
                          <pic:cNvPicPr/>
                        </pic:nvPicPr>
                        <pic:blipFill>
                          <a:blip r:embed="rId518"/>
                          <a:stretch>
                            <a:fillRect/>
                          </a:stretch>
                        </pic:blipFill>
                        <pic:spPr>
                          <a:xfrm>
                            <a:off x="3363595" y="0"/>
                            <a:ext cx="1755140" cy="1618615"/>
                          </a:xfrm>
                          <a:prstGeom prst="rect">
                            <a:avLst/>
                          </a:prstGeom>
                        </pic:spPr>
                      </pic:pic>
                    </wpg:wgp>
                  </a:graphicData>
                </a:graphic>
              </wp:inline>
            </w:drawing>
          </mc:Choice>
          <mc:Fallback xmlns:a="http://schemas.openxmlformats.org/drawingml/2006/main">
            <w:pict>
              <v:group id="Group 135835" style="width:403.05pt;height:130.182pt;mso-position-horizontal-relative:char;mso-position-vertical-relative:line" coordsize="51187,16533">
                <v:rect id="Rectangle 15300" style="position:absolute;width:2026;height:2243;left:13877;top:14846;" filled="f" stroked="f">
                  <v:textbox inset="0,0,0,0">
                    <w:txbxContent>
                      <w:p>
                        <w:pPr>
                          <w:spacing w:before="0" w:after="160" w:line="259" w:lineRule="auto"/>
                          <w:ind w:left="0" w:firstLine="0"/>
                          <w:jc w:val="left"/>
                        </w:pPr>
                        <w:r>
                          <w:rPr/>
                          <w:t xml:space="preserve">    </w:t>
                        </w:r>
                      </w:p>
                    </w:txbxContent>
                  </v:textbox>
                </v:rect>
                <v:rect id="Rectangle 15301" style="position:absolute;width:2026;height:2243;left:32106;top:14846;" filled="f" stroked="f">
                  <v:textbox inset="0,0,0,0">
                    <w:txbxContent>
                      <w:p>
                        <w:pPr>
                          <w:spacing w:before="0" w:after="160" w:line="259" w:lineRule="auto"/>
                          <w:ind w:left="0" w:firstLine="0"/>
                          <w:jc w:val="left"/>
                        </w:pPr>
                        <w:r>
                          <w:rPr/>
                          <w:t xml:space="preserve">    </w:t>
                        </w:r>
                      </w:p>
                    </w:txbxContent>
                  </v:textbox>
                </v:rect>
                <v:shape id="Picture 15309" style="position:absolute;width:13874;height:16078;left:0;top:107;" filled="f">
                  <v:imagedata r:id="rId519"/>
                </v:shape>
                <v:shape id="Picture 15311" style="position:absolute;width:16532;height:16078;left:15579;top:107;" filled="f">
                  <v:imagedata r:id="rId520"/>
                </v:shape>
                <v:shape id="Picture 15313" style="position:absolute;width:17551;height:16186;left:33635;top:0;" filled="f">
                  <v:imagedata r:id="rId521"/>
                </v:shape>
              </v:group>
            </w:pict>
          </mc:Fallback>
        </mc:AlternateContent>
      </w:r>
      <w:r>
        <w:t xml:space="preserve"> </w:t>
      </w:r>
    </w:p>
    <w:p w:rsidR="00C83E0D" w:rsidRDefault="00F74A6F">
      <w:pPr>
        <w:spacing w:after="0" w:line="259" w:lineRule="auto"/>
        <w:ind w:left="1431" w:firstLine="0"/>
        <w:jc w:val="left"/>
      </w:pPr>
      <w:r>
        <w:t xml:space="preserve"> </w:t>
      </w:r>
    </w:p>
    <w:p w:rsidR="00C83E0D" w:rsidRDefault="00F74A6F">
      <w:pPr>
        <w:ind w:left="708" w:right="1413" w:firstLine="708"/>
      </w:pPr>
      <w:r>
        <w:t xml:space="preserve">Sahipli </w:t>
      </w:r>
      <w:proofErr w:type="gramStart"/>
      <w:r>
        <w:t>hayvanların  başıboş</w:t>
      </w:r>
      <w:proofErr w:type="gramEnd"/>
      <w:r>
        <w:t xml:space="preserve"> ve kontrolsüz bir şekilde dolaşması ilçemizde insan hayvan ve çevre sağlığını tehlikeye düşürmesi yanında müdürlüğümüzün </w:t>
      </w:r>
      <w:r>
        <w:t xml:space="preserve">sokak hayvanlarına yönelik </w:t>
      </w:r>
      <w:r>
        <w:lastRenderedPageBreak/>
        <w:t xml:space="preserve">rehabilitasyon çalışmalarını da  olumsuz yönde etkilemekte olup; bu konuda öncelikli olarak   İlçe Tarım ve Orman Müdürlüğünün,  kontrolü ve denetiminde olan sahipli hayvanlarla ilgili görev ve sorumluluklarını yerine getirmesi  </w:t>
      </w:r>
      <w:r>
        <w:t xml:space="preserve">ve  kayıt altına alınmasının sağlanması ve kanunun ön gördüğü üzere sahipli köpeklerin kontrol altında tutulması konusunda yaptırım gücünün artırılmasını sağlamak  </w:t>
      </w:r>
    </w:p>
    <w:p w:rsidR="00C83E0D" w:rsidRDefault="00F74A6F">
      <w:pPr>
        <w:spacing w:after="0" w:line="259" w:lineRule="auto"/>
        <w:ind w:left="1431" w:firstLine="0"/>
        <w:jc w:val="left"/>
      </w:pPr>
      <w:r>
        <w:t xml:space="preserve"> </w:t>
      </w:r>
    </w:p>
    <w:p w:rsidR="00C83E0D" w:rsidRDefault="00F74A6F">
      <w:pPr>
        <w:ind w:left="708" w:right="1413" w:firstLine="708"/>
      </w:pPr>
      <w:r>
        <w:t>Köylerde kaçak et denetimlerinde denetlenen sahanın genişletilmesi ve özellikle İlçe Tarı</w:t>
      </w:r>
      <w:r>
        <w:t xml:space="preserve">m Müdürlüğü ile koordineli şekilde çalışarak köylerdeki zati ihtiyaç dışındaki kesimlerin engellenmesi sağlamak, </w:t>
      </w:r>
    </w:p>
    <w:p w:rsidR="00C83E0D" w:rsidRDefault="00F74A6F">
      <w:pPr>
        <w:spacing w:after="25" w:line="259" w:lineRule="auto"/>
        <w:ind w:left="723" w:firstLine="0"/>
        <w:jc w:val="left"/>
      </w:pPr>
      <w:r>
        <w:rPr>
          <w:b/>
        </w:rPr>
        <w:t xml:space="preserve"> </w:t>
      </w:r>
    </w:p>
    <w:p w:rsidR="00C83E0D" w:rsidRDefault="00F74A6F">
      <w:pPr>
        <w:pStyle w:val="Balk3"/>
        <w:ind w:left="718"/>
      </w:pPr>
      <w:r>
        <w:t xml:space="preserve">II-FAALİYETLERE İLİŞKİN BİLGİ VE DEGERLENDİRİLMELER </w:t>
      </w:r>
    </w:p>
    <w:p w:rsidR="00C83E0D" w:rsidRDefault="00F74A6F">
      <w:pPr>
        <w:spacing w:after="17" w:line="259" w:lineRule="auto"/>
        <w:ind w:left="723" w:firstLine="0"/>
        <w:jc w:val="left"/>
      </w:pPr>
      <w:r>
        <w:rPr>
          <w:b/>
        </w:rPr>
        <w:t xml:space="preserve"> </w:t>
      </w:r>
    </w:p>
    <w:p w:rsidR="00C83E0D" w:rsidRDefault="00F74A6F">
      <w:pPr>
        <w:ind w:left="1441" w:right="1413"/>
      </w:pPr>
      <w:r>
        <w:t xml:space="preserve">2022 yılı Performans Bilgileri </w:t>
      </w:r>
    </w:p>
    <w:p w:rsidR="00C83E0D" w:rsidRDefault="00F74A6F">
      <w:pPr>
        <w:ind w:left="1441" w:right="1413"/>
      </w:pPr>
      <w:r>
        <w:t>Kesim ücreti-Muayene Denetim harcı-Taşıma Geliri-</w:t>
      </w:r>
      <w:r>
        <w:t>Mera Fonu( KDV dahil)</w:t>
      </w:r>
      <w:proofErr w:type="gramStart"/>
      <w:r>
        <w:t>..</w:t>
      </w:r>
      <w:proofErr w:type="gramEnd"/>
      <w:r>
        <w:t xml:space="preserve"> </w:t>
      </w:r>
    </w:p>
    <w:p w:rsidR="00C83E0D" w:rsidRDefault="00F74A6F">
      <w:pPr>
        <w:ind w:left="718" w:right="1413"/>
      </w:pPr>
      <w:r>
        <w:t xml:space="preserve">           Büyükbaş Hayvan Kesim Ücreti: Ocak-Nisan 129.</w:t>
      </w:r>
      <w:proofErr w:type="gramStart"/>
      <w:r>
        <w:t>50  TL</w:t>
      </w:r>
      <w:proofErr w:type="gramEnd"/>
      <w:r>
        <w:t xml:space="preserve">  (309 Adet) </w:t>
      </w:r>
    </w:p>
    <w:p w:rsidR="00C83E0D" w:rsidRDefault="00F74A6F">
      <w:pPr>
        <w:ind w:left="718" w:right="1413"/>
      </w:pPr>
      <w:r>
        <w:t xml:space="preserve">                                                                  Mayıs-Aralık168.35 TL(473 Adet) </w:t>
      </w:r>
    </w:p>
    <w:p w:rsidR="00C83E0D" w:rsidRDefault="00F74A6F">
      <w:pPr>
        <w:ind w:left="718" w:right="1413"/>
      </w:pPr>
      <w:r>
        <w:t xml:space="preserve">            Küçükbaş Hayvan Kesim Ücreti:   44.</w:t>
      </w:r>
      <w:proofErr w:type="gramStart"/>
      <w:r>
        <w:t>85  TL</w:t>
      </w:r>
      <w:proofErr w:type="gramEnd"/>
      <w:r>
        <w:t xml:space="preserve">   </w:t>
      </w:r>
      <w:r>
        <w:t xml:space="preserve">(44 Adet)                                                 </w:t>
      </w:r>
    </w:p>
    <w:p w:rsidR="00C83E0D" w:rsidRDefault="00F74A6F">
      <w:pPr>
        <w:spacing w:after="0" w:line="259" w:lineRule="auto"/>
        <w:ind w:left="1431" w:firstLine="0"/>
        <w:jc w:val="left"/>
      </w:pPr>
      <w:r>
        <w:rPr>
          <w:b/>
        </w:rPr>
        <w:t xml:space="preserve"> </w:t>
      </w:r>
    </w:p>
    <w:p w:rsidR="00C83E0D" w:rsidRDefault="00F74A6F">
      <w:pPr>
        <w:spacing w:after="15" w:line="249" w:lineRule="auto"/>
        <w:ind w:left="718"/>
        <w:jc w:val="left"/>
      </w:pPr>
      <w:r>
        <w:t xml:space="preserve">            </w:t>
      </w:r>
      <w:r>
        <w:rPr>
          <w:b/>
        </w:rPr>
        <w:t xml:space="preserve">2022 yılına ait  TOPLAM </w:t>
      </w:r>
      <w:proofErr w:type="gramStart"/>
      <w:r>
        <w:rPr>
          <w:b/>
        </w:rPr>
        <w:t>GELİR              : 121</w:t>
      </w:r>
      <w:proofErr w:type="gramEnd"/>
      <w:r>
        <w:rPr>
          <w:b/>
        </w:rPr>
        <w:t xml:space="preserve">.753.45 TL </w:t>
      </w:r>
    </w:p>
    <w:p w:rsidR="00C83E0D" w:rsidRDefault="00F74A6F">
      <w:pPr>
        <w:spacing w:after="24" w:line="259" w:lineRule="auto"/>
        <w:ind w:left="1431" w:firstLine="0"/>
        <w:jc w:val="left"/>
      </w:pPr>
      <w:r>
        <w:rPr>
          <w:b/>
        </w:rPr>
        <w:t xml:space="preserve"> </w:t>
      </w:r>
    </w:p>
    <w:p w:rsidR="00C83E0D" w:rsidRDefault="00F74A6F">
      <w:pPr>
        <w:pStyle w:val="Balk3"/>
        <w:ind w:left="718"/>
      </w:pPr>
      <w:r>
        <w:t xml:space="preserve">III-KURUMSAL KABİLİYET </w:t>
      </w:r>
      <w:proofErr w:type="gramStart"/>
      <w:r>
        <w:t>VE  KAPASİTENİN</w:t>
      </w:r>
      <w:proofErr w:type="gramEnd"/>
      <w:r>
        <w:t xml:space="preserve"> DEGERLENDİRİLMESİ </w:t>
      </w:r>
    </w:p>
    <w:p w:rsidR="00C83E0D" w:rsidRDefault="00F74A6F">
      <w:pPr>
        <w:spacing w:after="8" w:line="259" w:lineRule="auto"/>
        <w:ind w:left="723" w:firstLine="0"/>
        <w:jc w:val="left"/>
      </w:pPr>
      <w:r>
        <w:rPr>
          <w:b/>
        </w:rPr>
        <w:t xml:space="preserve"> </w:t>
      </w:r>
    </w:p>
    <w:p w:rsidR="00C83E0D" w:rsidRDefault="00F74A6F">
      <w:pPr>
        <w:ind w:left="1441" w:right="1413"/>
      </w:pPr>
      <w:r>
        <w:t xml:space="preserve">A-Üstünlükler </w:t>
      </w:r>
    </w:p>
    <w:p w:rsidR="00C83E0D" w:rsidRDefault="00F74A6F">
      <w:pPr>
        <w:spacing w:after="0" w:line="259" w:lineRule="auto"/>
        <w:ind w:left="1431" w:firstLine="0"/>
        <w:jc w:val="left"/>
      </w:pPr>
      <w:r>
        <w:t xml:space="preserve"> </w:t>
      </w:r>
    </w:p>
    <w:p w:rsidR="00C83E0D" w:rsidRDefault="00F74A6F">
      <w:pPr>
        <w:ind w:left="708" w:right="1413" w:firstLine="708"/>
      </w:pPr>
      <w:r>
        <w:t xml:space="preserve">Mezbaha tesisimiz ilçemizin uzun yıllar en sağlıklı şartlarda kırmızı et ihtiyacını karşılamış olup, modernizasyon çalışmalarının tamamlanmasıyla </w:t>
      </w:r>
      <w:proofErr w:type="gramStart"/>
      <w:r>
        <w:t>da  halkımız</w:t>
      </w:r>
      <w:proofErr w:type="gramEnd"/>
      <w:r>
        <w:t xml:space="preserve"> tarafından da iyi hizmet sunumuz takdirle karşılanmaktadır. </w:t>
      </w:r>
    </w:p>
    <w:p w:rsidR="00C83E0D" w:rsidRDefault="00F74A6F">
      <w:pPr>
        <w:ind w:left="708" w:right="1413" w:firstLine="708"/>
      </w:pPr>
      <w:r>
        <w:t>Sahipsiz havyaların ilçemizde oluştu</w:t>
      </w:r>
      <w:r>
        <w:t xml:space="preserve">rduğu önemli sorunları ve hayvanların yaşamsal haklarını korumak amacıyla Ayancık Belediyesi olarak Sokak Hayvanları Rehabilitasyon merkezimiz 7/24 esaslı hizmet vermektedir </w:t>
      </w:r>
    </w:p>
    <w:p w:rsidR="00C83E0D" w:rsidRDefault="00F74A6F">
      <w:pPr>
        <w:ind w:left="708" w:right="1413" w:firstLine="708"/>
      </w:pPr>
      <w:r>
        <w:t>Kurban hizmetlerinde yaptığımız çalışmalar sonucunda her geçen yıl daha da yüksek</w:t>
      </w:r>
      <w:r>
        <w:t xml:space="preserve"> katılımla, belirlenen bölgede kesim sağlanarak, toplumumuza yakışmayan görüntülerden tamamen uzaklaşılmıştır</w:t>
      </w:r>
      <w:proofErr w:type="gramStart"/>
      <w:r>
        <w:t>..</w:t>
      </w:r>
      <w:proofErr w:type="gramEnd"/>
      <w:r>
        <w:t xml:space="preserve"> </w:t>
      </w:r>
    </w:p>
    <w:p w:rsidR="00C83E0D" w:rsidRDefault="00F74A6F">
      <w:pPr>
        <w:ind w:left="708" w:right="1413" w:firstLine="708"/>
      </w:pPr>
      <w:r>
        <w:t xml:space="preserve">Yapılan gıda kontrolü ve denetimlerle halkın daha sağlıklı şartlarda tüketim yapması sağlanmıştır. </w:t>
      </w:r>
    </w:p>
    <w:p w:rsidR="00C83E0D" w:rsidRDefault="00F74A6F">
      <w:pPr>
        <w:ind w:left="708" w:right="1413" w:firstLine="708"/>
      </w:pPr>
      <w:r>
        <w:t>Çevre ve halk sağlığı hizmetleri alanında (</w:t>
      </w:r>
      <w:r>
        <w:t xml:space="preserve">haşere </w:t>
      </w:r>
      <w:proofErr w:type="gramStart"/>
      <w:r>
        <w:t>mücadele , dezenfeksiyon</w:t>
      </w:r>
      <w:proofErr w:type="gramEnd"/>
      <w:r>
        <w:t xml:space="preserve"> </w:t>
      </w:r>
      <w:proofErr w:type="spellStart"/>
      <w:r>
        <w:t>v.s</w:t>
      </w:r>
      <w:proofErr w:type="spellEnd"/>
      <w:r>
        <w:t xml:space="preserve">.) vatandaşlarımızdan gelen taleplerin değerlendirilmesi ve çevre ilaçlama çalışmalarımız etkin bir şekilde devam etmiştir. </w:t>
      </w:r>
    </w:p>
    <w:p w:rsidR="00C83E0D" w:rsidRDefault="00F74A6F">
      <w:pPr>
        <w:spacing w:after="16" w:line="259" w:lineRule="auto"/>
        <w:ind w:left="1431" w:firstLine="0"/>
        <w:jc w:val="left"/>
      </w:pPr>
      <w:r>
        <w:t xml:space="preserve"> </w:t>
      </w:r>
    </w:p>
    <w:p w:rsidR="00C83E0D" w:rsidRDefault="00F74A6F">
      <w:pPr>
        <w:ind w:left="1441" w:right="1413"/>
      </w:pPr>
      <w:r>
        <w:t xml:space="preserve">B-Değerlendirilmeler </w:t>
      </w:r>
    </w:p>
    <w:p w:rsidR="00C83E0D" w:rsidRDefault="00F74A6F">
      <w:pPr>
        <w:spacing w:after="0" w:line="259" w:lineRule="auto"/>
        <w:ind w:left="1431" w:firstLine="0"/>
        <w:jc w:val="left"/>
      </w:pPr>
      <w:r>
        <w:t xml:space="preserve"> </w:t>
      </w:r>
    </w:p>
    <w:p w:rsidR="00C83E0D" w:rsidRDefault="00F74A6F">
      <w:pPr>
        <w:ind w:left="708" w:right="1413" w:firstLine="708"/>
      </w:pPr>
      <w:r>
        <w:t xml:space="preserve">2022 yılı </w:t>
      </w:r>
      <w:proofErr w:type="gramStart"/>
      <w:r>
        <w:t>içerisinde  söz</w:t>
      </w:r>
      <w:proofErr w:type="gramEnd"/>
      <w:r>
        <w:t xml:space="preserve"> konusu yasal düzenlemeler çerçevesinde  hizm</w:t>
      </w:r>
      <w:r>
        <w:t xml:space="preserve">et noktalarında en iyi sonuçlar alınmaya çalışılmış olup, daha da verimli aşamaya getirilmesi belediyemizin maddi ve insan gücü  kaynakları ile orantılı olmaktadır. </w:t>
      </w:r>
    </w:p>
    <w:p w:rsidR="00C83E0D" w:rsidRDefault="00F74A6F">
      <w:pPr>
        <w:spacing w:after="0" w:line="259" w:lineRule="auto"/>
        <w:ind w:left="1431" w:firstLine="0"/>
        <w:jc w:val="left"/>
      </w:pPr>
      <w:r>
        <w:t xml:space="preserve"> </w:t>
      </w:r>
    </w:p>
    <w:p w:rsidR="00C83E0D" w:rsidRDefault="00F74A6F">
      <w:pPr>
        <w:spacing w:after="0" w:line="259" w:lineRule="auto"/>
        <w:ind w:left="723" w:firstLine="0"/>
        <w:jc w:val="left"/>
      </w:pPr>
      <w:r>
        <w:t xml:space="preserve"> </w:t>
      </w:r>
    </w:p>
    <w:p w:rsidR="00C83E0D" w:rsidRDefault="00F74A6F">
      <w:pPr>
        <w:spacing w:after="0" w:line="259" w:lineRule="auto"/>
        <w:ind w:left="723" w:firstLine="0"/>
        <w:jc w:val="left"/>
      </w:pPr>
      <w:r>
        <w:t xml:space="preserve">                                                                                      </w:t>
      </w:r>
      <w:r>
        <w:t xml:space="preserve">                      </w:t>
      </w:r>
    </w:p>
    <w:p w:rsidR="00C83E0D" w:rsidRDefault="00F74A6F">
      <w:pPr>
        <w:spacing w:after="0" w:line="259" w:lineRule="auto"/>
        <w:ind w:left="1544" w:firstLine="0"/>
        <w:jc w:val="left"/>
      </w:pPr>
      <w:r>
        <w:rPr>
          <w:rFonts w:ascii="Calibri" w:eastAsia="Calibri" w:hAnsi="Calibri" w:cs="Calibri"/>
          <w:b/>
        </w:rPr>
        <w:lastRenderedPageBreak/>
        <w:t xml:space="preserve"> </w:t>
      </w:r>
    </w:p>
    <w:p w:rsidR="00C83E0D" w:rsidRDefault="00F74A6F">
      <w:pPr>
        <w:spacing w:after="15" w:line="249" w:lineRule="auto"/>
        <w:ind w:left="718"/>
        <w:jc w:val="left"/>
      </w:pPr>
      <w:r>
        <w:rPr>
          <w:b/>
        </w:rPr>
        <w:t xml:space="preserve">IV-KURUMSAL KABİLİYET VE KAPASİTENİN DEĞERLENDİRİLMESİ: </w:t>
      </w:r>
    </w:p>
    <w:p w:rsidR="00C83E0D" w:rsidRDefault="00F74A6F">
      <w:pPr>
        <w:spacing w:after="17" w:line="259" w:lineRule="auto"/>
        <w:ind w:left="1894" w:firstLine="0"/>
        <w:jc w:val="left"/>
      </w:pPr>
      <w:r>
        <w:t xml:space="preserve"> </w:t>
      </w:r>
    </w:p>
    <w:p w:rsidR="00C83E0D" w:rsidRDefault="00F74A6F">
      <w:pPr>
        <w:pStyle w:val="Balk3"/>
        <w:tabs>
          <w:tab w:val="center" w:pos="2275"/>
          <w:tab w:val="center" w:pos="3555"/>
          <w:tab w:val="center" w:pos="4263"/>
          <w:tab w:val="center" w:pos="4972"/>
          <w:tab w:val="center" w:pos="5680"/>
          <w:tab w:val="center" w:pos="6388"/>
        </w:tabs>
        <w:spacing w:after="55"/>
        <w:ind w:left="0" w:firstLine="0"/>
      </w:pPr>
      <w:r>
        <w:rPr>
          <w:rFonts w:ascii="Calibri" w:eastAsia="Calibri" w:hAnsi="Calibri" w:cs="Calibri"/>
          <w:b w:val="0"/>
          <w:sz w:val="22"/>
        </w:rPr>
        <w:tab/>
      </w:r>
      <w:r>
        <w:t>A-</w:t>
      </w:r>
      <w:r>
        <w:rPr>
          <w:rFonts w:ascii="Arial" w:eastAsia="Arial" w:hAnsi="Arial" w:cs="Arial"/>
        </w:rPr>
        <w:t xml:space="preserve"> </w:t>
      </w:r>
      <w:r>
        <w:t xml:space="preserve">Üstünlükler </w:t>
      </w:r>
      <w:r>
        <w:tab/>
        <w:t xml:space="preserve"> </w:t>
      </w:r>
      <w:r>
        <w:tab/>
        <w:t xml:space="preserve"> </w:t>
      </w:r>
      <w:r>
        <w:tab/>
        <w:t xml:space="preserve"> </w:t>
      </w:r>
      <w:r>
        <w:tab/>
        <w:t xml:space="preserve"> </w:t>
      </w:r>
      <w:r>
        <w:tab/>
        <w:t xml:space="preserve"> </w:t>
      </w:r>
    </w:p>
    <w:p w:rsidR="00C83E0D" w:rsidRDefault="00F74A6F">
      <w:pPr>
        <w:numPr>
          <w:ilvl w:val="0"/>
          <w:numId w:val="24"/>
        </w:numPr>
        <w:spacing w:after="56" w:line="248" w:lineRule="auto"/>
        <w:ind w:right="1413" w:hanging="361"/>
      </w:pPr>
      <w:r>
        <w:t xml:space="preserve">Yeşil ve Mavinin buluştuğu ender yerlerden biri olması, Doğal güzellikleri ve sahil kenti olması sebebiyle Turizm açısından gelişime açık olması </w:t>
      </w:r>
      <w:r>
        <w:rPr>
          <w:rFonts w:ascii="Segoe UI Symbol" w:eastAsia="Segoe UI Symbol" w:hAnsi="Segoe UI Symbol" w:cs="Segoe UI Symbol"/>
        </w:rPr>
        <w:t></w:t>
      </w:r>
      <w:r>
        <w:rPr>
          <w:rFonts w:ascii="Arial" w:eastAsia="Arial" w:hAnsi="Arial" w:cs="Arial"/>
        </w:rPr>
        <w:t xml:space="preserve"> </w:t>
      </w:r>
      <w:r>
        <w:t xml:space="preserve">Araç ve makine parkının büyük oranda ihtiyaca cevap verecek durumda olması </w:t>
      </w:r>
      <w:r>
        <w:rPr>
          <w:rFonts w:ascii="Segoe UI Symbol" w:eastAsia="Segoe UI Symbol" w:hAnsi="Segoe UI Symbol" w:cs="Segoe UI Symbol"/>
        </w:rPr>
        <w:t></w:t>
      </w:r>
      <w:r>
        <w:rPr>
          <w:rFonts w:ascii="Arial" w:eastAsia="Arial" w:hAnsi="Arial" w:cs="Arial"/>
        </w:rPr>
        <w:t xml:space="preserve"> </w:t>
      </w:r>
      <w:r>
        <w:t xml:space="preserve">İlçe halkımızın taleplerine hızlı cevap verebilme yeteneğinin gelişmiş olması </w:t>
      </w:r>
    </w:p>
    <w:p w:rsidR="00C83E0D" w:rsidRDefault="00F74A6F">
      <w:pPr>
        <w:numPr>
          <w:ilvl w:val="0"/>
          <w:numId w:val="24"/>
        </w:numPr>
        <w:spacing w:after="31"/>
        <w:ind w:right="1413" w:hanging="361"/>
      </w:pPr>
      <w:r>
        <w:t>Belediye imkânları çerçevesinde küçük ölçekli yatırımcının önünü açacak çalışmaların titizlikle ya</w:t>
      </w:r>
      <w:r>
        <w:t xml:space="preserve">pılması </w:t>
      </w:r>
    </w:p>
    <w:p w:rsidR="00C83E0D" w:rsidRDefault="00F74A6F">
      <w:pPr>
        <w:numPr>
          <w:ilvl w:val="0"/>
          <w:numId w:val="24"/>
        </w:numPr>
        <w:spacing w:after="30"/>
        <w:ind w:right="1413" w:hanging="361"/>
      </w:pPr>
      <w:r>
        <w:t xml:space="preserve">İlçe genelinde imar düzenlemeleri ile ilgili titiz davranılası ve özellikle kaçak yapılaşmaya mahal verilmemesi </w:t>
      </w:r>
    </w:p>
    <w:p w:rsidR="00C83E0D" w:rsidRDefault="00F74A6F">
      <w:pPr>
        <w:numPr>
          <w:ilvl w:val="0"/>
          <w:numId w:val="24"/>
        </w:numPr>
        <w:ind w:right="1413" w:hanging="361"/>
      </w:pPr>
      <w:r>
        <w:t xml:space="preserve">Ruhsatsız işyerleri ile etkin mücadele ve başarı sağlanması </w:t>
      </w:r>
    </w:p>
    <w:p w:rsidR="00C83E0D" w:rsidRDefault="00F74A6F">
      <w:pPr>
        <w:numPr>
          <w:ilvl w:val="0"/>
          <w:numId w:val="24"/>
        </w:numPr>
        <w:spacing w:after="56" w:line="248" w:lineRule="auto"/>
        <w:ind w:right="1413" w:hanging="361"/>
      </w:pPr>
      <w:r>
        <w:t>Çevre ve halk sağlığını ilgilendiren hizmetleri öncelikli olarak görerek,</w:t>
      </w:r>
      <w:r>
        <w:t xml:space="preserve"> kaynak suyunun musluklardan temiz olarak akıtılması, asbest boruların büyük oranda değiştirilmesi, katı atık aktarma istasyonumuzla atıkların ilçe dışına taşınması. </w:t>
      </w:r>
      <w:r>
        <w:rPr>
          <w:rFonts w:ascii="Segoe UI Symbol" w:eastAsia="Segoe UI Symbol" w:hAnsi="Segoe UI Symbol" w:cs="Segoe UI Symbol"/>
        </w:rPr>
        <w:t></w:t>
      </w:r>
      <w:r>
        <w:rPr>
          <w:rFonts w:ascii="Arial" w:eastAsia="Arial" w:hAnsi="Arial" w:cs="Arial"/>
        </w:rPr>
        <w:t xml:space="preserve"> </w:t>
      </w:r>
      <w:r>
        <w:t>Okullarımızın fiziki yapısı ve öğrencilerimizin eğitimine katkı sağlayacak desteklerin y</w:t>
      </w:r>
      <w:r>
        <w:t xml:space="preserve">apılması  </w:t>
      </w:r>
    </w:p>
    <w:p w:rsidR="00C83E0D" w:rsidRDefault="00F74A6F">
      <w:pPr>
        <w:numPr>
          <w:ilvl w:val="0"/>
          <w:numId w:val="24"/>
        </w:numPr>
        <w:ind w:right="1413" w:hanging="361"/>
      </w:pPr>
      <w:r>
        <w:t xml:space="preserve">Belediye gelirlerinin takip ve tahsilatında büyük oranda başarı sağlanması. </w:t>
      </w:r>
    </w:p>
    <w:p w:rsidR="00C83E0D" w:rsidRDefault="00F74A6F">
      <w:pPr>
        <w:spacing w:after="21" w:line="259" w:lineRule="auto"/>
        <w:ind w:left="2615" w:firstLine="0"/>
        <w:jc w:val="left"/>
      </w:pPr>
      <w:r>
        <w:t xml:space="preserve"> </w:t>
      </w:r>
    </w:p>
    <w:p w:rsidR="00C83E0D" w:rsidRDefault="00F74A6F">
      <w:pPr>
        <w:pStyle w:val="Balk3"/>
        <w:tabs>
          <w:tab w:val="center" w:pos="2215"/>
          <w:tab w:val="center" w:pos="3555"/>
        </w:tabs>
        <w:spacing w:after="55"/>
        <w:ind w:left="0" w:firstLine="0"/>
      </w:pPr>
      <w:r>
        <w:rPr>
          <w:rFonts w:ascii="Calibri" w:eastAsia="Calibri" w:hAnsi="Calibri" w:cs="Calibri"/>
          <w:b w:val="0"/>
          <w:sz w:val="22"/>
        </w:rPr>
        <w:tab/>
      </w:r>
      <w:r>
        <w:t>B-</w:t>
      </w:r>
      <w:r>
        <w:rPr>
          <w:rFonts w:ascii="Arial" w:eastAsia="Arial" w:hAnsi="Arial" w:cs="Arial"/>
        </w:rPr>
        <w:t xml:space="preserve"> </w:t>
      </w:r>
      <w:r>
        <w:t xml:space="preserve">Zayıflıklar </w:t>
      </w:r>
      <w:r>
        <w:tab/>
        <w:t xml:space="preserve"> </w:t>
      </w:r>
    </w:p>
    <w:p w:rsidR="00C83E0D" w:rsidRDefault="00F74A6F">
      <w:pPr>
        <w:numPr>
          <w:ilvl w:val="0"/>
          <w:numId w:val="25"/>
        </w:numPr>
        <w:ind w:right="1413" w:hanging="361"/>
      </w:pPr>
      <w:r>
        <w:t xml:space="preserve">İlçemizin konumu itibariyle ulaşım sorunlarının yaşanması </w:t>
      </w:r>
    </w:p>
    <w:p w:rsidR="00C83E0D" w:rsidRDefault="00F74A6F">
      <w:pPr>
        <w:numPr>
          <w:ilvl w:val="0"/>
          <w:numId w:val="25"/>
        </w:numPr>
        <w:ind w:right="1413" w:hanging="361"/>
      </w:pPr>
      <w:r>
        <w:t xml:space="preserve">Konumu itibariyle belediyemize ya da hazineye ait arsaların azlığı </w:t>
      </w:r>
    </w:p>
    <w:p w:rsidR="00C83E0D" w:rsidRDefault="00F74A6F">
      <w:pPr>
        <w:numPr>
          <w:ilvl w:val="0"/>
          <w:numId w:val="25"/>
        </w:numPr>
        <w:spacing w:after="34"/>
        <w:ind w:right="1413" w:hanging="361"/>
      </w:pPr>
      <w:r>
        <w:t xml:space="preserve">Hem ulaşım sorunları hem de arsa sorunları sebebiyle yatırımcıların ilçemizi tercih etmemesi ve ekonomik anlamda gelişim sağlamakta zorlanması </w:t>
      </w:r>
    </w:p>
    <w:p w:rsidR="00C83E0D" w:rsidRDefault="00F74A6F">
      <w:pPr>
        <w:numPr>
          <w:ilvl w:val="0"/>
          <w:numId w:val="25"/>
        </w:numPr>
        <w:ind w:right="1413" w:hanging="361"/>
      </w:pPr>
      <w:r>
        <w:t xml:space="preserve">Belediyemiz öz kaynaklarının yetersiz olması </w:t>
      </w:r>
    </w:p>
    <w:p w:rsidR="00C83E0D" w:rsidRDefault="00F74A6F">
      <w:pPr>
        <w:numPr>
          <w:ilvl w:val="0"/>
          <w:numId w:val="25"/>
        </w:numPr>
        <w:spacing w:after="34"/>
        <w:ind w:right="1413" w:hanging="361"/>
      </w:pPr>
      <w:r>
        <w:t xml:space="preserve">Belediyelere aktarılan ödeneklerin yetersizliği ve borçlardan dolayı yapılan kesintilerin ekonomik olarak zorlaması </w:t>
      </w:r>
    </w:p>
    <w:p w:rsidR="00C83E0D" w:rsidRDefault="00F74A6F">
      <w:pPr>
        <w:numPr>
          <w:ilvl w:val="0"/>
          <w:numId w:val="25"/>
        </w:numPr>
        <w:spacing w:after="31"/>
        <w:ind w:right="1413" w:hanging="361"/>
      </w:pPr>
      <w:r>
        <w:t xml:space="preserve">İkamet eden nüfusa göre ödenek aktarılmasına rağmen hizmetlerin yaz nüfusuna göre yapılma zorunluluğu  </w:t>
      </w:r>
    </w:p>
    <w:p w:rsidR="00C83E0D" w:rsidRDefault="00F74A6F">
      <w:pPr>
        <w:numPr>
          <w:ilvl w:val="0"/>
          <w:numId w:val="25"/>
        </w:numPr>
        <w:ind w:right="1413" w:hanging="361"/>
      </w:pPr>
      <w:r>
        <w:t>Memur ihtiyacı ve yeni memur istihd</w:t>
      </w:r>
      <w:r>
        <w:t xml:space="preserve">amının yapılamaması </w:t>
      </w:r>
    </w:p>
    <w:p w:rsidR="00C83E0D" w:rsidRDefault="00F74A6F">
      <w:pPr>
        <w:numPr>
          <w:ilvl w:val="0"/>
          <w:numId w:val="25"/>
        </w:numPr>
        <w:ind w:right="1413" w:hanging="361"/>
      </w:pPr>
      <w:r>
        <w:t xml:space="preserve">Donanımlı ve üretken personel sayısının azlığı </w:t>
      </w:r>
    </w:p>
    <w:p w:rsidR="00C83E0D" w:rsidRDefault="00F74A6F">
      <w:pPr>
        <w:numPr>
          <w:ilvl w:val="0"/>
          <w:numId w:val="25"/>
        </w:numPr>
        <w:ind w:right="1413" w:hanging="361"/>
      </w:pPr>
      <w:r>
        <w:t xml:space="preserve">Belediye giderlerinin disiplin altına alınması, </w:t>
      </w:r>
    </w:p>
    <w:p w:rsidR="00C83E0D" w:rsidRDefault="00F74A6F">
      <w:pPr>
        <w:numPr>
          <w:ilvl w:val="0"/>
          <w:numId w:val="25"/>
        </w:numPr>
        <w:ind w:right="1413" w:hanging="361"/>
      </w:pPr>
      <w:r>
        <w:t xml:space="preserve">Hizmet içi eğitimin yetersiz olması </w:t>
      </w:r>
    </w:p>
    <w:p w:rsidR="00C83E0D" w:rsidRDefault="00F74A6F">
      <w:pPr>
        <w:numPr>
          <w:ilvl w:val="0"/>
          <w:numId w:val="25"/>
        </w:numPr>
        <w:ind w:right="1413" w:hanging="361"/>
      </w:pPr>
      <w:r>
        <w:t xml:space="preserve">Personel performans ölçüm sisteminin olmaması </w:t>
      </w:r>
    </w:p>
    <w:p w:rsidR="00C83E0D" w:rsidRDefault="00F74A6F">
      <w:pPr>
        <w:numPr>
          <w:ilvl w:val="0"/>
          <w:numId w:val="25"/>
        </w:numPr>
        <w:spacing w:after="31"/>
        <w:ind w:right="1413" w:hanging="361"/>
      </w:pPr>
      <w:r>
        <w:t>İlçemizin tanıtımına katkı sağlayacak marka değeri ola</w:t>
      </w:r>
      <w:r>
        <w:t xml:space="preserve">bilecek değerlerin ortaya çıkarılamamış olması </w:t>
      </w:r>
    </w:p>
    <w:p w:rsidR="00C83E0D" w:rsidRDefault="00F74A6F">
      <w:pPr>
        <w:numPr>
          <w:ilvl w:val="0"/>
          <w:numId w:val="25"/>
        </w:numPr>
        <w:ind w:right="1413" w:hanging="361"/>
      </w:pPr>
      <w:r>
        <w:t xml:space="preserve">Özellikle yaz aylarında otopark sorunlarının yaşanması </w:t>
      </w:r>
    </w:p>
    <w:p w:rsidR="00C83E0D" w:rsidRDefault="00F74A6F">
      <w:pPr>
        <w:spacing w:after="0" w:line="259" w:lineRule="auto"/>
        <w:ind w:left="1431" w:firstLine="0"/>
        <w:jc w:val="left"/>
      </w:pPr>
      <w:r>
        <w:rPr>
          <w:b/>
        </w:rPr>
        <w:t xml:space="preserve"> </w:t>
      </w:r>
    </w:p>
    <w:p w:rsidR="00C83E0D" w:rsidRDefault="00F74A6F">
      <w:pPr>
        <w:spacing w:after="0" w:line="259" w:lineRule="auto"/>
        <w:ind w:left="1431" w:firstLine="0"/>
        <w:jc w:val="left"/>
      </w:pPr>
      <w:r>
        <w:rPr>
          <w:b/>
        </w:rPr>
        <w:t xml:space="preserve"> </w:t>
      </w:r>
    </w:p>
    <w:p w:rsidR="00C83E0D" w:rsidRDefault="00F74A6F">
      <w:pPr>
        <w:spacing w:after="0" w:line="259" w:lineRule="auto"/>
        <w:ind w:left="1431" w:firstLine="0"/>
        <w:jc w:val="left"/>
      </w:pPr>
      <w:r>
        <w:rPr>
          <w:b/>
        </w:rPr>
        <w:t xml:space="preserve"> </w:t>
      </w:r>
    </w:p>
    <w:p w:rsidR="00C83E0D" w:rsidRDefault="00F74A6F">
      <w:pPr>
        <w:spacing w:after="0" w:line="259" w:lineRule="auto"/>
        <w:ind w:left="1431" w:firstLine="0"/>
        <w:jc w:val="left"/>
      </w:pPr>
      <w:r>
        <w:rPr>
          <w:b/>
        </w:rPr>
        <w:t xml:space="preserve"> </w:t>
      </w:r>
    </w:p>
    <w:p w:rsidR="00C83E0D" w:rsidRDefault="00F74A6F">
      <w:pPr>
        <w:spacing w:after="0" w:line="259" w:lineRule="auto"/>
        <w:ind w:left="1431" w:firstLine="0"/>
        <w:jc w:val="left"/>
      </w:pPr>
      <w:r>
        <w:rPr>
          <w:b/>
        </w:rPr>
        <w:t xml:space="preserve"> </w:t>
      </w:r>
    </w:p>
    <w:p w:rsidR="00C83E0D" w:rsidRDefault="00F74A6F">
      <w:pPr>
        <w:spacing w:after="0" w:line="259" w:lineRule="auto"/>
        <w:ind w:left="1431" w:firstLine="0"/>
        <w:jc w:val="left"/>
      </w:pPr>
      <w:r>
        <w:rPr>
          <w:b/>
        </w:rPr>
        <w:t xml:space="preserve"> </w:t>
      </w:r>
    </w:p>
    <w:p w:rsidR="00C83E0D" w:rsidRDefault="00F74A6F">
      <w:pPr>
        <w:spacing w:after="0" w:line="259" w:lineRule="auto"/>
        <w:ind w:left="1431" w:firstLine="0"/>
        <w:jc w:val="left"/>
      </w:pPr>
      <w:r>
        <w:rPr>
          <w:b/>
        </w:rPr>
        <w:lastRenderedPageBreak/>
        <w:t xml:space="preserve"> </w:t>
      </w:r>
    </w:p>
    <w:p w:rsidR="00C83E0D" w:rsidRDefault="00F74A6F">
      <w:pPr>
        <w:spacing w:after="0" w:line="259" w:lineRule="auto"/>
        <w:ind w:left="1431" w:firstLine="0"/>
        <w:jc w:val="left"/>
      </w:pPr>
      <w:r>
        <w:rPr>
          <w:b/>
        </w:rPr>
        <w:t xml:space="preserve"> </w:t>
      </w:r>
    </w:p>
    <w:p w:rsidR="00C83E0D" w:rsidRDefault="00F74A6F">
      <w:pPr>
        <w:pStyle w:val="Balk3"/>
        <w:tabs>
          <w:tab w:val="center" w:pos="2493"/>
          <w:tab w:val="center" w:pos="4263"/>
        </w:tabs>
        <w:ind w:left="0" w:firstLine="0"/>
      </w:pPr>
      <w:r>
        <w:rPr>
          <w:rFonts w:ascii="Calibri" w:eastAsia="Calibri" w:hAnsi="Calibri" w:cs="Calibri"/>
          <w:b w:val="0"/>
          <w:sz w:val="22"/>
        </w:rPr>
        <w:tab/>
      </w:r>
      <w:r>
        <w:t xml:space="preserve">C- Değerlendirmeler  </w:t>
      </w:r>
      <w:r>
        <w:tab/>
        <w:t xml:space="preserve"> </w:t>
      </w:r>
    </w:p>
    <w:p w:rsidR="00C83E0D" w:rsidRDefault="00F74A6F">
      <w:pPr>
        <w:ind w:left="718" w:right="1413"/>
      </w:pPr>
      <w:r>
        <w:t xml:space="preserve"> 2022 mali yılı içerisinde yerel ekonomik imkânların yetersizliğine rağmen, istihdamı destekleme üzerine </w:t>
      </w:r>
      <w:r>
        <w:t xml:space="preserve">2. Tekstil Binası inşasını tamamladık. Beton yol ihalesi gerçekleştirdik. Başta cevizli mahallesi olmak üzere beton yollar yaptık. Aynı yıl içerisinde Yalı Mahallesi, Cevizli Mahallesi, Beşiktaş ve </w:t>
      </w:r>
      <w:proofErr w:type="spellStart"/>
      <w:r>
        <w:t>Çayiçi</w:t>
      </w:r>
      <w:proofErr w:type="spellEnd"/>
      <w:r>
        <w:t xml:space="preserve"> mahallesi olmak üzere toplamda 20 Km sıcak asfalt y</w:t>
      </w:r>
      <w:r>
        <w:t xml:space="preserve">aptık. Bu yıl ise 15 Km sıcak asfalt çalışmamız planlama aşamasındadır.  </w:t>
      </w:r>
    </w:p>
    <w:p w:rsidR="00C83E0D" w:rsidRDefault="00F74A6F">
      <w:pPr>
        <w:ind w:left="708" w:right="1413" w:firstLine="708"/>
      </w:pPr>
      <w:r>
        <w:t>En büyük gelir kalemlerinden biri olan İller Bankası ödeneklerinin ilçe de ikamet eden kişi sayısı üzerinden belirlenmesi ancak Belediyemizin hizmetlerini gurbetçilerimizin gelişi il</w:t>
      </w:r>
      <w:r>
        <w:t>e yaz aylarında nüfusun 3’e katlanmasına göre planlama zorunluluğu ekonomik olarak bizleri yoran en büyük faktörlerden biridir. Bir diğer önemli husus ise Özellikle son yıllardaki aşırı enflasyonun artışı, İller Bankası Gelirlerinin piyasanın altında kalma</w:t>
      </w:r>
      <w:r>
        <w:t xml:space="preserve">sı ekonomik olarak zorlayan faktörler arasında.  </w:t>
      </w:r>
    </w:p>
    <w:p w:rsidR="00C83E0D" w:rsidRDefault="00F74A6F">
      <w:pPr>
        <w:ind w:left="708" w:right="1413" w:firstLine="708"/>
      </w:pPr>
      <w:r>
        <w:t>İlçemizin potansiyelini ve halkımızın beklentilerini biliyor ve bu doğrultuda çalışmalarımıza devam ediyoruz. Güzel ilçemiz bulunduğu konum olarak çoğu ilçeye göre bazı dezavantajlar yaşamakta. Özellikle yo</w:t>
      </w:r>
      <w:r>
        <w:t xml:space="preserve">l problemi ulaşım noktasında ilçemizin daha hızlı gelişmesini ve kalkınmasını engelleyen en büyük faktörlerin başında gelmekte.  </w:t>
      </w:r>
    </w:p>
    <w:p w:rsidR="00C83E0D" w:rsidRDefault="00F74A6F">
      <w:pPr>
        <w:ind w:left="708" w:right="1413" w:firstLine="708"/>
      </w:pPr>
      <w:r>
        <w:t>İki dağın arasına sıkışmış güzel ilçemizin yeni gelişim alanlarına ihtiyaç duyulmakta ve bu konuda çalışmalarımız devam etmekt</w:t>
      </w:r>
      <w:r>
        <w:t>edir. Birimlerimizin faaliyetlerinde de bahsedildiği gibi ilçemizin belediyecilik anlamında en önemli ve büyük sorunlarını Belediye Meclisimiz ve çalışma arkadaşlarımızın destekleri ile büyük oranda aştık ve aynı kararlılık ve azimle çalışmaya devam ediyor</w:t>
      </w:r>
      <w:r>
        <w:t xml:space="preserve">uz. </w:t>
      </w:r>
    </w:p>
    <w:p w:rsidR="00C83E0D" w:rsidRDefault="00F74A6F">
      <w:pPr>
        <w:spacing w:after="16" w:line="259" w:lineRule="auto"/>
        <w:ind w:left="723" w:firstLine="0"/>
        <w:jc w:val="left"/>
      </w:pPr>
      <w:r>
        <w:t xml:space="preserve"> </w:t>
      </w:r>
    </w:p>
    <w:p w:rsidR="00C83E0D" w:rsidRDefault="00F74A6F">
      <w:pPr>
        <w:tabs>
          <w:tab w:val="center" w:pos="2208"/>
          <w:tab w:val="center" w:pos="4263"/>
          <w:tab w:val="center" w:pos="4972"/>
          <w:tab w:val="center" w:pos="5680"/>
          <w:tab w:val="center" w:pos="6388"/>
          <w:tab w:val="center" w:pos="7130"/>
        </w:tabs>
        <w:spacing w:after="0" w:line="259" w:lineRule="auto"/>
        <w:ind w:left="0" w:firstLine="0"/>
        <w:jc w:val="left"/>
      </w:pPr>
      <w:r>
        <w:rPr>
          <w:rFonts w:ascii="Calibri" w:eastAsia="Calibri" w:hAnsi="Calibri" w:cs="Calibri"/>
          <w:sz w:val="22"/>
        </w:rPr>
        <w:tab/>
      </w:r>
      <w:r>
        <w:rPr>
          <w:b/>
          <w:u w:val="single" w:color="000000"/>
        </w:rPr>
        <w:t xml:space="preserve">V- ÖNERİ VE TEDBİRLER </w:t>
      </w:r>
      <w:r>
        <w:rPr>
          <w:b/>
          <w:u w:val="single" w:color="000000"/>
        </w:rPr>
        <w:tab/>
      </w:r>
      <w:r>
        <w:rPr>
          <w:u w:val="single" w:color="000000"/>
        </w:rPr>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w:t>
      </w:r>
      <w:r>
        <w:t xml:space="preserve"> </w:t>
      </w:r>
    </w:p>
    <w:p w:rsidR="00C83E0D" w:rsidRDefault="00F74A6F">
      <w:pPr>
        <w:spacing w:after="23" w:line="259" w:lineRule="auto"/>
        <w:ind w:left="723" w:firstLine="0"/>
        <w:jc w:val="left"/>
      </w:pPr>
      <w:r>
        <w:t xml:space="preserve"> </w:t>
      </w:r>
    </w:p>
    <w:p w:rsidR="00C83E0D" w:rsidRDefault="00F74A6F">
      <w:pPr>
        <w:ind w:left="718" w:right="1413"/>
      </w:pPr>
      <w:r>
        <w:t xml:space="preserve">  İstihdam, meslek edinme ve tarımsal kalkınma alanında diğer kurumlarla işbirliği içinde çalışmalar başlatmak,  </w:t>
      </w:r>
    </w:p>
    <w:p w:rsidR="00C83E0D" w:rsidRDefault="00F74A6F">
      <w:pPr>
        <w:ind w:left="718" w:right="1413"/>
      </w:pPr>
      <w:r>
        <w:t>Yeni sanayi alanlarının oluşturulması ve yatırımcıyı teşvik edecek çalışmaların yapılması, Turizmi</w:t>
      </w:r>
      <w:r>
        <w:t xml:space="preserve">n geliştirilmesi için projeler üretilmesi, </w:t>
      </w:r>
    </w:p>
    <w:p w:rsidR="00C83E0D" w:rsidRDefault="00F74A6F">
      <w:pPr>
        <w:ind w:left="718" w:right="1413"/>
      </w:pPr>
      <w:r>
        <w:t xml:space="preserve">Belediye gelirlerini düzenli olarak takip ve tahsil etmek, </w:t>
      </w:r>
    </w:p>
    <w:p w:rsidR="00C83E0D" w:rsidRDefault="00F74A6F">
      <w:pPr>
        <w:ind w:left="718" w:right="1413"/>
      </w:pPr>
      <w:r>
        <w:t xml:space="preserve">Belediye giderlerini belli bir disiplin içerisine alarak gereksiz harcamaların ve israfın önüne geçmek,  </w:t>
      </w:r>
    </w:p>
    <w:p w:rsidR="00C83E0D" w:rsidRDefault="00F74A6F">
      <w:pPr>
        <w:ind w:left="718" w:right="1413"/>
      </w:pPr>
      <w:r>
        <w:t>Gelir getirici yeni kaynakların oluşturulma zo</w:t>
      </w:r>
      <w:r>
        <w:t xml:space="preserve">runluluğu, </w:t>
      </w:r>
    </w:p>
    <w:p w:rsidR="00C83E0D" w:rsidRDefault="00F74A6F">
      <w:pPr>
        <w:ind w:left="718" w:right="1413"/>
      </w:pPr>
      <w:r>
        <w:t xml:space="preserve">İller bankası ödeneklerinin arttırılması zorunluluğu, </w:t>
      </w:r>
    </w:p>
    <w:p w:rsidR="00C83E0D" w:rsidRDefault="00F74A6F">
      <w:pPr>
        <w:ind w:left="718" w:right="1413"/>
      </w:pPr>
      <w:r>
        <w:t xml:space="preserve">Devlete olan borçların yapılandırılma zorunluluğu, </w:t>
      </w:r>
    </w:p>
    <w:p w:rsidR="00C83E0D" w:rsidRDefault="00F74A6F">
      <w:pPr>
        <w:ind w:left="718" w:right="1413"/>
      </w:pPr>
      <w:r>
        <w:t>İlçemizin konumu itibariyle ulaşım sorunlarının yaşanması, ilçedeki istihdam ve ekonomiyi büyük ölçüde etkilediği için bu sorunun çözülme</w:t>
      </w:r>
      <w:r>
        <w:t xml:space="preserve">si gerekmektedir.  </w:t>
      </w:r>
    </w:p>
    <w:p w:rsidR="00C83E0D" w:rsidRDefault="00F74A6F">
      <w:pPr>
        <w:spacing w:after="24" w:line="259" w:lineRule="auto"/>
        <w:ind w:left="1431" w:firstLine="0"/>
        <w:jc w:val="left"/>
      </w:pPr>
      <w:r>
        <w:t xml:space="preserve"> </w:t>
      </w:r>
    </w:p>
    <w:p w:rsidR="00C83E0D" w:rsidRDefault="00F74A6F">
      <w:pPr>
        <w:pStyle w:val="Balk3"/>
        <w:ind w:left="1441"/>
      </w:pPr>
      <w:r>
        <w:rPr>
          <w:b w:val="0"/>
        </w:rPr>
        <w:t>İşbu</w:t>
      </w:r>
      <w:r>
        <w:t xml:space="preserve"> AYANCIK BELEDİYE BAŞKANLIĞI 2022 YILI FAALİYET RAPORU </w:t>
      </w:r>
    </w:p>
    <w:p w:rsidR="00C83E0D" w:rsidRDefault="00F74A6F">
      <w:pPr>
        <w:ind w:left="718" w:right="1413"/>
      </w:pPr>
      <w:r>
        <w:t xml:space="preserve">Belediye Meclisinin ve Kamuoyunun bilgi ve takdirlerine Saygılarımla duyurulur.25.03.2022 Ek-3: Harcama Yetkilisinin İç Kontrol Güvence Beyanı </w:t>
      </w:r>
    </w:p>
    <w:p w:rsidR="00C83E0D" w:rsidRDefault="00F74A6F">
      <w:pPr>
        <w:spacing w:after="0" w:line="259" w:lineRule="auto"/>
        <w:ind w:left="723" w:firstLine="0"/>
        <w:jc w:val="left"/>
      </w:pPr>
      <w:r>
        <w:t xml:space="preserve"> </w:t>
      </w:r>
    </w:p>
    <w:tbl>
      <w:tblPr>
        <w:tblStyle w:val="TableGrid"/>
        <w:tblW w:w="9302" w:type="dxa"/>
        <w:tblInd w:w="610" w:type="dxa"/>
        <w:tblCellMar>
          <w:top w:w="9" w:type="dxa"/>
          <w:left w:w="113" w:type="dxa"/>
          <w:bottom w:w="0" w:type="dxa"/>
          <w:right w:w="55" w:type="dxa"/>
        </w:tblCellMar>
        <w:tblLook w:val="04A0" w:firstRow="1" w:lastRow="0" w:firstColumn="1" w:lastColumn="0" w:noHBand="0" w:noVBand="1"/>
      </w:tblPr>
      <w:tblGrid>
        <w:gridCol w:w="9302"/>
      </w:tblGrid>
      <w:tr w:rsidR="00C83E0D">
        <w:trPr>
          <w:trHeight w:val="8843"/>
        </w:trPr>
        <w:tc>
          <w:tcPr>
            <w:tcW w:w="9302" w:type="dxa"/>
            <w:tcBorders>
              <w:top w:val="single" w:sz="4" w:space="0" w:color="000000"/>
              <w:left w:val="single" w:sz="4" w:space="0" w:color="000000"/>
              <w:bottom w:val="single" w:sz="4" w:space="0" w:color="000000"/>
              <w:right w:val="single" w:sz="4" w:space="0" w:color="000000"/>
            </w:tcBorders>
          </w:tcPr>
          <w:p w:rsidR="00C83E0D" w:rsidRDefault="00F74A6F">
            <w:pPr>
              <w:spacing w:after="0" w:line="259" w:lineRule="auto"/>
              <w:ind w:left="0" w:firstLine="0"/>
              <w:jc w:val="center"/>
            </w:pPr>
            <w:r>
              <w:lastRenderedPageBreak/>
              <w:t xml:space="preserve"> </w:t>
            </w:r>
          </w:p>
          <w:p w:rsidR="00C83E0D" w:rsidRDefault="00F74A6F">
            <w:pPr>
              <w:spacing w:after="22" w:line="259" w:lineRule="auto"/>
              <w:ind w:left="0" w:firstLine="0"/>
              <w:jc w:val="center"/>
            </w:pPr>
            <w:r>
              <w:t xml:space="preserve"> </w:t>
            </w:r>
          </w:p>
          <w:p w:rsidR="00C83E0D" w:rsidRDefault="00F74A6F">
            <w:pPr>
              <w:spacing w:after="0" w:line="259" w:lineRule="auto"/>
              <w:ind w:left="0" w:right="59" w:firstLine="0"/>
              <w:jc w:val="center"/>
            </w:pPr>
            <w:r>
              <w:t xml:space="preserve">İÇ KONTROL GÜVENCE BEYANI  </w:t>
            </w:r>
          </w:p>
          <w:p w:rsidR="00C83E0D" w:rsidRDefault="00F74A6F">
            <w:pPr>
              <w:spacing w:after="22" w:line="259" w:lineRule="auto"/>
              <w:ind w:left="0" w:firstLine="0"/>
              <w:jc w:val="left"/>
            </w:pPr>
            <w:r>
              <w:t xml:space="preserve"> </w:t>
            </w:r>
          </w:p>
          <w:p w:rsidR="00C83E0D" w:rsidRDefault="00F74A6F">
            <w:pPr>
              <w:spacing w:after="0" w:line="259" w:lineRule="auto"/>
              <w:ind w:left="708" w:firstLine="0"/>
              <w:jc w:val="left"/>
            </w:pPr>
            <w:r>
              <w:t xml:space="preserve">Harcama yetkilisi olarak yetkim dâhilinde; </w:t>
            </w:r>
          </w:p>
          <w:p w:rsidR="00C83E0D" w:rsidRDefault="00F74A6F">
            <w:pPr>
              <w:spacing w:after="23" w:line="259" w:lineRule="auto"/>
              <w:ind w:left="0" w:firstLine="0"/>
              <w:jc w:val="left"/>
            </w:pPr>
            <w:r>
              <w:t xml:space="preserve"> </w:t>
            </w:r>
          </w:p>
          <w:p w:rsidR="00C83E0D" w:rsidRDefault="00F74A6F">
            <w:pPr>
              <w:spacing w:after="0" w:line="259" w:lineRule="auto"/>
              <w:ind w:left="708" w:firstLine="0"/>
              <w:jc w:val="left"/>
            </w:pPr>
            <w:r>
              <w:t xml:space="preserve">Bu raporda yer alan bilgilerin güvenilir, tam ve doğru olduğunu beyan ederim. </w:t>
            </w:r>
          </w:p>
          <w:p w:rsidR="00C83E0D" w:rsidRDefault="00F74A6F">
            <w:pPr>
              <w:spacing w:after="0" w:line="259" w:lineRule="auto"/>
              <w:ind w:left="0" w:firstLine="0"/>
              <w:jc w:val="left"/>
            </w:pPr>
            <w:r>
              <w:t xml:space="preserve"> </w:t>
            </w:r>
          </w:p>
          <w:p w:rsidR="00C83E0D" w:rsidRDefault="00F74A6F">
            <w:pPr>
              <w:spacing w:after="23" w:line="259" w:lineRule="auto"/>
              <w:ind w:left="708" w:firstLine="0"/>
              <w:jc w:val="left"/>
            </w:pPr>
            <w:r>
              <w:t xml:space="preserve">Bu raporda açıklanan faaliyetler için idare bütçesinden harcama birimimize tahsis </w:t>
            </w:r>
          </w:p>
          <w:p w:rsidR="00C83E0D" w:rsidRDefault="00F74A6F">
            <w:pPr>
              <w:spacing w:after="0" w:line="252" w:lineRule="auto"/>
              <w:ind w:left="0" w:right="59" w:firstLine="0"/>
            </w:pPr>
            <w:proofErr w:type="gramStart"/>
            <w:r>
              <w:t>edilmiş</w:t>
            </w:r>
            <w:proofErr w:type="gramEnd"/>
            <w:r>
              <w:t xml:space="preserve"> kaynakların etkili, ekonomik ve verimli bir şekilde kullanıldığını, görev ve yetki alanım çerçevesinde iç kontrol sisteminin idari ve mali kararlar ile bunlara ilişkin işlemlerin yasallık ve düzenliliği hususunda yeterli güvenceyi sağladığını ve ha</w:t>
            </w:r>
            <w:r>
              <w:t xml:space="preserve">rcama birimimizde süreç kontrolünün etkin olarak uygulandığını bildiririm.  </w:t>
            </w:r>
          </w:p>
          <w:p w:rsidR="00C83E0D" w:rsidRDefault="00F74A6F">
            <w:pPr>
              <w:spacing w:after="0" w:line="259" w:lineRule="auto"/>
              <w:ind w:left="0" w:firstLine="0"/>
              <w:jc w:val="left"/>
            </w:pPr>
            <w:r>
              <w:t xml:space="preserve"> </w:t>
            </w:r>
          </w:p>
          <w:p w:rsidR="00C83E0D" w:rsidRDefault="00F74A6F">
            <w:pPr>
              <w:spacing w:after="0" w:line="258" w:lineRule="auto"/>
              <w:ind w:left="0" w:right="63" w:firstLine="708"/>
            </w:pPr>
            <w:r>
              <w:t>Bu güvence, harcama yetkilisi olarak sahip olduğum bilgi ve değerlendirmeler, iç kontroller, iç denetçi raporları ile Sayıştay raporları gibi bilgim dâhilindeki hususlara dayanm</w:t>
            </w:r>
            <w:r>
              <w:t xml:space="preserve">aktadır.   </w:t>
            </w:r>
          </w:p>
          <w:p w:rsidR="00C83E0D" w:rsidRDefault="00F74A6F">
            <w:pPr>
              <w:spacing w:line="259" w:lineRule="auto"/>
              <w:ind w:left="0" w:firstLine="0"/>
              <w:jc w:val="left"/>
            </w:pPr>
            <w:r>
              <w:t xml:space="preserve"> </w:t>
            </w:r>
          </w:p>
          <w:p w:rsidR="00C83E0D" w:rsidRDefault="00F74A6F">
            <w:pPr>
              <w:spacing w:after="15" w:line="259" w:lineRule="auto"/>
              <w:ind w:left="708" w:firstLine="0"/>
              <w:jc w:val="left"/>
            </w:pPr>
            <w:r>
              <w:t xml:space="preserve">Burada raporlanmayan, idarenin menfaatlerine zarar veren herhangi bir husus hakkında </w:t>
            </w:r>
          </w:p>
          <w:p w:rsidR="00C83E0D" w:rsidRDefault="00F74A6F">
            <w:pPr>
              <w:spacing w:after="0" w:line="259" w:lineRule="auto"/>
              <w:ind w:left="0" w:firstLine="0"/>
              <w:jc w:val="left"/>
            </w:pPr>
            <w:proofErr w:type="gramStart"/>
            <w:r>
              <w:t>bilgim</w:t>
            </w:r>
            <w:proofErr w:type="gramEnd"/>
            <w:r>
              <w:t xml:space="preserve"> olmadığını beyan ederim.   25/02/2023 </w:t>
            </w:r>
          </w:p>
          <w:p w:rsidR="00C83E0D" w:rsidRDefault="00F74A6F">
            <w:pPr>
              <w:spacing w:after="0" w:line="259" w:lineRule="auto"/>
              <w:ind w:left="0" w:firstLine="0"/>
              <w:jc w:val="left"/>
            </w:pPr>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p>
          <w:p w:rsidR="00C83E0D" w:rsidRDefault="00F74A6F">
            <w:pPr>
              <w:spacing w:after="0" w:line="259" w:lineRule="auto"/>
              <w:ind w:left="708" w:firstLine="0"/>
              <w:jc w:val="left"/>
            </w:pPr>
            <w:r>
              <w:t xml:space="preserve">                                                                                               </w:t>
            </w:r>
          </w:p>
          <w:p w:rsidR="00C83E0D" w:rsidRDefault="00F74A6F">
            <w:pPr>
              <w:spacing w:after="11" w:line="259" w:lineRule="auto"/>
              <w:ind w:left="708" w:firstLine="0"/>
              <w:jc w:val="left"/>
            </w:pPr>
            <w:r>
              <w:t xml:space="preserve">                                                                                              Hayrettin KAYA </w:t>
            </w:r>
          </w:p>
          <w:p w:rsidR="00C83E0D" w:rsidRDefault="00F74A6F">
            <w:pPr>
              <w:tabs>
                <w:tab w:val="center" w:pos="708"/>
                <w:tab w:val="center" w:pos="1416"/>
                <w:tab w:val="center" w:pos="2125"/>
                <w:tab w:val="center" w:pos="2833"/>
                <w:tab w:val="center" w:pos="3541"/>
                <w:tab w:val="center" w:pos="4249"/>
                <w:tab w:val="center" w:pos="4957"/>
                <w:tab w:val="center" w:pos="5665"/>
                <w:tab w:val="center" w:pos="7215"/>
              </w:tabs>
              <w:spacing w:after="0" w:line="259" w:lineRule="auto"/>
              <w:ind w:left="0" w:firstLine="0"/>
              <w:jc w:val="left"/>
            </w:pPr>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Belediye Başkanı </w:t>
            </w:r>
          </w:p>
          <w:p w:rsidR="00C83E0D" w:rsidRDefault="00F74A6F">
            <w:pPr>
              <w:spacing w:after="0" w:line="259" w:lineRule="auto"/>
              <w:ind w:left="0" w:firstLine="0"/>
              <w:jc w:val="left"/>
            </w:pPr>
            <w:r>
              <w:t xml:space="preserve"> </w:t>
            </w:r>
          </w:p>
          <w:p w:rsidR="00C83E0D" w:rsidRDefault="00F74A6F">
            <w:pPr>
              <w:spacing w:after="0" w:line="259" w:lineRule="auto"/>
              <w:ind w:left="0" w:firstLine="0"/>
              <w:jc w:val="left"/>
            </w:pPr>
            <w:r>
              <w:t xml:space="preserve"> </w:t>
            </w:r>
          </w:p>
          <w:p w:rsidR="00C83E0D" w:rsidRDefault="00F74A6F">
            <w:pPr>
              <w:spacing w:after="0" w:line="259" w:lineRule="auto"/>
              <w:ind w:left="0" w:firstLine="0"/>
              <w:jc w:val="left"/>
            </w:pPr>
            <w:r>
              <w:t xml:space="preserve"> </w:t>
            </w:r>
          </w:p>
          <w:p w:rsidR="00C83E0D" w:rsidRDefault="00F74A6F">
            <w:pPr>
              <w:spacing w:after="0" w:line="259" w:lineRule="auto"/>
              <w:ind w:left="0" w:firstLine="0"/>
              <w:jc w:val="left"/>
            </w:pPr>
            <w:r>
              <w:t xml:space="preserve"> </w:t>
            </w:r>
          </w:p>
          <w:p w:rsidR="00C83E0D" w:rsidRDefault="00F74A6F">
            <w:pPr>
              <w:spacing w:after="0" w:line="259" w:lineRule="auto"/>
              <w:ind w:left="0" w:firstLine="0"/>
              <w:jc w:val="left"/>
            </w:pPr>
            <w:r>
              <w:t xml:space="preserve"> </w:t>
            </w:r>
          </w:p>
          <w:p w:rsidR="00C83E0D" w:rsidRDefault="00F74A6F">
            <w:pPr>
              <w:spacing w:after="0" w:line="259" w:lineRule="auto"/>
              <w:ind w:left="0" w:firstLine="0"/>
              <w:jc w:val="left"/>
            </w:pPr>
            <w:r>
              <w:t xml:space="preserve"> </w:t>
            </w:r>
          </w:p>
          <w:p w:rsidR="00C83E0D" w:rsidRDefault="00F74A6F">
            <w:pPr>
              <w:spacing w:after="0" w:line="259" w:lineRule="auto"/>
              <w:ind w:left="0" w:right="982" w:firstLine="0"/>
              <w:jc w:val="right"/>
            </w:pPr>
            <w:r>
              <w:t xml:space="preserve"> </w:t>
            </w:r>
          </w:p>
          <w:p w:rsidR="00C83E0D" w:rsidRDefault="00F74A6F">
            <w:pPr>
              <w:spacing w:after="0" w:line="259" w:lineRule="auto"/>
              <w:ind w:left="0" w:right="982" w:firstLine="0"/>
              <w:jc w:val="right"/>
            </w:pPr>
            <w:r>
              <w:t xml:space="preserve"> </w:t>
            </w:r>
          </w:p>
        </w:tc>
      </w:tr>
    </w:tbl>
    <w:p w:rsidR="00C83E0D" w:rsidRDefault="00F74A6F">
      <w:pPr>
        <w:spacing w:after="209" w:line="259" w:lineRule="auto"/>
        <w:ind w:left="723" w:firstLine="0"/>
        <w:jc w:val="left"/>
      </w:pPr>
      <w:r>
        <w:rPr>
          <w:b/>
        </w:rPr>
        <w:t xml:space="preserve"> </w:t>
      </w:r>
    </w:p>
    <w:p w:rsidR="00C83E0D" w:rsidRDefault="00F74A6F">
      <w:pPr>
        <w:spacing w:after="0" w:line="259" w:lineRule="auto"/>
        <w:ind w:left="1544" w:firstLine="0"/>
        <w:jc w:val="left"/>
      </w:pPr>
      <w:r>
        <w:t xml:space="preserve"> </w:t>
      </w:r>
    </w:p>
    <w:p w:rsidR="00C83E0D" w:rsidRDefault="00F74A6F">
      <w:pPr>
        <w:spacing w:after="0" w:line="259" w:lineRule="auto"/>
        <w:ind w:left="1544" w:firstLine="0"/>
        <w:jc w:val="left"/>
      </w:pPr>
      <w:r>
        <w:t xml:space="preserve"> </w:t>
      </w:r>
    </w:p>
    <w:p w:rsidR="00C83E0D" w:rsidRDefault="00F74A6F">
      <w:pPr>
        <w:spacing w:after="0" w:line="259" w:lineRule="auto"/>
        <w:ind w:left="0" w:right="8896" w:firstLine="0"/>
        <w:jc w:val="right"/>
      </w:pPr>
      <w:r>
        <w:t xml:space="preserve"> </w:t>
      </w:r>
      <w:r>
        <w:tab/>
        <w:t xml:space="preserve">   </w:t>
      </w:r>
    </w:p>
    <w:p w:rsidR="00C83E0D" w:rsidRDefault="00F74A6F">
      <w:pPr>
        <w:spacing w:after="0" w:line="259" w:lineRule="auto"/>
        <w:ind w:left="0" w:right="8068" w:firstLine="0"/>
        <w:jc w:val="center"/>
      </w:pPr>
      <w:r>
        <w:t xml:space="preserve"> </w:t>
      </w:r>
    </w:p>
    <w:p w:rsidR="00C83E0D" w:rsidRDefault="00F74A6F">
      <w:pPr>
        <w:spacing w:after="0" w:line="259" w:lineRule="auto"/>
        <w:ind w:left="0" w:right="8068" w:firstLine="0"/>
        <w:jc w:val="center"/>
      </w:pPr>
      <w:r>
        <w:t xml:space="preserve"> </w:t>
      </w:r>
    </w:p>
    <w:p w:rsidR="00C83E0D" w:rsidRDefault="00F74A6F">
      <w:pPr>
        <w:spacing w:after="0" w:line="259" w:lineRule="auto"/>
        <w:ind w:left="0" w:right="8068" w:firstLine="0"/>
        <w:jc w:val="center"/>
      </w:pPr>
      <w:r>
        <w:t xml:space="preserve"> </w:t>
      </w:r>
    </w:p>
    <w:p w:rsidR="00C83E0D" w:rsidRDefault="00F74A6F">
      <w:pPr>
        <w:spacing w:after="0" w:line="259" w:lineRule="auto"/>
        <w:ind w:left="723" w:firstLine="0"/>
        <w:jc w:val="left"/>
      </w:pPr>
      <w:r>
        <w:t xml:space="preserve"> </w:t>
      </w:r>
    </w:p>
    <w:p w:rsidR="00C83E0D" w:rsidRDefault="00F74A6F">
      <w:pPr>
        <w:spacing w:after="0" w:line="259" w:lineRule="auto"/>
        <w:ind w:left="723" w:firstLine="0"/>
        <w:jc w:val="left"/>
      </w:pPr>
      <w:r>
        <w:t xml:space="preserve"> </w:t>
      </w:r>
    </w:p>
    <w:p w:rsidR="00C83E0D" w:rsidRDefault="00F74A6F">
      <w:pPr>
        <w:spacing w:after="0" w:line="259" w:lineRule="auto"/>
        <w:ind w:left="723" w:firstLine="0"/>
        <w:jc w:val="left"/>
      </w:pPr>
      <w:r>
        <w:t xml:space="preserve"> </w:t>
      </w:r>
    </w:p>
    <w:p w:rsidR="00C83E0D" w:rsidRDefault="00F74A6F">
      <w:pPr>
        <w:spacing w:after="0" w:line="259" w:lineRule="auto"/>
        <w:ind w:left="723" w:firstLine="0"/>
        <w:jc w:val="left"/>
      </w:pPr>
      <w:r>
        <w:t xml:space="preserve"> </w:t>
      </w:r>
    </w:p>
    <w:p w:rsidR="00C83E0D" w:rsidRDefault="00F74A6F">
      <w:pPr>
        <w:spacing w:after="0" w:line="259" w:lineRule="auto"/>
        <w:ind w:left="723" w:firstLine="0"/>
        <w:jc w:val="left"/>
      </w:pPr>
      <w:r>
        <w:t xml:space="preserve"> </w:t>
      </w:r>
    </w:p>
    <w:p w:rsidR="00C83E0D" w:rsidRDefault="00F74A6F">
      <w:pPr>
        <w:spacing w:after="0" w:line="259" w:lineRule="auto"/>
        <w:ind w:left="723" w:firstLine="0"/>
        <w:jc w:val="left"/>
      </w:pPr>
      <w:r>
        <w:t xml:space="preserve"> </w:t>
      </w:r>
    </w:p>
    <w:p w:rsidR="00C83E0D" w:rsidRDefault="00F74A6F">
      <w:pPr>
        <w:spacing w:after="0" w:line="259" w:lineRule="auto"/>
        <w:ind w:left="723" w:firstLine="0"/>
        <w:jc w:val="left"/>
      </w:pPr>
      <w:r>
        <w:t xml:space="preserve"> </w:t>
      </w:r>
    </w:p>
    <w:p w:rsidR="00C83E0D" w:rsidRDefault="00F74A6F">
      <w:pPr>
        <w:spacing w:after="0" w:line="259" w:lineRule="auto"/>
        <w:ind w:left="723" w:firstLine="0"/>
        <w:jc w:val="left"/>
      </w:pPr>
      <w:r>
        <w:t xml:space="preserve"> </w:t>
      </w:r>
    </w:p>
    <w:p w:rsidR="00C83E0D" w:rsidRDefault="00F74A6F">
      <w:pPr>
        <w:spacing w:after="0" w:line="259" w:lineRule="auto"/>
        <w:ind w:left="723" w:firstLine="0"/>
        <w:jc w:val="left"/>
      </w:pPr>
      <w:r>
        <w:t xml:space="preserve"> </w:t>
      </w:r>
    </w:p>
    <w:p w:rsidR="00C83E0D" w:rsidRDefault="00F74A6F">
      <w:pPr>
        <w:spacing w:after="0" w:line="259" w:lineRule="auto"/>
        <w:ind w:left="723" w:firstLine="0"/>
        <w:jc w:val="left"/>
      </w:pPr>
      <w:r>
        <w:lastRenderedPageBreak/>
        <w:t xml:space="preserve"> </w:t>
      </w:r>
    </w:p>
    <w:p w:rsidR="00C83E0D" w:rsidRDefault="00F74A6F">
      <w:pPr>
        <w:spacing w:after="0" w:line="259" w:lineRule="auto"/>
        <w:ind w:left="723" w:firstLine="0"/>
        <w:jc w:val="left"/>
      </w:pPr>
      <w:r>
        <w:t xml:space="preserve"> </w:t>
      </w:r>
    </w:p>
    <w:p w:rsidR="00C83E0D" w:rsidRDefault="00F74A6F">
      <w:pPr>
        <w:spacing w:after="0" w:line="259" w:lineRule="auto"/>
        <w:ind w:left="723" w:firstLine="0"/>
        <w:jc w:val="left"/>
      </w:pPr>
      <w:r>
        <w:t xml:space="preserve"> </w:t>
      </w:r>
    </w:p>
    <w:p w:rsidR="00C83E0D" w:rsidRDefault="00F74A6F">
      <w:pPr>
        <w:spacing w:after="0" w:line="259" w:lineRule="auto"/>
        <w:ind w:left="723" w:firstLine="0"/>
        <w:jc w:val="left"/>
      </w:pPr>
      <w:r>
        <w:t xml:space="preserve"> </w:t>
      </w:r>
    </w:p>
    <w:p w:rsidR="00C83E0D" w:rsidRDefault="00F74A6F">
      <w:pPr>
        <w:spacing w:after="0" w:line="259" w:lineRule="auto"/>
        <w:ind w:left="723" w:firstLine="0"/>
        <w:jc w:val="left"/>
      </w:pPr>
      <w:r>
        <w:t xml:space="preserve"> </w:t>
      </w:r>
    </w:p>
    <w:p w:rsidR="00C83E0D" w:rsidRDefault="00F74A6F">
      <w:pPr>
        <w:spacing w:after="0" w:line="259" w:lineRule="auto"/>
        <w:ind w:left="723" w:firstLine="0"/>
        <w:jc w:val="left"/>
      </w:pPr>
      <w:r>
        <w:t xml:space="preserve"> </w:t>
      </w:r>
    </w:p>
    <w:p w:rsidR="00C83E0D" w:rsidRDefault="00F74A6F">
      <w:pPr>
        <w:spacing w:after="0" w:line="259" w:lineRule="auto"/>
        <w:ind w:left="723" w:firstLine="0"/>
        <w:jc w:val="left"/>
      </w:pPr>
      <w:r>
        <w:t xml:space="preserve"> </w:t>
      </w:r>
    </w:p>
    <w:p w:rsidR="00C83E0D" w:rsidRDefault="00F74A6F">
      <w:pPr>
        <w:spacing w:after="0" w:line="259" w:lineRule="auto"/>
        <w:ind w:left="723" w:firstLine="0"/>
        <w:jc w:val="left"/>
      </w:pPr>
      <w:r>
        <w:t xml:space="preserve"> </w:t>
      </w:r>
    </w:p>
    <w:p w:rsidR="00C83E0D" w:rsidRDefault="00F74A6F">
      <w:pPr>
        <w:spacing w:after="0" w:line="259" w:lineRule="auto"/>
        <w:ind w:left="723" w:firstLine="0"/>
        <w:jc w:val="left"/>
      </w:pPr>
      <w:r>
        <w:t xml:space="preserve"> </w:t>
      </w:r>
    </w:p>
    <w:p w:rsidR="00C83E0D" w:rsidRDefault="00F74A6F">
      <w:pPr>
        <w:spacing w:after="0" w:line="259" w:lineRule="auto"/>
        <w:ind w:left="723" w:firstLine="0"/>
        <w:jc w:val="left"/>
      </w:pPr>
      <w:r>
        <w:t xml:space="preserve"> </w:t>
      </w:r>
    </w:p>
    <w:p w:rsidR="00C83E0D" w:rsidRDefault="00F74A6F">
      <w:pPr>
        <w:spacing w:after="0" w:line="259" w:lineRule="auto"/>
        <w:ind w:left="723" w:firstLine="0"/>
        <w:jc w:val="left"/>
      </w:pPr>
      <w:r>
        <w:t xml:space="preserve"> </w:t>
      </w:r>
    </w:p>
    <w:p w:rsidR="00C83E0D" w:rsidRDefault="00F74A6F">
      <w:pPr>
        <w:spacing w:after="0" w:line="259" w:lineRule="auto"/>
        <w:ind w:left="723" w:firstLine="0"/>
        <w:jc w:val="left"/>
      </w:pPr>
      <w:r>
        <w:t xml:space="preserve"> </w:t>
      </w:r>
    </w:p>
    <w:p w:rsidR="00C83E0D" w:rsidRDefault="00F74A6F">
      <w:pPr>
        <w:spacing w:after="0" w:line="259" w:lineRule="auto"/>
        <w:ind w:left="723" w:firstLine="0"/>
        <w:jc w:val="left"/>
      </w:pPr>
      <w:r>
        <w:t xml:space="preserve"> </w:t>
      </w:r>
    </w:p>
    <w:p w:rsidR="00C83E0D" w:rsidRDefault="00F74A6F">
      <w:pPr>
        <w:spacing w:after="0" w:line="259" w:lineRule="auto"/>
        <w:ind w:left="723" w:firstLine="0"/>
        <w:jc w:val="left"/>
      </w:pPr>
      <w:r>
        <w:t xml:space="preserve"> </w:t>
      </w:r>
    </w:p>
    <w:p w:rsidR="00C83E0D" w:rsidRDefault="00F74A6F">
      <w:pPr>
        <w:spacing w:after="0" w:line="259" w:lineRule="auto"/>
        <w:ind w:left="723" w:firstLine="0"/>
        <w:jc w:val="left"/>
      </w:pPr>
      <w:r>
        <w:rPr>
          <w:sz w:val="20"/>
        </w:rPr>
        <w:t xml:space="preserve"> </w:t>
      </w:r>
    </w:p>
    <w:p w:rsidR="00C83E0D" w:rsidRDefault="00F74A6F">
      <w:pPr>
        <w:spacing w:after="0" w:line="259" w:lineRule="auto"/>
        <w:ind w:left="723" w:firstLine="0"/>
        <w:jc w:val="left"/>
      </w:pPr>
      <w:r>
        <w:rPr>
          <w:sz w:val="20"/>
        </w:rPr>
        <w:t xml:space="preserve"> </w:t>
      </w:r>
    </w:p>
    <w:sectPr w:rsidR="00C83E0D">
      <w:headerReference w:type="even" r:id="rId522"/>
      <w:headerReference w:type="default" r:id="rId523"/>
      <w:footerReference w:type="even" r:id="rId524"/>
      <w:footerReference w:type="default" r:id="rId525"/>
      <w:headerReference w:type="first" r:id="rId526"/>
      <w:footerReference w:type="first" r:id="rId527"/>
      <w:pgSz w:w="11911" w:h="16841"/>
      <w:pgMar w:top="122" w:right="0" w:bottom="1417" w:left="696" w:header="438" w:footer="493"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4A6F" w:rsidRDefault="00F74A6F">
      <w:pPr>
        <w:spacing w:after="0" w:line="240" w:lineRule="auto"/>
      </w:pPr>
      <w:r>
        <w:separator/>
      </w:r>
    </w:p>
  </w:endnote>
  <w:endnote w:type="continuationSeparator" w:id="0">
    <w:p w:rsidR="00F74A6F" w:rsidRDefault="00F74A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Segoe UI Historic">
    <w:panose1 w:val="020B0502040204020203"/>
    <w:charset w:val="00"/>
    <w:family w:val="swiss"/>
    <w:pitch w:val="variable"/>
    <w:sig w:usb0="800001EF" w:usb1="02000002" w:usb2="0060C080" w:usb3="00000000" w:csb0="00000001" w:csb1="00000000"/>
  </w:font>
  <w:font w:name="Verdana">
    <w:panose1 w:val="020B0604030504040204"/>
    <w:charset w:val="A2"/>
    <w:family w:val="swiss"/>
    <w:pitch w:val="variable"/>
    <w:sig w:usb0="A00006FF" w:usb1="4000205B" w:usb2="0000001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3E0D" w:rsidRDefault="00C83E0D">
    <w:pPr>
      <w:spacing w:after="160" w:line="259" w:lineRule="auto"/>
      <w:ind w:lef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3E0D" w:rsidRDefault="00C83E0D">
    <w:pPr>
      <w:spacing w:after="160" w:line="259" w:lineRule="auto"/>
      <w:ind w:lef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3E0D" w:rsidRDefault="00C83E0D">
    <w:pPr>
      <w:spacing w:after="160" w:line="259" w:lineRule="auto"/>
      <w:ind w:lef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3E0D" w:rsidRDefault="00F74A6F">
    <w:pPr>
      <w:spacing w:after="22" w:line="259" w:lineRule="auto"/>
      <w:ind w:left="218" w:firstLine="0"/>
      <w:jc w:val="left"/>
    </w:pPr>
    <w:r>
      <w:rPr>
        <w:sz w:val="20"/>
      </w:rPr>
      <w:t xml:space="preserve"> </w:t>
    </w:r>
  </w:p>
  <w:p w:rsidR="00C83E0D" w:rsidRDefault="00F74A6F">
    <w:pPr>
      <w:spacing w:after="0" w:line="259" w:lineRule="auto"/>
      <w:ind w:left="0" w:right="-444" w:firstLine="0"/>
      <w:jc w:val="right"/>
    </w:pPr>
    <w:r>
      <w:fldChar w:fldCharType="begin"/>
    </w:r>
    <w:r>
      <w:instrText xml:space="preserve"> PAGE   \* MERGEFORMAT </w:instrText>
    </w:r>
    <w:r>
      <w:fldChar w:fldCharType="separate"/>
    </w:r>
    <w:r>
      <w:rPr>
        <w:rFonts w:ascii="Tahoma" w:eastAsia="Tahoma" w:hAnsi="Tahoma" w:cs="Tahoma"/>
        <w:color w:val="151616"/>
        <w:sz w:val="31"/>
      </w:rPr>
      <w:t>11</w:t>
    </w:r>
    <w:r>
      <w:rPr>
        <w:rFonts w:ascii="Tahoma" w:eastAsia="Tahoma" w:hAnsi="Tahoma" w:cs="Tahoma"/>
        <w:color w:val="151616"/>
        <w:sz w:val="31"/>
      </w:rPr>
      <w:fldChar w:fldCharType="end"/>
    </w:r>
    <w:r>
      <w:rPr>
        <w:rFonts w:ascii="Tahoma" w:eastAsia="Tahoma" w:hAnsi="Tahoma" w:cs="Tahoma"/>
        <w:sz w:val="31"/>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3E0D" w:rsidRDefault="00F74A6F">
    <w:pPr>
      <w:spacing w:after="22" w:line="259" w:lineRule="auto"/>
      <w:ind w:left="218" w:firstLine="0"/>
      <w:jc w:val="left"/>
    </w:pPr>
    <w:r>
      <w:rPr>
        <w:sz w:val="20"/>
      </w:rPr>
      <w:t xml:space="preserve"> </w:t>
    </w:r>
  </w:p>
  <w:p w:rsidR="00C83E0D" w:rsidRDefault="00F74A6F">
    <w:pPr>
      <w:spacing w:after="0" w:line="259" w:lineRule="auto"/>
      <w:ind w:left="0" w:right="-444" w:firstLine="0"/>
      <w:jc w:val="right"/>
    </w:pPr>
    <w:r>
      <w:fldChar w:fldCharType="begin"/>
    </w:r>
    <w:r>
      <w:instrText xml:space="preserve"> PAGE   \* MERGEFORMAT </w:instrText>
    </w:r>
    <w:r>
      <w:fldChar w:fldCharType="separate"/>
    </w:r>
    <w:r w:rsidR="00076D9E" w:rsidRPr="00076D9E">
      <w:rPr>
        <w:rFonts w:ascii="Tahoma" w:eastAsia="Tahoma" w:hAnsi="Tahoma" w:cs="Tahoma"/>
        <w:noProof/>
        <w:color w:val="151616"/>
        <w:sz w:val="31"/>
      </w:rPr>
      <w:t>21</w:t>
    </w:r>
    <w:r>
      <w:rPr>
        <w:rFonts w:ascii="Tahoma" w:eastAsia="Tahoma" w:hAnsi="Tahoma" w:cs="Tahoma"/>
        <w:color w:val="151616"/>
        <w:sz w:val="31"/>
      </w:rPr>
      <w:fldChar w:fldCharType="end"/>
    </w:r>
    <w:r>
      <w:rPr>
        <w:rFonts w:ascii="Tahoma" w:eastAsia="Tahoma" w:hAnsi="Tahoma" w:cs="Tahoma"/>
        <w:sz w:val="31"/>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3E0D" w:rsidRDefault="00F74A6F">
    <w:pPr>
      <w:spacing w:after="22" w:line="259" w:lineRule="auto"/>
      <w:ind w:left="218" w:firstLine="0"/>
      <w:jc w:val="left"/>
    </w:pPr>
    <w:r>
      <w:rPr>
        <w:sz w:val="20"/>
      </w:rPr>
      <w:t xml:space="preserve"> </w:t>
    </w:r>
  </w:p>
  <w:p w:rsidR="00C83E0D" w:rsidRDefault="00F74A6F">
    <w:pPr>
      <w:spacing w:after="0" w:line="259" w:lineRule="auto"/>
      <w:ind w:left="0" w:right="-444" w:firstLine="0"/>
      <w:jc w:val="right"/>
    </w:pPr>
    <w:r>
      <w:fldChar w:fldCharType="begin"/>
    </w:r>
    <w:r>
      <w:instrText xml:space="preserve"> PAGE   \* MERGEFORMAT </w:instrText>
    </w:r>
    <w:r>
      <w:fldChar w:fldCharType="separate"/>
    </w:r>
    <w:r>
      <w:rPr>
        <w:rFonts w:ascii="Tahoma" w:eastAsia="Tahoma" w:hAnsi="Tahoma" w:cs="Tahoma"/>
        <w:color w:val="151616"/>
        <w:sz w:val="31"/>
      </w:rPr>
      <w:t>11</w:t>
    </w:r>
    <w:r>
      <w:rPr>
        <w:rFonts w:ascii="Tahoma" w:eastAsia="Tahoma" w:hAnsi="Tahoma" w:cs="Tahoma"/>
        <w:color w:val="151616"/>
        <w:sz w:val="31"/>
      </w:rPr>
      <w:fldChar w:fldCharType="end"/>
    </w:r>
    <w:r>
      <w:rPr>
        <w:rFonts w:ascii="Tahoma" w:eastAsia="Tahoma" w:hAnsi="Tahoma" w:cs="Tahoma"/>
        <w:sz w:val="31"/>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3E0D" w:rsidRDefault="00F74A6F">
    <w:pPr>
      <w:spacing w:after="22" w:line="259" w:lineRule="auto"/>
      <w:ind w:left="723" w:firstLine="0"/>
      <w:jc w:val="left"/>
    </w:pPr>
    <w:r>
      <w:rPr>
        <w:sz w:val="20"/>
      </w:rPr>
      <w:t xml:space="preserve"> </w:t>
    </w:r>
  </w:p>
  <w:p w:rsidR="00C83E0D" w:rsidRDefault="00F74A6F">
    <w:pPr>
      <w:spacing w:after="0" w:line="259" w:lineRule="auto"/>
      <w:ind w:left="0" w:right="952" w:firstLine="0"/>
      <w:jc w:val="right"/>
    </w:pPr>
    <w:r>
      <w:fldChar w:fldCharType="begin"/>
    </w:r>
    <w:r>
      <w:instrText xml:space="preserve"> PAGE   \* MERGEFORMAT </w:instrText>
    </w:r>
    <w:r>
      <w:fldChar w:fldCharType="separate"/>
    </w:r>
    <w:r>
      <w:rPr>
        <w:rFonts w:ascii="Tahoma" w:eastAsia="Tahoma" w:hAnsi="Tahoma" w:cs="Tahoma"/>
        <w:color w:val="151616"/>
        <w:sz w:val="31"/>
      </w:rPr>
      <w:t>11</w:t>
    </w:r>
    <w:r>
      <w:rPr>
        <w:rFonts w:ascii="Tahoma" w:eastAsia="Tahoma" w:hAnsi="Tahoma" w:cs="Tahoma"/>
        <w:color w:val="151616"/>
        <w:sz w:val="31"/>
      </w:rPr>
      <w:fldChar w:fldCharType="end"/>
    </w:r>
    <w:r>
      <w:rPr>
        <w:rFonts w:ascii="Tahoma" w:eastAsia="Tahoma" w:hAnsi="Tahoma" w:cs="Tahoma"/>
        <w:sz w:val="31"/>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3E0D" w:rsidRDefault="00F74A6F">
    <w:pPr>
      <w:spacing w:after="22" w:line="259" w:lineRule="auto"/>
      <w:ind w:left="723" w:firstLine="0"/>
      <w:jc w:val="left"/>
    </w:pPr>
    <w:r>
      <w:rPr>
        <w:sz w:val="20"/>
      </w:rPr>
      <w:t xml:space="preserve"> </w:t>
    </w:r>
  </w:p>
  <w:p w:rsidR="00C83E0D" w:rsidRDefault="00F74A6F">
    <w:pPr>
      <w:spacing w:after="0" w:line="259" w:lineRule="auto"/>
      <w:ind w:left="0" w:right="952" w:firstLine="0"/>
      <w:jc w:val="right"/>
    </w:pPr>
    <w:r>
      <w:fldChar w:fldCharType="begin"/>
    </w:r>
    <w:r>
      <w:instrText xml:space="preserve"> PAGE   \* MERGEFORMAT </w:instrText>
    </w:r>
    <w:r>
      <w:fldChar w:fldCharType="separate"/>
    </w:r>
    <w:r w:rsidR="00076D9E" w:rsidRPr="00076D9E">
      <w:rPr>
        <w:rFonts w:ascii="Tahoma" w:eastAsia="Tahoma" w:hAnsi="Tahoma" w:cs="Tahoma"/>
        <w:noProof/>
        <w:color w:val="151616"/>
        <w:sz w:val="31"/>
      </w:rPr>
      <w:t>101</w:t>
    </w:r>
    <w:r>
      <w:rPr>
        <w:rFonts w:ascii="Tahoma" w:eastAsia="Tahoma" w:hAnsi="Tahoma" w:cs="Tahoma"/>
        <w:color w:val="151616"/>
        <w:sz w:val="31"/>
      </w:rPr>
      <w:fldChar w:fldCharType="end"/>
    </w:r>
    <w:r>
      <w:rPr>
        <w:rFonts w:ascii="Tahoma" w:eastAsia="Tahoma" w:hAnsi="Tahoma" w:cs="Tahoma"/>
        <w:sz w:val="31"/>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3E0D" w:rsidRDefault="00F74A6F">
    <w:pPr>
      <w:spacing w:after="22" w:line="259" w:lineRule="auto"/>
      <w:ind w:left="723" w:firstLine="0"/>
      <w:jc w:val="left"/>
    </w:pPr>
    <w:r>
      <w:rPr>
        <w:sz w:val="20"/>
      </w:rPr>
      <w:t xml:space="preserve"> </w:t>
    </w:r>
  </w:p>
  <w:p w:rsidR="00C83E0D" w:rsidRDefault="00F74A6F">
    <w:pPr>
      <w:spacing w:after="0" w:line="259" w:lineRule="auto"/>
      <w:ind w:left="0" w:right="952" w:firstLine="0"/>
      <w:jc w:val="right"/>
    </w:pPr>
    <w:r>
      <w:fldChar w:fldCharType="begin"/>
    </w:r>
    <w:r>
      <w:instrText xml:space="preserve"> PAGE   \* MERGEFORMAT </w:instrText>
    </w:r>
    <w:r>
      <w:fldChar w:fldCharType="separate"/>
    </w:r>
    <w:r w:rsidR="00076D9E" w:rsidRPr="00076D9E">
      <w:rPr>
        <w:rFonts w:ascii="Tahoma" w:eastAsia="Tahoma" w:hAnsi="Tahoma" w:cs="Tahoma"/>
        <w:noProof/>
        <w:color w:val="151616"/>
        <w:sz w:val="31"/>
      </w:rPr>
      <w:t>22</w:t>
    </w:r>
    <w:r>
      <w:rPr>
        <w:rFonts w:ascii="Tahoma" w:eastAsia="Tahoma" w:hAnsi="Tahoma" w:cs="Tahoma"/>
        <w:color w:val="151616"/>
        <w:sz w:val="31"/>
      </w:rPr>
      <w:fldChar w:fldCharType="end"/>
    </w:r>
    <w:r>
      <w:rPr>
        <w:rFonts w:ascii="Tahoma" w:eastAsia="Tahoma" w:hAnsi="Tahoma" w:cs="Tahoma"/>
        <w:sz w:val="31"/>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4A6F" w:rsidRDefault="00F74A6F">
      <w:pPr>
        <w:spacing w:after="0" w:line="240" w:lineRule="auto"/>
      </w:pPr>
      <w:r>
        <w:separator/>
      </w:r>
    </w:p>
  </w:footnote>
  <w:footnote w:type="continuationSeparator" w:id="0">
    <w:p w:rsidR="00F74A6F" w:rsidRDefault="00F74A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3E0D" w:rsidRDefault="00C83E0D">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3E0D" w:rsidRDefault="00C83E0D">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3E0D" w:rsidRDefault="00C83E0D">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3E0D" w:rsidRDefault="00F74A6F">
    <w:pPr>
      <w:tabs>
        <w:tab w:val="center" w:pos="218"/>
        <w:tab w:val="center" w:pos="7198"/>
        <w:tab w:val="right" w:pos="9314"/>
      </w:tabs>
      <w:spacing w:after="0" w:line="259" w:lineRule="auto"/>
      <w:ind w:left="0" w:right="-91" w:firstLine="0"/>
      <w:jc w:val="left"/>
    </w:pPr>
    <w:r>
      <w:rPr>
        <w:rFonts w:ascii="Calibri" w:eastAsia="Calibri" w:hAnsi="Calibri" w:cs="Calibri"/>
        <w:sz w:val="22"/>
      </w:rPr>
      <w:tab/>
    </w:r>
    <w:r>
      <w:rPr>
        <w:sz w:val="26"/>
        <w:vertAlign w:val="subscript"/>
      </w:rPr>
      <w:t xml:space="preserve"> </w:t>
    </w:r>
    <w:r>
      <w:rPr>
        <w:sz w:val="26"/>
        <w:vertAlign w:val="subscript"/>
      </w:rPr>
      <w:tab/>
    </w:r>
    <w:r>
      <w:rPr>
        <w:rFonts w:ascii="Tahoma" w:eastAsia="Tahoma" w:hAnsi="Tahoma" w:cs="Tahoma"/>
        <w:color w:val="FFFFFF"/>
        <w:sz w:val="26"/>
      </w:rPr>
      <w:t>.</w:t>
    </w:r>
    <w:r>
      <w:rPr>
        <w:rFonts w:ascii="Tahoma" w:eastAsia="Tahoma" w:hAnsi="Tahoma" w:cs="Tahoma"/>
        <w:sz w:val="26"/>
      </w:rPr>
      <w:t xml:space="preserve"> </w:t>
    </w:r>
    <w:r>
      <w:rPr>
        <w:rFonts w:ascii="Tahoma" w:eastAsia="Tahoma" w:hAnsi="Tahoma" w:cs="Tahoma"/>
        <w:sz w:val="26"/>
      </w:rPr>
      <w:tab/>
    </w:r>
    <w:r>
      <w:rPr>
        <w:rFonts w:ascii="Tahoma" w:eastAsia="Tahoma" w:hAnsi="Tahoma" w:cs="Tahoma"/>
        <w:color w:val="FFFFFF"/>
        <w:sz w:val="26"/>
      </w:rPr>
      <w:t>-</w:t>
    </w:r>
    <w:r>
      <w:rPr>
        <w:rFonts w:ascii="Tahoma" w:eastAsia="Tahoma" w:hAnsi="Tahoma" w:cs="Tahoma"/>
        <w:sz w:val="26"/>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3E0D" w:rsidRDefault="00F74A6F">
    <w:pPr>
      <w:tabs>
        <w:tab w:val="center" w:pos="218"/>
        <w:tab w:val="center" w:pos="7198"/>
        <w:tab w:val="right" w:pos="9314"/>
      </w:tabs>
      <w:spacing w:after="0" w:line="259" w:lineRule="auto"/>
      <w:ind w:left="0" w:right="-91" w:firstLine="0"/>
      <w:jc w:val="left"/>
    </w:pPr>
    <w:r>
      <w:rPr>
        <w:rFonts w:ascii="Calibri" w:eastAsia="Calibri" w:hAnsi="Calibri" w:cs="Calibri"/>
        <w:sz w:val="22"/>
      </w:rPr>
      <w:tab/>
    </w:r>
    <w:r>
      <w:rPr>
        <w:sz w:val="26"/>
        <w:vertAlign w:val="subscript"/>
      </w:rPr>
      <w:t xml:space="preserve"> </w:t>
    </w:r>
    <w:r>
      <w:rPr>
        <w:sz w:val="26"/>
        <w:vertAlign w:val="subscript"/>
      </w:rPr>
      <w:tab/>
    </w:r>
    <w:r>
      <w:rPr>
        <w:rFonts w:ascii="Tahoma" w:eastAsia="Tahoma" w:hAnsi="Tahoma" w:cs="Tahoma"/>
        <w:color w:val="FFFFFF"/>
        <w:sz w:val="26"/>
      </w:rPr>
      <w:t>.</w:t>
    </w:r>
    <w:r>
      <w:rPr>
        <w:rFonts w:ascii="Tahoma" w:eastAsia="Tahoma" w:hAnsi="Tahoma" w:cs="Tahoma"/>
        <w:sz w:val="26"/>
      </w:rPr>
      <w:t xml:space="preserve"> </w:t>
    </w:r>
    <w:r>
      <w:rPr>
        <w:rFonts w:ascii="Tahoma" w:eastAsia="Tahoma" w:hAnsi="Tahoma" w:cs="Tahoma"/>
        <w:sz w:val="26"/>
      </w:rPr>
      <w:tab/>
    </w:r>
    <w:r>
      <w:rPr>
        <w:rFonts w:ascii="Tahoma" w:eastAsia="Tahoma" w:hAnsi="Tahoma" w:cs="Tahoma"/>
        <w:color w:val="FFFFFF"/>
        <w:sz w:val="26"/>
      </w:rPr>
      <w:t>-</w:t>
    </w:r>
    <w:r>
      <w:rPr>
        <w:rFonts w:ascii="Tahoma" w:eastAsia="Tahoma" w:hAnsi="Tahoma" w:cs="Tahoma"/>
        <w:sz w:val="26"/>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3E0D" w:rsidRDefault="00F74A6F">
    <w:pPr>
      <w:tabs>
        <w:tab w:val="center" w:pos="218"/>
        <w:tab w:val="center" w:pos="7198"/>
        <w:tab w:val="right" w:pos="9314"/>
      </w:tabs>
      <w:spacing w:after="0" w:line="259" w:lineRule="auto"/>
      <w:ind w:left="0" w:right="-91" w:firstLine="0"/>
      <w:jc w:val="left"/>
    </w:pPr>
    <w:r>
      <w:rPr>
        <w:rFonts w:ascii="Calibri" w:eastAsia="Calibri" w:hAnsi="Calibri" w:cs="Calibri"/>
        <w:sz w:val="22"/>
      </w:rPr>
      <w:tab/>
    </w:r>
    <w:r>
      <w:rPr>
        <w:sz w:val="26"/>
        <w:vertAlign w:val="subscript"/>
      </w:rPr>
      <w:t xml:space="preserve"> </w:t>
    </w:r>
    <w:r>
      <w:rPr>
        <w:sz w:val="26"/>
        <w:vertAlign w:val="subscript"/>
      </w:rPr>
      <w:tab/>
    </w:r>
    <w:r>
      <w:rPr>
        <w:rFonts w:ascii="Tahoma" w:eastAsia="Tahoma" w:hAnsi="Tahoma" w:cs="Tahoma"/>
        <w:color w:val="FFFFFF"/>
        <w:sz w:val="26"/>
      </w:rPr>
      <w:t>.</w:t>
    </w:r>
    <w:r>
      <w:rPr>
        <w:rFonts w:ascii="Tahoma" w:eastAsia="Tahoma" w:hAnsi="Tahoma" w:cs="Tahoma"/>
        <w:sz w:val="26"/>
      </w:rPr>
      <w:t xml:space="preserve"> </w:t>
    </w:r>
    <w:r>
      <w:rPr>
        <w:rFonts w:ascii="Tahoma" w:eastAsia="Tahoma" w:hAnsi="Tahoma" w:cs="Tahoma"/>
        <w:sz w:val="26"/>
      </w:rPr>
      <w:tab/>
    </w:r>
    <w:r>
      <w:rPr>
        <w:rFonts w:ascii="Tahoma" w:eastAsia="Tahoma" w:hAnsi="Tahoma" w:cs="Tahoma"/>
        <w:color w:val="FFFFFF"/>
        <w:sz w:val="26"/>
      </w:rPr>
      <w:t>-</w:t>
    </w:r>
    <w:r>
      <w:rPr>
        <w:rFonts w:ascii="Tahoma" w:eastAsia="Tahoma" w:hAnsi="Tahoma" w:cs="Tahoma"/>
        <w:sz w:val="26"/>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3E0D" w:rsidRDefault="00F74A6F">
    <w:pPr>
      <w:tabs>
        <w:tab w:val="center" w:pos="723"/>
        <w:tab w:val="center" w:pos="7702"/>
        <w:tab w:val="center" w:pos="9872"/>
      </w:tabs>
      <w:spacing w:after="0" w:line="259" w:lineRule="auto"/>
      <w:ind w:left="0" w:firstLine="0"/>
      <w:jc w:val="left"/>
    </w:pPr>
    <w:r>
      <w:rPr>
        <w:rFonts w:ascii="Calibri" w:eastAsia="Calibri" w:hAnsi="Calibri" w:cs="Calibri"/>
        <w:sz w:val="22"/>
      </w:rPr>
      <w:tab/>
    </w:r>
    <w:r>
      <w:rPr>
        <w:sz w:val="26"/>
        <w:vertAlign w:val="subscript"/>
      </w:rPr>
      <w:t xml:space="preserve"> </w:t>
    </w:r>
    <w:r>
      <w:rPr>
        <w:sz w:val="26"/>
        <w:vertAlign w:val="subscript"/>
      </w:rPr>
      <w:tab/>
    </w:r>
    <w:r>
      <w:rPr>
        <w:rFonts w:ascii="Tahoma" w:eastAsia="Tahoma" w:hAnsi="Tahoma" w:cs="Tahoma"/>
        <w:color w:val="FFFFFF"/>
        <w:sz w:val="26"/>
      </w:rPr>
      <w:t>.</w:t>
    </w:r>
    <w:r>
      <w:rPr>
        <w:rFonts w:ascii="Tahoma" w:eastAsia="Tahoma" w:hAnsi="Tahoma" w:cs="Tahoma"/>
        <w:sz w:val="26"/>
      </w:rPr>
      <w:t xml:space="preserve"> </w:t>
    </w:r>
    <w:r>
      <w:rPr>
        <w:rFonts w:ascii="Tahoma" w:eastAsia="Tahoma" w:hAnsi="Tahoma" w:cs="Tahoma"/>
        <w:sz w:val="26"/>
      </w:rPr>
      <w:tab/>
    </w:r>
    <w:r>
      <w:rPr>
        <w:rFonts w:ascii="Tahoma" w:eastAsia="Tahoma" w:hAnsi="Tahoma" w:cs="Tahoma"/>
        <w:color w:val="FFFFFF"/>
        <w:sz w:val="26"/>
      </w:rPr>
      <w:t>-</w:t>
    </w:r>
    <w:r>
      <w:rPr>
        <w:rFonts w:ascii="Tahoma" w:eastAsia="Tahoma" w:hAnsi="Tahoma" w:cs="Tahoma"/>
        <w:sz w:val="26"/>
      </w:rP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3E0D" w:rsidRDefault="00F74A6F">
    <w:pPr>
      <w:tabs>
        <w:tab w:val="center" w:pos="723"/>
        <w:tab w:val="center" w:pos="7702"/>
        <w:tab w:val="center" w:pos="9872"/>
      </w:tabs>
      <w:spacing w:after="0" w:line="259" w:lineRule="auto"/>
      <w:ind w:left="0" w:firstLine="0"/>
      <w:jc w:val="left"/>
    </w:pPr>
    <w:r>
      <w:rPr>
        <w:rFonts w:ascii="Calibri" w:eastAsia="Calibri" w:hAnsi="Calibri" w:cs="Calibri"/>
        <w:sz w:val="22"/>
      </w:rPr>
      <w:tab/>
    </w:r>
    <w:r>
      <w:rPr>
        <w:sz w:val="26"/>
        <w:vertAlign w:val="subscript"/>
      </w:rPr>
      <w:t xml:space="preserve"> </w:t>
    </w:r>
    <w:r>
      <w:rPr>
        <w:sz w:val="26"/>
        <w:vertAlign w:val="subscript"/>
      </w:rPr>
      <w:tab/>
    </w:r>
    <w:r>
      <w:rPr>
        <w:rFonts w:ascii="Tahoma" w:eastAsia="Tahoma" w:hAnsi="Tahoma" w:cs="Tahoma"/>
        <w:color w:val="FFFFFF"/>
        <w:sz w:val="26"/>
      </w:rPr>
      <w:t>.</w:t>
    </w:r>
    <w:r>
      <w:rPr>
        <w:rFonts w:ascii="Tahoma" w:eastAsia="Tahoma" w:hAnsi="Tahoma" w:cs="Tahoma"/>
        <w:sz w:val="26"/>
      </w:rPr>
      <w:t xml:space="preserve"> </w:t>
    </w:r>
    <w:r>
      <w:rPr>
        <w:rFonts w:ascii="Tahoma" w:eastAsia="Tahoma" w:hAnsi="Tahoma" w:cs="Tahoma"/>
        <w:sz w:val="26"/>
      </w:rPr>
      <w:tab/>
    </w:r>
    <w:r>
      <w:rPr>
        <w:rFonts w:ascii="Tahoma" w:eastAsia="Tahoma" w:hAnsi="Tahoma" w:cs="Tahoma"/>
        <w:color w:val="FFFFFF"/>
        <w:sz w:val="26"/>
      </w:rPr>
      <w:t>-</w:t>
    </w:r>
    <w:r>
      <w:rPr>
        <w:rFonts w:ascii="Tahoma" w:eastAsia="Tahoma" w:hAnsi="Tahoma" w:cs="Tahoma"/>
        <w:sz w:val="26"/>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3E0D" w:rsidRDefault="00F74A6F">
    <w:pPr>
      <w:tabs>
        <w:tab w:val="center" w:pos="723"/>
        <w:tab w:val="center" w:pos="9872"/>
      </w:tabs>
      <w:spacing w:after="0" w:line="259" w:lineRule="auto"/>
      <w:ind w:left="0" w:firstLine="0"/>
      <w:jc w:val="left"/>
    </w:pPr>
    <w:r>
      <w:rPr>
        <w:rFonts w:ascii="Calibri" w:eastAsia="Calibri" w:hAnsi="Calibri" w:cs="Calibri"/>
        <w:sz w:val="22"/>
      </w:rPr>
      <w:tab/>
    </w:r>
    <w:r>
      <w:rPr>
        <w:sz w:val="20"/>
      </w:rPr>
      <w:t xml:space="preserve"> </w:t>
    </w:r>
    <w:r>
      <w:rPr>
        <w:sz w:val="20"/>
      </w:rPr>
      <w:tab/>
    </w:r>
    <w:r>
      <w:rPr>
        <w:rFonts w:ascii="Tahoma" w:eastAsia="Tahoma" w:hAnsi="Tahoma" w:cs="Tahoma"/>
        <w:color w:val="FFFFFF"/>
        <w:sz w:val="26"/>
      </w:rPr>
      <w:t>-</w:t>
    </w:r>
    <w:r>
      <w:rPr>
        <w:rFonts w:ascii="Tahoma" w:eastAsia="Tahoma" w:hAnsi="Tahoma" w:cs="Tahoma"/>
        <w:sz w:val="2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85098"/>
    <w:multiLevelType w:val="hybridMultilevel"/>
    <w:tmpl w:val="16005258"/>
    <w:lvl w:ilvl="0" w:tplc="58D2C2A4">
      <w:start w:val="2"/>
      <w:numFmt w:val="decimal"/>
      <w:lvlText w:val="%1."/>
      <w:lvlJc w:val="left"/>
      <w:pPr>
        <w:ind w:left="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1E0DF2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FAAEC1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67C0E1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36A19B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93ADC0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6B80E1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4D2F37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DCE7B0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D691DC1"/>
    <w:multiLevelType w:val="hybridMultilevel"/>
    <w:tmpl w:val="755CE1F6"/>
    <w:lvl w:ilvl="0" w:tplc="5B8A4936">
      <w:start w:val="1"/>
      <w:numFmt w:val="upp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7F4476E">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2DC4630">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D00B4C0">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298FB04">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51C46B2">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FFAD9B4">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0925AE8">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4CC6FE">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E9644C2"/>
    <w:multiLevelType w:val="hybridMultilevel"/>
    <w:tmpl w:val="23A6EB54"/>
    <w:lvl w:ilvl="0" w:tplc="A704DC5A">
      <w:start w:val="1"/>
      <w:numFmt w:val="bullet"/>
      <w:lvlText w:val="•"/>
      <w:lvlJc w:val="left"/>
      <w:pPr>
        <w:ind w:left="26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716DE6A">
      <w:start w:val="1"/>
      <w:numFmt w:val="bullet"/>
      <w:lvlText w:val="o"/>
      <w:lvlJc w:val="left"/>
      <w:pPr>
        <w:ind w:left="261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5DED800">
      <w:start w:val="1"/>
      <w:numFmt w:val="bullet"/>
      <w:lvlText w:val="▪"/>
      <w:lvlJc w:val="left"/>
      <w:pPr>
        <w:ind w:left="333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706C6FE">
      <w:start w:val="1"/>
      <w:numFmt w:val="bullet"/>
      <w:lvlText w:val="•"/>
      <w:lvlJc w:val="left"/>
      <w:pPr>
        <w:ind w:left="40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3FCB8A4">
      <w:start w:val="1"/>
      <w:numFmt w:val="bullet"/>
      <w:lvlText w:val="o"/>
      <w:lvlJc w:val="left"/>
      <w:pPr>
        <w:ind w:left="477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0848A6C">
      <w:start w:val="1"/>
      <w:numFmt w:val="bullet"/>
      <w:lvlText w:val="▪"/>
      <w:lvlJc w:val="left"/>
      <w:pPr>
        <w:ind w:left="549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20EC0F4">
      <w:start w:val="1"/>
      <w:numFmt w:val="bullet"/>
      <w:lvlText w:val="•"/>
      <w:lvlJc w:val="left"/>
      <w:pPr>
        <w:ind w:left="62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096C55A">
      <w:start w:val="1"/>
      <w:numFmt w:val="bullet"/>
      <w:lvlText w:val="o"/>
      <w:lvlJc w:val="left"/>
      <w:pPr>
        <w:ind w:left="693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84CAD72">
      <w:start w:val="1"/>
      <w:numFmt w:val="bullet"/>
      <w:lvlText w:val="▪"/>
      <w:lvlJc w:val="left"/>
      <w:pPr>
        <w:ind w:left="765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10A685C"/>
    <w:multiLevelType w:val="hybridMultilevel"/>
    <w:tmpl w:val="C7C2DA18"/>
    <w:lvl w:ilvl="0" w:tplc="44A26AC4">
      <w:start w:val="1"/>
      <w:numFmt w:val="lowerLetter"/>
      <w:lvlText w:val="%1)"/>
      <w:lvlJc w:val="left"/>
      <w:pPr>
        <w:ind w:left="72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5490911C">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71F6436E">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553C40A6">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6D5E2084">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C0E827F4">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46BCEC84">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1A1E7AFA">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4C782582">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3281D2E"/>
    <w:multiLevelType w:val="hybridMultilevel"/>
    <w:tmpl w:val="653ACF42"/>
    <w:lvl w:ilvl="0" w:tplc="CE52C614">
      <w:start w:val="1"/>
      <w:numFmt w:val="bullet"/>
      <w:lvlText w:val="-"/>
      <w:lvlJc w:val="left"/>
      <w:pPr>
        <w:ind w:left="72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8E88B7E">
      <w:start w:val="1"/>
      <w:numFmt w:val="bullet"/>
      <w:lvlText w:val="o"/>
      <w:lvlJc w:val="left"/>
      <w:pPr>
        <w:ind w:left="10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7904420">
      <w:start w:val="1"/>
      <w:numFmt w:val="bullet"/>
      <w:lvlText w:val="▪"/>
      <w:lvlJc w:val="left"/>
      <w:pPr>
        <w:ind w:left="18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19E4D12">
      <w:start w:val="1"/>
      <w:numFmt w:val="bullet"/>
      <w:lvlText w:val="•"/>
      <w:lvlJc w:val="left"/>
      <w:pPr>
        <w:ind w:left="25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F2AF9E2">
      <w:start w:val="1"/>
      <w:numFmt w:val="bullet"/>
      <w:lvlText w:val="o"/>
      <w:lvlJc w:val="left"/>
      <w:pPr>
        <w:ind w:left="32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1D2C9BE">
      <w:start w:val="1"/>
      <w:numFmt w:val="bullet"/>
      <w:lvlText w:val="▪"/>
      <w:lvlJc w:val="left"/>
      <w:pPr>
        <w:ind w:left="39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F72A990">
      <w:start w:val="1"/>
      <w:numFmt w:val="bullet"/>
      <w:lvlText w:val="•"/>
      <w:lvlJc w:val="left"/>
      <w:pPr>
        <w:ind w:left="46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2EAF038">
      <w:start w:val="1"/>
      <w:numFmt w:val="bullet"/>
      <w:lvlText w:val="o"/>
      <w:lvlJc w:val="left"/>
      <w:pPr>
        <w:ind w:left="54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7CCE39E">
      <w:start w:val="1"/>
      <w:numFmt w:val="bullet"/>
      <w:lvlText w:val="▪"/>
      <w:lvlJc w:val="left"/>
      <w:pPr>
        <w:ind w:left="61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B8F0321"/>
    <w:multiLevelType w:val="hybridMultilevel"/>
    <w:tmpl w:val="93826AEC"/>
    <w:lvl w:ilvl="0" w:tplc="7744E7E0">
      <w:start w:val="1"/>
      <w:numFmt w:val="bullet"/>
      <w:lvlText w:val="-"/>
      <w:lvlJc w:val="left"/>
      <w:pPr>
        <w:ind w:left="3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7625FCA">
      <w:start w:val="1"/>
      <w:numFmt w:val="bullet"/>
      <w:lvlText w:val="o"/>
      <w:lvlJc w:val="left"/>
      <w:pPr>
        <w:ind w:left="158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7E416DC">
      <w:start w:val="1"/>
      <w:numFmt w:val="bullet"/>
      <w:lvlText w:val="▪"/>
      <w:lvlJc w:val="left"/>
      <w:pPr>
        <w:ind w:left="230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63AB668">
      <w:start w:val="1"/>
      <w:numFmt w:val="bullet"/>
      <w:lvlText w:val="•"/>
      <w:lvlJc w:val="left"/>
      <w:pPr>
        <w:ind w:left="302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8303A3A">
      <w:start w:val="1"/>
      <w:numFmt w:val="bullet"/>
      <w:lvlText w:val="o"/>
      <w:lvlJc w:val="left"/>
      <w:pPr>
        <w:ind w:left="37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BF8A622">
      <w:start w:val="1"/>
      <w:numFmt w:val="bullet"/>
      <w:lvlText w:val="▪"/>
      <w:lvlJc w:val="left"/>
      <w:pPr>
        <w:ind w:left="446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4760360">
      <w:start w:val="1"/>
      <w:numFmt w:val="bullet"/>
      <w:lvlText w:val="•"/>
      <w:lvlJc w:val="left"/>
      <w:pPr>
        <w:ind w:left="518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B40198E">
      <w:start w:val="1"/>
      <w:numFmt w:val="bullet"/>
      <w:lvlText w:val="o"/>
      <w:lvlJc w:val="left"/>
      <w:pPr>
        <w:ind w:left="590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E92D824">
      <w:start w:val="1"/>
      <w:numFmt w:val="bullet"/>
      <w:lvlText w:val="▪"/>
      <w:lvlJc w:val="left"/>
      <w:pPr>
        <w:ind w:left="662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EE86DEB"/>
    <w:multiLevelType w:val="hybridMultilevel"/>
    <w:tmpl w:val="39FCFE86"/>
    <w:lvl w:ilvl="0" w:tplc="F54E4946">
      <w:start w:val="2"/>
      <w:numFmt w:val="lowerLetter"/>
      <w:lvlText w:val="%1)"/>
      <w:lvlJc w:val="left"/>
      <w:pPr>
        <w:ind w:left="7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132AC62">
      <w:start w:val="1"/>
      <w:numFmt w:val="bullet"/>
      <w:lvlText w:val="-"/>
      <w:lvlJc w:val="left"/>
      <w:pPr>
        <w:ind w:left="1068"/>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2" w:tplc="B640560E">
      <w:start w:val="1"/>
      <w:numFmt w:val="bullet"/>
      <w:lvlText w:val="▪"/>
      <w:lvlJc w:val="left"/>
      <w:pPr>
        <w:ind w:left="1609"/>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3" w:tplc="C60A1BC8">
      <w:start w:val="1"/>
      <w:numFmt w:val="bullet"/>
      <w:lvlText w:val="•"/>
      <w:lvlJc w:val="left"/>
      <w:pPr>
        <w:ind w:left="2329"/>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4" w:tplc="3E8874B4">
      <w:start w:val="1"/>
      <w:numFmt w:val="bullet"/>
      <w:lvlText w:val="o"/>
      <w:lvlJc w:val="left"/>
      <w:pPr>
        <w:ind w:left="3049"/>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5" w:tplc="AD90F9F0">
      <w:start w:val="1"/>
      <w:numFmt w:val="bullet"/>
      <w:lvlText w:val="▪"/>
      <w:lvlJc w:val="left"/>
      <w:pPr>
        <w:ind w:left="3769"/>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6" w:tplc="FBC42A18">
      <w:start w:val="1"/>
      <w:numFmt w:val="bullet"/>
      <w:lvlText w:val="•"/>
      <w:lvlJc w:val="left"/>
      <w:pPr>
        <w:ind w:left="4489"/>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7" w:tplc="4A46E834">
      <w:start w:val="1"/>
      <w:numFmt w:val="bullet"/>
      <w:lvlText w:val="o"/>
      <w:lvlJc w:val="left"/>
      <w:pPr>
        <w:ind w:left="5209"/>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8" w:tplc="98464944">
      <w:start w:val="1"/>
      <w:numFmt w:val="bullet"/>
      <w:lvlText w:val="▪"/>
      <w:lvlJc w:val="left"/>
      <w:pPr>
        <w:ind w:left="5929"/>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FA23D10"/>
    <w:multiLevelType w:val="hybridMultilevel"/>
    <w:tmpl w:val="7DC095AC"/>
    <w:lvl w:ilvl="0" w:tplc="7E4EE18C">
      <w:start w:val="1"/>
      <w:numFmt w:val="upp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BA20406">
      <w:start w:val="1"/>
      <w:numFmt w:val="decimal"/>
      <w:lvlText w:val="%2-"/>
      <w:lvlJc w:val="left"/>
      <w:pPr>
        <w:ind w:left="16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4A6C74A">
      <w:start w:val="1"/>
      <w:numFmt w:val="lowerRoman"/>
      <w:lvlText w:val="%3"/>
      <w:lvlJc w:val="left"/>
      <w:pPr>
        <w:ind w:left="23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158A174">
      <w:start w:val="1"/>
      <w:numFmt w:val="decimal"/>
      <w:lvlText w:val="%4"/>
      <w:lvlJc w:val="left"/>
      <w:pPr>
        <w:ind w:left="30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F9C41D0">
      <w:start w:val="1"/>
      <w:numFmt w:val="lowerLetter"/>
      <w:lvlText w:val="%5"/>
      <w:lvlJc w:val="left"/>
      <w:pPr>
        <w:ind w:left="37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542F3B6">
      <w:start w:val="1"/>
      <w:numFmt w:val="lowerRoman"/>
      <w:lvlText w:val="%6"/>
      <w:lvlJc w:val="left"/>
      <w:pPr>
        <w:ind w:left="45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A446C14">
      <w:start w:val="1"/>
      <w:numFmt w:val="decimal"/>
      <w:lvlText w:val="%7"/>
      <w:lvlJc w:val="left"/>
      <w:pPr>
        <w:ind w:left="52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F3276A2">
      <w:start w:val="1"/>
      <w:numFmt w:val="lowerLetter"/>
      <w:lvlText w:val="%8"/>
      <w:lvlJc w:val="left"/>
      <w:pPr>
        <w:ind w:left="59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5EA6DF0">
      <w:start w:val="1"/>
      <w:numFmt w:val="lowerRoman"/>
      <w:lvlText w:val="%9"/>
      <w:lvlJc w:val="left"/>
      <w:pPr>
        <w:ind w:left="66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0406DC1"/>
    <w:multiLevelType w:val="hybridMultilevel"/>
    <w:tmpl w:val="8C1453A0"/>
    <w:lvl w:ilvl="0" w:tplc="90825A28">
      <w:start w:val="1"/>
      <w:numFmt w:val="lowerLetter"/>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5E83D78">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568A58E">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6C0DF64">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60229A8">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03408CE">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D744468">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484986A">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27ED134">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25847B1"/>
    <w:multiLevelType w:val="hybridMultilevel"/>
    <w:tmpl w:val="15C8FA48"/>
    <w:lvl w:ilvl="0" w:tplc="54A83A84">
      <w:start w:val="1"/>
      <w:numFmt w:val="bullet"/>
      <w:lvlText w:val="*"/>
      <w:lvlJc w:val="left"/>
      <w:pPr>
        <w:ind w:left="1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B7EB50E">
      <w:start w:val="1"/>
      <w:numFmt w:val="bullet"/>
      <w:lvlText w:val="o"/>
      <w:lvlJc w:val="left"/>
      <w:pPr>
        <w:ind w:left="18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FD6DB18">
      <w:start w:val="1"/>
      <w:numFmt w:val="bullet"/>
      <w:lvlText w:val="▪"/>
      <w:lvlJc w:val="left"/>
      <w:pPr>
        <w:ind w:left="25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ED64426">
      <w:start w:val="1"/>
      <w:numFmt w:val="bullet"/>
      <w:lvlText w:val="•"/>
      <w:lvlJc w:val="left"/>
      <w:pPr>
        <w:ind w:left="32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8BE5D0E">
      <w:start w:val="1"/>
      <w:numFmt w:val="bullet"/>
      <w:lvlText w:val="o"/>
      <w:lvlJc w:val="left"/>
      <w:pPr>
        <w:ind w:left="40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724FE8C">
      <w:start w:val="1"/>
      <w:numFmt w:val="bullet"/>
      <w:lvlText w:val="▪"/>
      <w:lvlJc w:val="left"/>
      <w:pPr>
        <w:ind w:left="47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6C809D2">
      <w:start w:val="1"/>
      <w:numFmt w:val="bullet"/>
      <w:lvlText w:val="•"/>
      <w:lvlJc w:val="left"/>
      <w:pPr>
        <w:ind w:left="54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CEED23A">
      <w:start w:val="1"/>
      <w:numFmt w:val="bullet"/>
      <w:lvlText w:val="o"/>
      <w:lvlJc w:val="left"/>
      <w:pPr>
        <w:ind w:left="61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EE21240">
      <w:start w:val="1"/>
      <w:numFmt w:val="bullet"/>
      <w:lvlText w:val="▪"/>
      <w:lvlJc w:val="left"/>
      <w:pPr>
        <w:ind w:left="68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26287D8F"/>
    <w:multiLevelType w:val="hybridMultilevel"/>
    <w:tmpl w:val="48508D88"/>
    <w:lvl w:ilvl="0" w:tplc="22F8F4F4">
      <w:start w:val="1"/>
      <w:numFmt w:val="decimal"/>
      <w:lvlText w:val="%1-"/>
      <w:lvlJc w:val="left"/>
      <w:pPr>
        <w:ind w:left="7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E0884466">
      <w:start w:val="1"/>
      <w:numFmt w:val="lowerLetter"/>
      <w:lvlText w:val="%2"/>
      <w:lvlJc w:val="left"/>
      <w:pPr>
        <w:ind w:left="115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7A405A42">
      <w:start w:val="1"/>
      <w:numFmt w:val="lowerRoman"/>
      <w:lvlText w:val="%3"/>
      <w:lvlJc w:val="left"/>
      <w:pPr>
        <w:ind w:left="187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2A7655C2">
      <w:start w:val="1"/>
      <w:numFmt w:val="decimal"/>
      <w:lvlText w:val="%4"/>
      <w:lvlJc w:val="left"/>
      <w:pPr>
        <w:ind w:left="259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7AF698F4">
      <w:start w:val="1"/>
      <w:numFmt w:val="lowerLetter"/>
      <w:lvlText w:val="%5"/>
      <w:lvlJc w:val="left"/>
      <w:pPr>
        <w:ind w:left="331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392818C8">
      <w:start w:val="1"/>
      <w:numFmt w:val="lowerRoman"/>
      <w:lvlText w:val="%6"/>
      <w:lvlJc w:val="left"/>
      <w:pPr>
        <w:ind w:left="403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362CAAF6">
      <w:start w:val="1"/>
      <w:numFmt w:val="decimal"/>
      <w:lvlText w:val="%7"/>
      <w:lvlJc w:val="left"/>
      <w:pPr>
        <w:ind w:left="475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1ED05CF6">
      <w:start w:val="1"/>
      <w:numFmt w:val="lowerLetter"/>
      <w:lvlText w:val="%8"/>
      <w:lvlJc w:val="left"/>
      <w:pPr>
        <w:ind w:left="547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B8367DCC">
      <w:start w:val="1"/>
      <w:numFmt w:val="lowerRoman"/>
      <w:lvlText w:val="%9"/>
      <w:lvlJc w:val="left"/>
      <w:pPr>
        <w:ind w:left="619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2E194307"/>
    <w:multiLevelType w:val="hybridMultilevel"/>
    <w:tmpl w:val="2710D48E"/>
    <w:lvl w:ilvl="0" w:tplc="D5C46072">
      <w:start w:val="1"/>
      <w:numFmt w:val="bullet"/>
      <w:lvlText w:val="•"/>
      <w:lvlJc w:val="left"/>
      <w:pPr>
        <w:ind w:left="1769"/>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1" w:tplc="7384F4B2">
      <w:start w:val="1"/>
      <w:numFmt w:val="bullet"/>
      <w:lvlText w:val="o"/>
      <w:lvlJc w:val="left"/>
      <w:pPr>
        <w:ind w:left="1295"/>
      </w:pPr>
      <w:rPr>
        <w:rFonts w:ascii="Segoe UI Symbol" w:eastAsia="Segoe UI Symbol" w:hAnsi="Segoe UI Symbol" w:cs="Segoe UI Symbol"/>
        <w:b w:val="0"/>
        <w:i w:val="0"/>
        <w:strike w:val="0"/>
        <w:dstrike w:val="0"/>
        <w:color w:val="000000"/>
        <w:sz w:val="32"/>
        <w:szCs w:val="32"/>
        <w:u w:val="none" w:color="000000"/>
        <w:bdr w:val="none" w:sz="0" w:space="0" w:color="auto"/>
        <w:shd w:val="clear" w:color="auto" w:fill="auto"/>
        <w:vertAlign w:val="baseline"/>
      </w:rPr>
    </w:lvl>
    <w:lvl w:ilvl="2" w:tplc="E80E04E0">
      <w:start w:val="1"/>
      <w:numFmt w:val="bullet"/>
      <w:lvlText w:val="▪"/>
      <w:lvlJc w:val="left"/>
      <w:pPr>
        <w:ind w:left="2015"/>
      </w:pPr>
      <w:rPr>
        <w:rFonts w:ascii="Segoe UI Symbol" w:eastAsia="Segoe UI Symbol" w:hAnsi="Segoe UI Symbol" w:cs="Segoe UI Symbol"/>
        <w:b w:val="0"/>
        <w:i w:val="0"/>
        <w:strike w:val="0"/>
        <w:dstrike w:val="0"/>
        <w:color w:val="000000"/>
        <w:sz w:val="32"/>
        <w:szCs w:val="32"/>
        <w:u w:val="none" w:color="000000"/>
        <w:bdr w:val="none" w:sz="0" w:space="0" w:color="auto"/>
        <w:shd w:val="clear" w:color="auto" w:fill="auto"/>
        <w:vertAlign w:val="baseline"/>
      </w:rPr>
    </w:lvl>
    <w:lvl w:ilvl="3" w:tplc="67A83926">
      <w:start w:val="1"/>
      <w:numFmt w:val="bullet"/>
      <w:lvlText w:val="•"/>
      <w:lvlJc w:val="left"/>
      <w:pPr>
        <w:ind w:left="2735"/>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4" w:tplc="E5EE718A">
      <w:start w:val="1"/>
      <w:numFmt w:val="bullet"/>
      <w:lvlText w:val="o"/>
      <w:lvlJc w:val="left"/>
      <w:pPr>
        <w:ind w:left="3455"/>
      </w:pPr>
      <w:rPr>
        <w:rFonts w:ascii="Segoe UI Symbol" w:eastAsia="Segoe UI Symbol" w:hAnsi="Segoe UI Symbol" w:cs="Segoe UI Symbol"/>
        <w:b w:val="0"/>
        <w:i w:val="0"/>
        <w:strike w:val="0"/>
        <w:dstrike w:val="0"/>
        <w:color w:val="000000"/>
        <w:sz w:val="32"/>
        <w:szCs w:val="32"/>
        <w:u w:val="none" w:color="000000"/>
        <w:bdr w:val="none" w:sz="0" w:space="0" w:color="auto"/>
        <w:shd w:val="clear" w:color="auto" w:fill="auto"/>
        <w:vertAlign w:val="baseline"/>
      </w:rPr>
    </w:lvl>
    <w:lvl w:ilvl="5" w:tplc="4D563402">
      <w:start w:val="1"/>
      <w:numFmt w:val="bullet"/>
      <w:lvlText w:val="▪"/>
      <w:lvlJc w:val="left"/>
      <w:pPr>
        <w:ind w:left="4175"/>
      </w:pPr>
      <w:rPr>
        <w:rFonts w:ascii="Segoe UI Symbol" w:eastAsia="Segoe UI Symbol" w:hAnsi="Segoe UI Symbol" w:cs="Segoe UI Symbol"/>
        <w:b w:val="0"/>
        <w:i w:val="0"/>
        <w:strike w:val="0"/>
        <w:dstrike w:val="0"/>
        <w:color w:val="000000"/>
        <w:sz w:val="32"/>
        <w:szCs w:val="32"/>
        <w:u w:val="none" w:color="000000"/>
        <w:bdr w:val="none" w:sz="0" w:space="0" w:color="auto"/>
        <w:shd w:val="clear" w:color="auto" w:fill="auto"/>
        <w:vertAlign w:val="baseline"/>
      </w:rPr>
    </w:lvl>
    <w:lvl w:ilvl="6" w:tplc="816EBB36">
      <w:start w:val="1"/>
      <w:numFmt w:val="bullet"/>
      <w:lvlText w:val="•"/>
      <w:lvlJc w:val="left"/>
      <w:pPr>
        <w:ind w:left="4895"/>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7" w:tplc="B7E41E7A">
      <w:start w:val="1"/>
      <w:numFmt w:val="bullet"/>
      <w:lvlText w:val="o"/>
      <w:lvlJc w:val="left"/>
      <w:pPr>
        <w:ind w:left="5615"/>
      </w:pPr>
      <w:rPr>
        <w:rFonts w:ascii="Segoe UI Symbol" w:eastAsia="Segoe UI Symbol" w:hAnsi="Segoe UI Symbol" w:cs="Segoe UI Symbol"/>
        <w:b w:val="0"/>
        <w:i w:val="0"/>
        <w:strike w:val="0"/>
        <w:dstrike w:val="0"/>
        <w:color w:val="000000"/>
        <w:sz w:val="32"/>
        <w:szCs w:val="32"/>
        <w:u w:val="none" w:color="000000"/>
        <w:bdr w:val="none" w:sz="0" w:space="0" w:color="auto"/>
        <w:shd w:val="clear" w:color="auto" w:fill="auto"/>
        <w:vertAlign w:val="baseline"/>
      </w:rPr>
    </w:lvl>
    <w:lvl w:ilvl="8" w:tplc="A39AF710">
      <w:start w:val="1"/>
      <w:numFmt w:val="bullet"/>
      <w:lvlText w:val="▪"/>
      <w:lvlJc w:val="left"/>
      <w:pPr>
        <w:ind w:left="6335"/>
      </w:pPr>
      <w:rPr>
        <w:rFonts w:ascii="Segoe UI Symbol" w:eastAsia="Segoe UI Symbol" w:hAnsi="Segoe UI Symbol" w:cs="Segoe UI Symbol"/>
        <w:b w:val="0"/>
        <w:i w:val="0"/>
        <w:strike w:val="0"/>
        <w:dstrike w:val="0"/>
        <w:color w:val="000000"/>
        <w:sz w:val="32"/>
        <w:szCs w:val="32"/>
        <w:u w:val="none" w:color="000000"/>
        <w:bdr w:val="none" w:sz="0" w:space="0" w:color="auto"/>
        <w:shd w:val="clear" w:color="auto" w:fill="auto"/>
        <w:vertAlign w:val="baseline"/>
      </w:rPr>
    </w:lvl>
  </w:abstractNum>
  <w:abstractNum w:abstractNumId="12" w15:restartNumberingAfterBreak="0">
    <w:nsid w:val="348224E7"/>
    <w:multiLevelType w:val="hybridMultilevel"/>
    <w:tmpl w:val="CC9AEF26"/>
    <w:lvl w:ilvl="0" w:tplc="03B6C1E0">
      <w:start w:val="1"/>
      <w:numFmt w:val="decimal"/>
      <w:lvlText w:val="%1-"/>
      <w:lvlJc w:val="left"/>
      <w:pPr>
        <w:ind w:left="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562200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AECCDF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BD0A11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6F420B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A84D23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7C615D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B90DC5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104C72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37BA2917"/>
    <w:multiLevelType w:val="hybridMultilevel"/>
    <w:tmpl w:val="3560EA2E"/>
    <w:lvl w:ilvl="0" w:tplc="6C2EA29C">
      <w:start w:val="1"/>
      <w:numFmt w:val="bullet"/>
      <w:lvlText w:val="•"/>
      <w:lvlJc w:val="left"/>
      <w:pPr>
        <w:ind w:left="26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57ED924">
      <w:start w:val="1"/>
      <w:numFmt w:val="bullet"/>
      <w:lvlText w:val="o"/>
      <w:lvlJc w:val="left"/>
      <w:pPr>
        <w:ind w:left="261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648706A">
      <w:start w:val="1"/>
      <w:numFmt w:val="bullet"/>
      <w:lvlText w:val="▪"/>
      <w:lvlJc w:val="left"/>
      <w:pPr>
        <w:ind w:left="333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7CC2446">
      <w:start w:val="1"/>
      <w:numFmt w:val="bullet"/>
      <w:lvlText w:val="•"/>
      <w:lvlJc w:val="left"/>
      <w:pPr>
        <w:ind w:left="40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94AD5B8">
      <w:start w:val="1"/>
      <w:numFmt w:val="bullet"/>
      <w:lvlText w:val="o"/>
      <w:lvlJc w:val="left"/>
      <w:pPr>
        <w:ind w:left="477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78A7E32">
      <w:start w:val="1"/>
      <w:numFmt w:val="bullet"/>
      <w:lvlText w:val="▪"/>
      <w:lvlJc w:val="left"/>
      <w:pPr>
        <w:ind w:left="549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B64310A">
      <w:start w:val="1"/>
      <w:numFmt w:val="bullet"/>
      <w:lvlText w:val="•"/>
      <w:lvlJc w:val="left"/>
      <w:pPr>
        <w:ind w:left="62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4DA9ECA">
      <w:start w:val="1"/>
      <w:numFmt w:val="bullet"/>
      <w:lvlText w:val="o"/>
      <w:lvlJc w:val="left"/>
      <w:pPr>
        <w:ind w:left="693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514B61C">
      <w:start w:val="1"/>
      <w:numFmt w:val="bullet"/>
      <w:lvlText w:val="▪"/>
      <w:lvlJc w:val="left"/>
      <w:pPr>
        <w:ind w:left="765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38C82124"/>
    <w:multiLevelType w:val="hybridMultilevel"/>
    <w:tmpl w:val="23A24A5E"/>
    <w:lvl w:ilvl="0" w:tplc="4A0E4C8E">
      <w:start w:val="1"/>
      <w:numFmt w:val="decimal"/>
      <w:lvlText w:val="%1)"/>
      <w:lvlJc w:val="left"/>
      <w:pPr>
        <w:ind w:left="7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A9C492C">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94C2424">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4FC31C8">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660A610">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7AA5426">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83AD714">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93E5324">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04A393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3C467ACC"/>
    <w:multiLevelType w:val="hybridMultilevel"/>
    <w:tmpl w:val="8E20DC20"/>
    <w:lvl w:ilvl="0" w:tplc="34F877B0">
      <w:start w:val="2"/>
      <w:numFmt w:val="upperLetter"/>
      <w:lvlText w:val="%1-"/>
      <w:lvlJc w:val="left"/>
      <w:pPr>
        <w:ind w:left="9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5B82A08">
      <w:start w:val="1"/>
      <w:numFmt w:val="decimal"/>
      <w:lvlText w:val="%2-"/>
      <w:lvlJc w:val="left"/>
      <w:pPr>
        <w:ind w:left="11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9E4282E">
      <w:start w:val="1"/>
      <w:numFmt w:val="lowerRoman"/>
      <w:lvlText w:val="%3"/>
      <w:lvlJc w:val="left"/>
      <w:pPr>
        <w:ind w:left="22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A1826BE">
      <w:start w:val="1"/>
      <w:numFmt w:val="decimal"/>
      <w:lvlText w:val="%4"/>
      <w:lvlJc w:val="left"/>
      <w:pPr>
        <w:ind w:left="29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2A43302">
      <w:start w:val="1"/>
      <w:numFmt w:val="lowerLetter"/>
      <w:lvlText w:val="%5"/>
      <w:lvlJc w:val="left"/>
      <w:pPr>
        <w:ind w:left="36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C78D9D4">
      <w:start w:val="1"/>
      <w:numFmt w:val="lowerRoman"/>
      <w:lvlText w:val="%6"/>
      <w:lvlJc w:val="left"/>
      <w:pPr>
        <w:ind w:left="4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DF2CBC4">
      <w:start w:val="1"/>
      <w:numFmt w:val="decimal"/>
      <w:lvlText w:val="%7"/>
      <w:lvlJc w:val="left"/>
      <w:pPr>
        <w:ind w:left="50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CDA9CEA">
      <w:start w:val="1"/>
      <w:numFmt w:val="lowerLetter"/>
      <w:lvlText w:val="%8"/>
      <w:lvlJc w:val="left"/>
      <w:pPr>
        <w:ind w:left="58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CA6DF22">
      <w:start w:val="1"/>
      <w:numFmt w:val="lowerRoman"/>
      <w:lvlText w:val="%9"/>
      <w:lvlJc w:val="left"/>
      <w:pPr>
        <w:ind w:left="6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4EDC264A"/>
    <w:multiLevelType w:val="hybridMultilevel"/>
    <w:tmpl w:val="1E4A7E2A"/>
    <w:lvl w:ilvl="0" w:tplc="6F50E312">
      <w:start w:val="6"/>
      <w:numFmt w:val="decimal"/>
      <w:lvlText w:val="%1)"/>
      <w:lvlJc w:val="left"/>
      <w:pPr>
        <w:ind w:left="7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874E956">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01217E2">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9025E2E">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8B47F72">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B465DC0">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E649428">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AF8061C">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2186F96">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50701197"/>
    <w:multiLevelType w:val="hybridMultilevel"/>
    <w:tmpl w:val="05D06D1C"/>
    <w:lvl w:ilvl="0" w:tplc="2D4052AA">
      <w:start w:val="2022"/>
      <w:numFmt w:val="decimal"/>
      <w:lvlText w:val="%1"/>
      <w:lvlJc w:val="left"/>
      <w:pPr>
        <w:ind w:left="1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30A5282">
      <w:start w:val="1"/>
      <w:numFmt w:val="lowerLetter"/>
      <w:lvlText w:val="%2"/>
      <w:lvlJc w:val="left"/>
      <w:pPr>
        <w:ind w:left="13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CD4AE9E">
      <w:start w:val="1"/>
      <w:numFmt w:val="lowerRoman"/>
      <w:lvlText w:val="%3"/>
      <w:lvlJc w:val="left"/>
      <w:pPr>
        <w:ind w:left="2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FC2AC26">
      <w:start w:val="1"/>
      <w:numFmt w:val="decimal"/>
      <w:lvlText w:val="%4"/>
      <w:lvlJc w:val="left"/>
      <w:pPr>
        <w:ind w:left="28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276A2D2">
      <w:start w:val="1"/>
      <w:numFmt w:val="lowerLetter"/>
      <w:lvlText w:val="%5"/>
      <w:lvlJc w:val="left"/>
      <w:pPr>
        <w:ind w:left="3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12A1686">
      <w:start w:val="1"/>
      <w:numFmt w:val="lowerRoman"/>
      <w:lvlText w:val="%6"/>
      <w:lvlJc w:val="left"/>
      <w:pPr>
        <w:ind w:left="4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A2CC804">
      <w:start w:val="1"/>
      <w:numFmt w:val="decimal"/>
      <w:lvlText w:val="%7"/>
      <w:lvlJc w:val="left"/>
      <w:pPr>
        <w:ind w:left="4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53E8D48">
      <w:start w:val="1"/>
      <w:numFmt w:val="lowerLetter"/>
      <w:lvlText w:val="%8"/>
      <w:lvlJc w:val="left"/>
      <w:pPr>
        <w:ind w:left="5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BDE43D8">
      <w:start w:val="1"/>
      <w:numFmt w:val="lowerRoman"/>
      <w:lvlText w:val="%9"/>
      <w:lvlJc w:val="left"/>
      <w:pPr>
        <w:ind w:left="6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590C5F9E"/>
    <w:multiLevelType w:val="hybridMultilevel"/>
    <w:tmpl w:val="E86067EE"/>
    <w:lvl w:ilvl="0" w:tplc="7F1A7700">
      <w:start w:val="1"/>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A1C716E">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1F6CF06A">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9A52B464">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F11C73EA">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35569B4A">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E346989E">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75F490DA">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75E8E16C">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592522CC"/>
    <w:multiLevelType w:val="hybridMultilevel"/>
    <w:tmpl w:val="4092A532"/>
    <w:lvl w:ilvl="0" w:tplc="0F2412EE">
      <w:start w:val="9"/>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9FAE5A02">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57302DFE">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F2729608">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834ACA4">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A2A4D6AC">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21F40444">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15B0870A">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292E3286">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5E9E29EF"/>
    <w:multiLevelType w:val="hybridMultilevel"/>
    <w:tmpl w:val="E120304C"/>
    <w:lvl w:ilvl="0" w:tplc="629EE2B2">
      <w:start w:val="1"/>
      <w:numFmt w:val="decimal"/>
      <w:lvlText w:val="%1."/>
      <w:lvlJc w:val="left"/>
      <w:pPr>
        <w:ind w:left="10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0945268">
      <w:start w:val="1"/>
      <w:numFmt w:val="lowerLetter"/>
      <w:lvlText w:val="%2"/>
      <w:lvlJc w:val="left"/>
      <w:pPr>
        <w:ind w:left="11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362D0BC">
      <w:start w:val="1"/>
      <w:numFmt w:val="lowerRoman"/>
      <w:lvlText w:val="%3"/>
      <w:lvlJc w:val="left"/>
      <w:pPr>
        <w:ind w:left="18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926EDC2">
      <w:start w:val="1"/>
      <w:numFmt w:val="decimal"/>
      <w:lvlText w:val="%4"/>
      <w:lvlJc w:val="left"/>
      <w:pPr>
        <w:ind w:left="25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C123812">
      <w:start w:val="1"/>
      <w:numFmt w:val="lowerLetter"/>
      <w:lvlText w:val="%5"/>
      <w:lvlJc w:val="left"/>
      <w:pPr>
        <w:ind w:left="33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9B204C0">
      <w:start w:val="1"/>
      <w:numFmt w:val="lowerRoman"/>
      <w:lvlText w:val="%6"/>
      <w:lvlJc w:val="left"/>
      <w:pPr>
        <w:ind w:left="40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888F8FE">
      <w:start w:val="1"/>
      <w:numFmt w:val="decimal"/>
      <w:lvlText w:val="%7"/>
      <w:lvlJc w:val="left"/>
      <w:pPr>
        <w:ind w:left="47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E8EEC4C">
      <w:start w:val="1"/>
      <w:numFmt w:val="lowerLetter"/>
      <w:lvlText w:val="%8"/>
      <w:lvlJc w:val="left"/>
      <w:pPr>
        <w:ind w:left="54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4CE998C">
      <w:start w:val="1"/>
      <w:numFmt w:val="lowerRoman"/>
      <w:lvlText w:val="%9"/>
      <w:lvlJc w:val="left"/>
      <w:pPr>
        <w:ind w:left="61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5F5C0415"/>
    <w:multiLevelType w:val="hybridMultilevel"/>
    <w:tmpl w:val="71A2CC14"/>
    <w:lvl w:ilvl="0" w:tplc="A1A01568">
      <w:start w:val="1"/>
      <w:numFmt w:val="bullet"/>
      <w:lvlText w:val="-"/>
      <w:lvlJc w:val="left"/>
      <w:pPr>
        <w:ind w:left="72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9C645328">
      <w:start w:val="1"/>
      <w:numFmt w:val="bullet"/>
      <w:lvlText w:val="o"/>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7EE20824">
      <w:start w:val="1"/>
      <w:numFmt w:val="bullet"/>
      <w:lvlText w:val="▪"/>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C758F26C">
      <w:start w:val="1"/>
      <w:numFmt w:val="bullet"/>
      <w:lvlText w:val="•"/>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C8D06DB8">
      <w:start w:val="1"/>
      <w:numFmt w:val="bullet"/>
      <w:lvlText w:val="o"/>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CA5CD024">
      <w:start w:val="1"/>
      <w:numFmt w:val="bullet"/>
      <w:lvlText w:val="▪"/>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6A3E2EDA">
      <w:start w:val="1"/>
      <w:numFmt w:val="bullet"/>
      <w:lvlText w:val="•"/>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D1809A04">
      <w:start w:val="1"/>
      <w:numFmt w:val="bullet"/>
      <w:lvlText w:val="o"/>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304EAC6C">
      <w:start w:val="1"/>
      <w:numFmt w:val="bullet"/>
      <w:lvlText w:val="▪"/>
      <w:lvlJc w:val="left"/>
      <w:pPr>
        <w:ind w:left="61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5F9F10AD"/>
    <w:multiLevelType w:val="hybridMultilevel"/>
    <w:tmpl w:val="F7B81628"/>
    <w:lvl w:ilvl="0" w:tplc="54129B52">
      <w:start w:val="1"/>
      <w:numFmt w:val="upperLetter"/>
      <w:lvlText w:val="%1-"/>
      <w:lvlJc w:val="left"/>
      <w:pPr>
        <w:ind w:left="7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6023C7C">
      <w:start w:val="1"/>
      <w:numFmt w:val="lowerLetter"/>
      <w:lvlText w:val="%2"/>
      <w:lvlJc w:val="left"/>
      <w:pPr>
        <w:ind w:left="15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9CC44DE">
      <w:start w:val="1"/>
      <w:numFmt w:val="lowerRoman"/>
      <w:lvlText w:val="%3"/>
      <w:lvlJc w:val="left"/>
      <w:pPr>
        <w:ind w:left="22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ECCCEDE">
      <w:start w:val="1"/>
      <w:numFmt w:val="decimal"/>
      <w:lvlText w:val="%4"/>
      <w:lvlJc w:val="left"/>
      <w:pPr>
        <w:ind w:left="29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5ECF6B8">
      <w:start w:val="1"/>
      <w:numFmt w:val="lowerLetter"/>
      <w:lvlText w:val="%5"/>
      <w:lvlJc w:val="left"/>
      <w:pPr>
        <w:ind w:left="36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A04134C">
      <w:start w:val="1"/>
      <w:numFmt w:val="lowerRoman"/>
      <w:lvlText w:val="%6"/>
      <w:lvlJc w:val="left"/>
      <w:pPr>
        <w:ind w:left="43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DEA6D5A">
      <w:start w:val="1"/>
      <w:numFmt w:val="decimal"/>
      <w:lvlText w:val="%7"/>
      <w:lvlJc w:val="left"/>
      <w:pPr>
        <w:ind w:left="51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686DF66">
      <w:start w:val="1"/>
      <w:numFmt w:val="lowerLetter"/>
      <w:lvlText w:val="%8"/>
      <w:lvlJc w:val="left"/>
      <w:pPr>
        <w:ind w:left="58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EAC2754">
      <w:start w:val="1"/>
      <w:numFmt w:val="lowerRoman"/>
      <w:lvlText w:val="%9"/>
      <w:lvlJc w:val="left"/>
      <w:pPr>
        <w:ind w:left="65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61F1266C"/>
    <w:multiLevelType w:val="hybridMultilevel"/>
    <w:tmpl w:val="67545F3E"/>
    <w:lvl w:ilvl="0" w:tplc="4E0EF6E6">
      <w:start w:val="2"/>
      <w:numFmt w:val="lowerLetter"/>
      <w:lvlText w:val="%1)"/>
      <w:lvlJc w:val="left"/>
      <w:pPr>
        <w:ind w:left="7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F669F5A">
      <w:start w:val="1"/>
      <w:numFmt w:val="lowerLetter"/>
      <w:lvlText w:val="%2"/>
      <w:lvlJc w:val="left"/>
      <w:pPr>
        <w:ind w:left="15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03A9A76">
      <w:start w:val="1"/>
      <w:numFmt w:val="lowerRoman"/>
      <w:lvlText w:val="%3"/>
      <w:lvlJc w:val="left"/>
      <w:pPr>
        <w:ind w:left="22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A7A2A9A">
      <w:start w:val="1"/>
      <w:numFmt w:val="decimal"/>
      <w:lvlText w:val="%4"/>
      <w:lvlJc w:val="left"/>
      <w:pPr>
        <w:ind w:left="29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71CD4C0">
      <w:start w:val="1"/>
      <w:numFmt w:val="lowerLetter"/>
      <w:lvlText w:val="%5"/>
      <w:lvlJc w:val="left"/>
      <w:pPr>
        <w:ind w:left="36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960199C">
      <w:start w:val="1"/>
      <w:numFmt w:val="lowerRoman"/>
      <w:lvlText w:val="%6"/>
      <w:lvlJc w:val="left"/>
      <w:pPr>
        <w:ind w:left="43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4B8D956">
      <w:start w:val="1"/>
      <w:numFmt w:val="decimal"/>
      <w:lvlText w:val="%7"/>
      <w:lvlJc w:val="left"/>
      <w:pPr>
        <w:ind w:left="51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8E8D852">
      <w:start w:val="1"/>
      <w:numFmt w:val="lowerLetter"/>
      <w:lvlText w:val="%8"/>
      <w:lvlJc w:val="left"/>
      <w:pPr>
        <w:ind w:left="58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0F826B4">
      <w:start w:val="1"/>
      <w:numFmt w:val="lowerRoman"/>
      <w:lvlText w:val="%9"/>
      <w:lvlJc w:val="left"/>
      <w:pPr>
        <w:ind w:left="65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6BAE4205"/>
    <w:multiLevelType w:val="hybridMultilevel"/>
    <w:tmpl w:val="F70876FA"/>
    <w:lvl w:ilvl="0" w:tplc="C45C76BA">
      <w:start w:val="1"/>
      <w:numFmt w:val="bullet"/>
      <w:lvlText w:val="-"/>
      <w:lvlJc w:val="left"/>
      <w:pPr>
        <w:ind w:left="7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6CA2B2E">
      <w:start w:val="1"/>
      <w:numFmt w:val="bullet"/>
      <w:lvlText w:val="o"/>
      <w:lvlJc w:val="left"/>
      <w:pPr>
        <w:ind w:left="10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1C28794">
      <w:start w:val="1"/>
      <w:numFmt w:val="bullet"/>
      <w:lvlText w:val="▪"/>
      <w:lvlJc w:val="left"/>
      <w:pPr>
        <w:ind w:left="18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2984B5E">
      <w:start w:val="1"/>
      <w:numFmt w:val="bullet"/>
      <w:lvlText w:val="•"/>
      <w:lvlJc w:val="left"/>
      <w:pPr>
        <w:ind w:left="25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FF83F46">
      <w:start w:val="1"/>
      <w:numFmt w:val="bullet"/>
      <w:lvlText w:val="o"/>
      <w:lvlJc w:val="left"/>
      <w:pPr>
        <w:ind w:left="32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77AD588">
      <w:start w:val="1"/>
      <w:numFmt w:val="bullet"/>
      <w:lvlText w:val="▪"/>
      <w:lvlJc w:val="left"/>
      <w:pPr>
        <w:ind w:left="39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038F2B6">
      <w:start w:val="1"/>
      <w:numFmt w:val="bullet"/>
      <w:lvlText w:val="•"/>
      <w:lvlJc w:val="left"/>
      <w:pPr>
        <w:ind w:left="46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B8CE8B4">
      <w:start w:val="1"/>
      <w:numFmt w:val="bullet"/>
      <w:lvlText w:val="o"/>
      <w:lvlJc w:val="left"/>
      <w:pPr>
        <w:ind w:left="54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35A7EA4">
      <w:start w:val="1"/>
      <w:numFmt w:val="bullet"/>
      <w:lvlText w:val="▪"/>
      <w:lvlJc w:val="left"/>
      <w:pPr>
        <w:ind w:left="61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15"/>
  </w:num>
  <w:num w:numId="2">
    <w:abstractNumId w:val="22"/>
  </w:num>
  <w:num w:numId="3">
    <w:abstractNumId w:val="7"/>
  </w:num>
  <w:num w:numId="4">
    <w:abstractNumId w:val="1"/>
  </w:num>
  <w:num w:numId="5">
    <w:abstractNumId w:val="18"/>
  </w:num>
  <w:num w:numId="6">
    <w:abstractNumId w:val="19"/>
  </w:num>
  <w:num w:numId="7">
    <w:abstractNumId w:val="23"/>
  </w:num>
  <w:num w:numId="8">
    <w:abstractNumId w:val="6"/>
  </w:num>
  <w:num w:numId="9">
    <w:abstractNumId w:val="8"/>
  </w:num>
  <w:num w:numId="10">
    <w:abstractNumId w:val="10"/>
  </w:num>
  <w:num w:numId="11">
    <w:abstractNumId w:val="12"/>
  </w:num>
  <w:num w:numId="12">
    <w:abstractNumId w:val="4"/>
  </w:num>
  <w:num w:numId="13">
    <w:abstractNumId w:val="24"/>
  </w:num>
  <w:num w:numId="14">
    <w:abstractNumId w:val="21"/>
  </w:num>
  <w:num w:numId="15">
    <w:abstractNumId w:val="3"/>
  </w:num>
  <w:num w:numId="16">
    <w:abstractNumId w:val="14"/>
  </w:num>
  <w:num w:numId="17">
    <w:abstractNumId w:val="16"/>
  </w:num>
  <w:num w:numId="18">
    <w:abstractNumId w:val="5"/>
  </w:num>
  <w:num w:numId="19">
    <w:abstractNumId w:val="11"/>
  </w:num>
  <w:num w:numId="20">
    <w:abstractNumId w:val="20"/>
  </w:num>
  <w:num w:numId="21">
    <w:abstractNumId w:val="0"/>
  </w:num>
  <w:num w:numId="22">
    <w:abstractNumId w:val="9"/>
  </w:num>
  <w:num w:numId="23">
    <w:abstractNumId w:val="17"/>
  </w:num>
  <w:num w:numId="24">
    <w:abstractNumId w:val="2"/>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3E0D"/>
    <w:rsid w:val="00076D9E"/>
    <w:rsid w:val="00C83E0D"/>
    <w:rsid w:val="00F74A6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256431A-D7B0-4246-BE1B-746C30137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67" w:lineRule="auto"/>
      <w:ind w:left="10" w:hanging="10"/>
      <w:jc w:val="both"/>
    </w:pPr>
    <w:rPr>
      <w:rFonts w:ascii="Times New Roman" w:eastAsia="Times New Roman" w:hAnsi="Times New Roman" w:cs="Times New Roman"/>
      <w:color w:val="000000"/>
      <w:sz w:val="24"/>
    </w:rPr>
  </w:style>
  <w:style w:type="paragraph" w:styleId="Balk1">
    <w:name w:val="heading 1"/>
    <w:next w:val="Normal"/>
    <w:link w:val="Balk1Char"/>
    <w:uiPriority w:val="9"/>
    <w:unhideWhenUsed/>
    <w:qFormat/>
    <w:pPr>
      <w:keepNext/>
      <w:keepLines/>
      <w:spacing w:after="15" w:line="249" w:lineRule="auto"/>
      <w:ind w:left="10" w:hanging="10"/>
      <w:outlineLvl w:val="0"/>
    </w:pPr>
    <w:rPr>
      <w:rFonts w:ascii="Times New Roman" w:eastAsia="Times New Roman" w:hAnsi="Times New Roman" w:cs="Times New Roman"/>
      <w:b/>
      <w:color w:val="000000"/>
      <w:sz w:val="24"/>
    </w:rPr>
  </w:style>
  <w:style w:type="paragraph" w:styleId="Balk2">
    <w:name w:val="heading 2"/>
    <w:next w:val="Normal"/>
    <w:link w:val="Balk2Char"/>
    <w:uiPriority w:val="9"/>
    <w:unhideWhenUsed/>
    <w:qFormat/>
    <w:pPr>
      <w:keepNext/>
      <w:keepLines/>
      <w:spacing w:after="15" w:line="249" w:lineRule="auto"/>
      <w:ind w:left="10" w:hanging="10"/>
      <w:outlineLvl w:val="1"/>
    </w:pPr>
    <w:rPr>
      <w:rFonts w:ascii="Times New Roman" w:eastAsia="Times New Roman" w:hAnsi="Times New Roman" w:cs="Times New Roman"/>
      <w:b/>
      <w:color w:val="000000"/>
      <w:sz w:val="24"/>
    </w:rPr>
  </w:style>
  <w:style w:type="paragraph" w:styleId="Balk3">
    <w:name w:val="heading 3"/>
    <w:next w:val="Normal"/>
    <w:link w:val="Balk3Char"/>
    <w:uiPriority w:val="9"/>
    <w:unhideWhenUsed/>
    <w:qFormat/>
    <w:pPr>
      <w:keepNext/>
      <w:keepLines/>
      <w:spacing w:after="15" w:line="249" w:lineRule="auto"/>
      <w:ind w:left="10" w:hanging="10"/>
      <w:outlineLvl w:val="2"/>
    </w:pPr>
    <w:rPr>
      <w:rFonts w:ascii="Times New Roman" w:eastAsia="Times New Roman" w:hAnsi="Times New Roman" w:cs="Times New Roman"/>
      <w:b/>
      <w:color w:val="000000"/>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rPr>
      <w:rFonts w:ascii="Times New Roman" w:eastAsia="Times New Roman" w:hAnsi="Times New Roman" w:cs="Times New Roman"/>
      <w:b/>
      <w:color w:val="000000"/>
      <w:sz w:val="24"/>
    </w:rPr>
  </w:style>
  <w:style w:type="character" w:customStyle="1" w:styleId="Balk2Char">
    <w:name w:val="Başlık 2 Char"/>
    <w:link w:val="Balk2"/>
    <w:rPr>
      <w:rFonts w:ascii="Times New Roman" w:eastAsia="Times New Roman" w:hAnsi="Times New Roman" w:cs="Times New Roman"/>
      <w:b/>
      <w:color w:val="000000"/>
      <w:sz w:val="24"/>
    </w:rPr>
  </w:style>
  <w:style w:type="character" w:customStyle="1" w:styleId="Balk3Char">
    <w:name w:val="Başlık 3 Char"/>
    <w:link w:val="Balk3"/>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image" Target="media/image50.jpg"/><Relationship Id="rId21" Type="http://schemas.openxmlformats.org/officeDocument/2006/relationships/image" Target="media/image3.jpg"/><Relationship Id="rId324" Type="http://schemas.openxmlformats.org/officeDocument/2006/relationships/image" Target="media/image1480.jpg"/><Relationship Id="rId170" Type="http://schemas.openxmlformats.org/officeDocument/2006/relationships/image" Target="media/image75.jpg"/><Relationship Id="rId226" Type="http://schemas.openxmlformats.org/officeDocument/2006/relationships/image" Target="media/image103.jpg"/><Relationship Id="rId433" Type="http://schemas.openxmlformats.org/officeDocument/2006/relationships/image" Target="media/image2040.jpg"/><Relationship Id="rId268" Type="http://schemas.openxmlformats.org/officeDocument/2006/relationships/image" Target="media/image125.jpg"/><Relationship Id="rId475" Type="http://schemas.openxmlformats.org/officeDocument/2006/relationships/image" Target="media/image237.jpg"/><Relationship Id="rId32" Type="http://schemas.openxmlformats.org/officeDocument/2006/relationships/image" Target="media/image6.jpg"/><Relationship Id="rId74" Type="http://schemas.openxmlformats.org/officeDocument/2006/relationships/image" Target="media/image2510.jpg"/><Relationship Id="rId128" Type="http://schemas.openxmlformats.org/officeDocument/2006/relationships/header" Target="header4.xml"/><Relationship Id="rId335" Type="http://schemas.openxmlformats.org/officeDocument/2006/relationships/image" Target="media/image158.jpg"/><Relationship Id="rId377" Type="http://schemas.openxmlformats.org/officeDocument/2006/relationships/image" Target="media/image1740.jpg"/><Relationship Id="rId500" Type="http://schemas.openxmlformats.org/officeDocument/2006/relationships/image" Target="media/image252.jpg"/><Relationship Id="rId5" Type="http://schemas.openxmlformats.org/officeDocument/2006/relationships/footnotes" Target="footnotes.xml"/><Relationship Id="rId181" Type="http://schemas.openxmlformats.org/officeDocument/2006/relationships/image" Target="media/image750.jpg"/><Relationship Id="rId237" Type="http://schemas.openxmlformats.org/officeDocument/2006/relationships/image" Target="media/image1030.jpg"/><Relationship Id="rId402" Type="http://schemas.openxmlformats.org/officeDocument/2006/relationships/image" Target="media/image192.jpg"/><Relationship Id="rId279" Type="http://schemas.openxmlformats.org/officeDocument/2006/relationships/image" Target="media/image1250.jpg"/><Relationship Id="rId444" Type="http://schemas.openxmlformats.org/officeDocument/2006/relationships/image" Target="media/image214.jpg"/><Relationship Id="rId486" Type="http://schemas.openxmlformats.org/officeDocument/2006/relationships/image" Target="media/image244.jpg"/><Relationship Id="rId43" Type="http://schemas.openxmlformats.org/officeDocument/2006/relationships/image" Target="media/image12.jpg"/><Relationship Id="rId139" Type="http://schemas.openxmlformats.org/officeDocument/2006/relationships/image" Target="media/image550.jpg"/><Relationship Id="rId290" Type="http://schemas.openxmlformats.org/officeDocument/2006/relationships/image" Target="media/image135.jpg"/><Relationship Id="rId304" Type="http://schemas.openxmlformats.org/officeDocument/2006/relationships/image" Target="media/image1380.jpg"/><Relationship Id="rId346" Type="http://schemas.openxmlformats.org/officeDocument/2006/relationships/image" Target="media/image164.jpg"/><Relationship Id="rId388" Type="http://schemas.openxmlformats.org/officeDocument/2006/relationships/image" Target="media/image1790.jpg"/><Relationship Id="rId511" Type="http://schemas.openxmlformats.org/officeDocument/2006/relationships/image" Target="media/image259.jpg"/><Relationship Id="rId85" Type="http://schemas.openxmlformats.org/officeDocument/2006/relationships/image" Target="media/image34.jpg"/><Relationship Id="rId150" Type="http://schemas.openxmlformats.org/officeDocument/2006/relationships/image" Target="media/image64.jpg"/><Relationship Id="rId192" Type="http://schemas.openxmlformats.org/officeDocument/2006/relationships/image" Target="media/image820.jpg"/><Relationship Id="rId206" Type="http://schemas.openxmlformats.org/officeDocument/2006/relationships/image" Target="media/image880.jpg"/><Relationship Id="rId413" Type="http://schemas.openxmlformats.org/officeDocument/2006/relationships/image" Target="media/image197.jpg"/><Relationship Id="rId248" Type="http://schemas.openxmlformats.org/officeDocument/2006/relationships/image" Target="media/image1100.jpg"/><Relationship Id="rId455" Type="http://schemas.openxmlformats.org/officeDocument/2006/relationships/image" Target="media/image223.jpg"/><Relationship Id="rId497" Type="http://schemas.openxmlformats.org/officeDocument/2006/relationships/image" Target="media/image2460.jpg"/><Relationship Id="rId108" Type="http://schemas.openxmlformats.org/officeDocument/2006/relationships/image" Target="media/image45.jpg"/><Relationship Id="rId315" Type="http://schemas.openxmlformats.org/officeDocument/2006/relationships/image" Target="media/image1430.jpg"/><Relationship Id="rId357" Type="http://schemas.openxmlformats.org/officeDocument/2006/relationships/image" Target="media/image1640.jpg"/><Relationship Id="rId522" Type="http://schemas.openxmlformats.org/officeDocument/2006/relationships/header" Target="header7.xml"/><Relationship Id="rId54" Type="http://schemas.openxmlformats.org/officeDocument/2006/relationships/image" Target="media/image1710.jpg"/><Relationship Id="rId96" Type="http://schemas.openxmlformats.org/officeDocument/2006/relationships/image" Target="media/image39.jpg"/><Relationship Id="rId161" Type="http://schemas.openxmlformats.org/officeDocument/2006/relationships/image" Target="media/image70.jpg"/><Relationship Id="rId217" Type="http://schemas.openxmlformats.org/officeDocument/2006/relationships/image" Target="media/image98.jpg"/><Relationship Id="rId399" Type="http://schemas.openxmlformats.org/officeDocument/2006/relationships/image" Target="media/image189.jpg"/><Relationship Id="rId259" Type="http://schemas.openxmlformats.org/officeDocument/2006/relationships/image" Target="media/image120.jpg"/><Relationship Id="rId424" Type="http://schemas.openxmlformats.org/officeDocument/2006/relationships/image" Target="media/image204.jpg"/><Relationship Id="rId466" Type="http://schemas.openxmlformats.org/officeDocument/2006/relationships/image" Target="media/image230.jpg"/><Relationship Id="rId23" Type="http://schemas.openxmlformats.org/officeDocument/2006/relationships/header" Target="header1.xml"/><Relationship Id="rId119" Type="http://schemas.openxmlformats.org/officeDocument/2006/relationships/image" Target="media/image470.jpg"/><Relationship Id="rId270" Type="http://schemas.openxmlformats.org/officeDocument/2006/relationships/image" Target="media/image1200.jpg"/><Relationship Id="rId326" Type="http://schemas.openxmlformats.org/officeDocument/2006/relationships/image" Target="media/image153.jpg"/><Relationship Id="rId65" Type="http://schemas.openxmlformats.org/officeDocument/2006/relationships/image" Target="media/image1810.jpg"/><Relationship Id="rId130" Type="http://schemas.openxmlformats.org/officeDocument/2006/relationships/footer" Target="footer4.xml"/><Relationship Id="rId368" Type="http://schemas.openxmlformats.org/officeDocument/2006/relationships/image" Target="media/image174.jpg"/><Relationship Id="rId172" Type="http://schemas.openxmlformats.org/officeDocument/2006/relationships/image" Target="media/image77.jpg"/><Relationship Id="rId228" Type="http://schemas.openxmlformats.org/officeDocument/2006/relationships/image" Target="media/image1000.jpg"/><Relationship Id="rId435" Type="http://schemas.openxmlformats.org/officeDocument/2006/relationships/image" Target="media/image209.jpg"/><Relationship Id="rId477" Type="http://schemas.openxmlformats.org/officeDocument/2006/relationships/image" Target="media/image2340.jpg"/><Relationship Id="rId281" Type="http://schemas.openxmlformats.org/officeDocument/2006/relationships/image" Target="media/image130.jpg"/><Relationship Id="rId337" Type="http://schemas.openxmlformats.org/officeDocument/2006/relationships/image" Target="media/image1540.jpg"/><Relationship Id="rId502" Type="http://schemas.openxmlformats.org/officeDocument/2006/relationships/image" Target="media/image2490.jpg"/><Relationship Id="rId34" Type="http://schemas.openxmlformats.org/officeDocument/2006/relationships/image" Target="media/image510.jpg"/><Relationship Id="rId76" Type="http://schemas.openxmlformats.org/officeDocument/2006/relationships/image" Target="media/image29.jpg"/><Relationship Id="rId141" Type="http://schemas.openxmlformats.org/officeDocument/2006/relationships/image" Target="media/image59.jpg"/><Relationship Id="rId379" Type="http://schemas.openxmlformats.org/officeDocument/2006/relationships/image" Target="media/image179.jpg"/><Relationship Id="rId7" Type="http://schemas.openxmlformats.org/officeDocument/2006/relationships/image" Target="media/image1.png"/><Relationship Id="rId183" Type="http://schemas.openxmlformats.org/officeDocument/2006/relationships/image" Target="media/image770.jpg"/><Relationship Id="rId239" Type="http://schemas.openxmlformats.org/officeDocument/2006/relationships/image" Target="media/image1050.jpg"/><Relationship Id="rId390" Type="http://schemas.openxmlformats.org/officeDocument/2006/relationships/image" Target="media/image1811.jpg"/><Relationship Id="rId404" Type="http://schemas.openxmlformats.org/officeDocument/2006/relationships/image" Target="media/image1870.jpg"/><Relationship Id="rId446" Type="http://schemas.openxmlformats.org/officeDocument/2006/relationships/image" Target="media/image216.jpg"/><Relationship Id="rId250" Type="http://schemas.openxmlformats.org/officeDocument/2006/relationships/image" Target="media/image115.jpg"/><Relationship Id="rId292" Type="http://schemas.openxmlformats.org/officeDocument/2006/relationships/image" Target="media/image137.jpg"/><Relationship Id="rId306" Type="http://schemas.openxmlformats.org/officeDocument/2006/relationships/image" Target="media/image143.jpg"/><Relationship Id="rId488" Type="http://schemas.openxmlformats.org/officeDocument/2006/relationships/image" Target="media/image2411.jpg"/><Relationship Id="rId45" Type="http://schemas.openxmlformats.org/officeDocument/2006/relationships/image" Target="media/image910.jpg"/><Relationship Id="rId87" Type="http://schemas.openxmlformats.org/officeDocument/2006/relationships/image" Target="media/image320.jpg"/><Relationship Id="rId110" Type="http://schemas.openxmlformats.org/officeDocument/2006/relationships/image" Target="media/image440.jpg"/><Relationship Id="rId348" Type="http://schemas.openxmlformats.org/officeDocument/2006/relationships/image" Target="media/image1590.jpg"/><Relationship Id="rId513" Type="http://schemas.openxmlformats.org/officeDocument/2006/relationships/image" Target="media/image261.jpg"/><Relationship Id="rId152" Type="http://schemas.openxmlformats.org/officeDocument/2006/relationships/image" Target="media/image66.jpg"/><Relationship Id="rId194" Type="http://schemas.openxmlformats.org/officeDocument/2006/relationships/image" Target="media/image87.jpg"/><Relationship Id="rId208" Type="http://schemas.openxmlformats.org/officeDocument/2006/relationships/image" Target="media/image900.jpg"/><Relationship Id="rId415" Type="http://schemas.openxmlformats.org/officeDocument/2006/relationships/image" Target="media/image1940.jpg"/><Relationship Id="rId457" Type="http://schemas.openxmlformats.org/officeDocument/2006/relationships/image" Target="media/image2200.jpg"/><Relationship Id="rId261" Type="http://schemas.openxmlformats.org/officeDocument/2006/relationships/image" Target="media/image1150.jpg"/><Relationship Id="rId499" Type="http://schemas.openxmlformats.org/officeDocument/2006/relationships/image" Target="media/image251.jpg"/><Relationship Id="rId56" Type="http://schemas.openxmlformats.org/officeDocument/2006/relationships/image" Target="media/image19.jpg"/><Relationship Id="rId317" Type="http://schemas.openxmlformats.org/officeDocument/2006/relationships/image" Target="media/image148.jpg"/><Relationship Id="rId359" Type="http://schemas.openxmlformats.org/officeDocument/2006/relationships/image" Target="media/image169.jpg"/><Relationship Id="rId524" Type="http://schemas.openxmlformats.org/officeDocument/2006/relationships/footer" Target="footer7.xml"/><Relationship Id="rId98" Type="http://schemas.openxmlformats.org/officeDocument/2006/relationships/image" Target="media/image41.jpg"/><Relationship Id="rId121" Type="http://schemas.openxmlformats.org/officeDocument/2006/relationships/image" Target="media/image52.jpg"/><Relationship Id="rId163" Type="http://schemas.openxmlformats.org/officeDocument/2006/relationships/image" Target="media/image72.jpg"/><Relationship Id="rId219" Type="http://schemas.openxmlformats.org/officeDocument/2006/relationships/image" Target="media/image100.jpg"/><Relationship Id="rId370" Type="http://schemas.openxmlformats.org/officeDocument/2006/relationships/image" Target="media/image176.jpg"/><Relationship Id="rId426" Type="http://schemas.openxmlformats.org/officeDocument/2006/relationships/image" Target="media/image2011.jpg"/><Relationship Id="rId230" Type="http://schemas.openxmlformats.org/officeDocument/2006/relationships/image" Target="media/image105.jpg"/><Relationship Id="rId468" Type="http://schemas.openxmlformats.org/officeDocument/2006/relationships/image" Target="media/image232.jpg"/><Relationship Id="rId25" Type="http://schemas.openxmlformats.org/officeDocument/2006/relationships/footer" Target="footer1.xml"/><Relationship Id="rId67" Type="http://schemas.openxmlformats.org/officeDocument/2006/relationships/image" Target="media/image24.jpg"/><Relationship Id="rId272" Type="http://schemas.openxmlformats.org/officeDocument/2006/relationships/image" Target="media/image1220.jpg"/><Relationship Id="rId328" Type="http://schemas.openxmlformats.org/officeDocument/2006/relationships/image" Target="media/image1500.jpg"/><Relationship Id="rId132" Type="http://schemas.openxmlformats.org/officeDocument/2006/relationships/header" Target="header6.xml"/><Relationship Id="rId174" Type="http://schemas.openxmlformats.org/officeDocument/2006/relationships/image" Target="media/image720.jpg"/><Relationship Id="rId381" Type="http://schemas.openxmlformats.org/officeDocument/2006/relationships/image" Target="media/image1760.jpg"/><Relationship Id="rId241" Type="http://schemas.openxmlformats.org/officeDocument/2006/relationships/image" Target="media/image110.jpg"/><Relationship Id="rId437" Type="http://schemas.openxmlformats.org/officeDocument/2006/relationships/image" Target="media/image2060.jpg"/><Relationship Id="rId479" Type="http://schemas.openxmlformats.org/officeDocument/2006/relationships/image" Target="media/image239.jpg"/><Relationship Id="rId36" Type="http://schemas.openxmlformats.org/officeDocument/2006/relationships/image" Target="media/image8.jpg"/><Relationship Id="rId283" Type="http://schemas.openxmlformats.org/officeDocument/2006/relationships/image" Target="media/image132.jpg"/><Relationship Id="rId339" Type="http://schemas.openxmlformats.org/officeDocument/2006/relationships/image" Target="media/image159.jpg"/><Relationship Id="rId490" Type="http://schemas.openxmlformats.org/officeDocument/2006/relationships/image" Target="media/image246.jpg"/><Relationship Id="rId504" Type="http://schemas.openxmlformats.org/officeDocument/2006/relationships/image" Target="media/image254.jpg"/><Relationship Id="rId78" Type="http://schemas.openxmlformats.org/officeDocument/2006/relationships/image" Target="media/image31.jpg"/><Relationship Id="rId101" Type="http://schemas.openxmlformats.org/officeDocument/2006/relationships/image" Target="media/image380.jpg"/><Relationship Id="rId143" Type="http://schemas.openxmlformats.org/officeDocument/2006/relationships/image" Target="media/image560.jpg"/><Relationship Id="rId185" Type="http://schemas.openxmlformats.org/officeDocument/2006/relationships/image" Target="media/image82.jpg"/><Relationship Id="rId350" Type="http://schemas.openxmlformats.org/officeDocument/2006/relationships/image" Target="media/image1611.jpg"/><Relationship Id="rId406" Type="http://schemas.openxmlformats.org/officeDocument/2006/relationships/image" Target="media/image1890.jpg"/><Relationship Id="rId210" Type="http://schemas.openxmlformats.org/officeDocument/2006/relationships/image" Target="media/image95.jpg"/><Relationship Id="rId392" Type="http://schemas.openxmlformats.org/officeDocument/2006/relationships/image" Target="media/image186.jpg"/><Relationship Id="rId448" Type="http://schemas.openxmlformats.org/officeDocument/2006/relationships/image" Target="media/image218.jpg"/><Relationship Id="rId252" Type="http://schemas.openxmlformats.org/officeDocument/2006/relationships/image" Target="media/image117.jpg"/><Relationship Id="rId294" Type="http://schemas.openxmlformats.org/officeDocument/2006/relationships/image" Target="media/image1320.jpg"/><Relationship Id="rId308" Type="http://schemas.openxmlformats.org/officeDocument/2006/relationships/image" Target="media/image1400.jpg"/><Relationship Id="rId515" Type="http://schemas.openxmlformats.org/officeDocument/2006/relationships/image" Target="media/image263.jpg"/><Relationship Id="rId47" Type="http://schemas.openxmlformats.org/officeDocument/2006/relationships/image" Target="media/image14.jpg"/><Relationship Id="rId89" Type="http://schemas.openxmlformats.org/officeDocument/2006/relationships/image" Target="media/image36.jpg"/><Relationship Id="rId112" Type="http://schemas.openxmlformats.org/officeDocument/2006/relationships/image" Target="media/image47.jpg"/><Relationship Id="rId154" Type="http://schemas.openxmlformats.org/officeDocument/2006/relationships/image" Target="media/image600.jpg"/><Relationship Id="rId361" Type="http://schemas.openxmlformats.org/officeDocument/2006/relationships/image" Target="media/image1660.jpg"/><Relationship Id="rId196" Type="http://schemas.openxmlformats.org/officeDocument/2006/relationships/image" Target="media/image89.jpg"/><Relationship Id="rId417" Type="http://schemas.openxmlformats.org/officeDocument/2006/relationships/image" Target="media/image199.jpg"/><Relationship Id="rId459" Type="http://schemas.openxmlformats.org/officeDocument/2006/relationships/image" Target="media/image225.jpg"/><Relationship Id="rId221" Type="http://schemas.openxmlformats.org/officeDocument/2006/relationships/image" Target="media/image950.jpg"/><Relationship Id="rId263" Type="http://schemas.openxmlformats.org/officeDocument/2006/relationships/image" Target="media/image1170.jpg"/><Relationship Id="rId319" Type="http://schemas.openxmlformats.org/officeDocument/2006/relationships/image" Target="media/image150.jpg"/><Relationship Id="rId470" Type="http://schemas.openxmlformats.org/officeDocument/2006/relationships/image" Target="media/image234.jpg"/><Relationship Id="rId526" Type="http://schemas.openxmlformats.org/officeDocument/2006/relationships/header" Target="header9.xml"/><Relationship Id="rId58" Type="http://schemas.openxmlformats.org/officeDocument/2006/relationships/image" Target="media/image1310.jpg"/><Relationship Id="rId123" Type="http://schemas.openxmlformats.org/officeDocument/2006/relationships/image" Target="media/image500.jpg"/><Relationship Id="rId330" Type="http://schemas.openxmlformats.org/officeDocument/2006/relationships/image" Target="media/image155.jpg"/><Relationship Id="rId165" Type="http://schemas.openxmlformats.org/officeDocument/2006/relationships/image" Target="media/image670.jpg"/><Relationship Id="rId372" Type="http://schemas.openxmlformats.org/officeDocument/2006/relationships/image" Target="media/image1711.jpg"/><Relationship Id="rId428" Type="http://schemas.openxmlformats.org/officeDocument/2006/relationships/image" Target="media/image206.jpg"/><Relationship Id="rId232" Type="http://schemas.openxmlformats.org/officeDocument/2006/relationships/image" Target="media/image1020.jpg"/><Relationship Id="rId274" Type="http://schemas.openxmlformats.org/officeDocument/2006/relationships/image" Target="media/image127.jpg"/><Relationship Id="rId481" Type="http://schemas.openxmlformats.org/officeDocument/2006/relationships/image" Target="media/image241.jpg"/><Relationship Id="rId27" Type="http://schemas.openxmlformats.org/officeDocument/2006/relationships/header" Target="header3.xml"/><Relationship Id="rId69" Type="http://schemas.openxmlformats.org/officeDocument/2006/relationships/image" Target="media/image26.jpg"/><Relationship Id="rId134" Type="http://schemas.openxmlformats.org/officeDocument/2006/relationships/image" Target="media/image55.jpg"/><Relationship Id="rId80" Type="http://schemas.openxmlformats.org/officeDocument/2006/relationships/image" Target="media/image270.jpg"/><Relationship Id="rId176" Type="http://schemas.openxmlformats.org/officeDocument/2006/relationships/image" Target="media/image740.jpg"/><Relationship Id="rId341" Type="http://schemas.openxmlformats.org/officeDocument/2006/relationships/image" Target="media/image1560.jpg"/><Relationship Id="rId383" Type="http://schemas.openxmlformats.org/officeDocument/2006/relationships/image" Target="media/image181.jpg"/><Relationship Id="rId439" Type="http://schemas.openxmlformats.org/officeDocument/2006/relationships/image" Target="media/image211.jpg"/><Relationship Id="rId201" Type="http://schemas.openxmlformats.org/officeDocument/2006/relationships/image" Target="media/image90.jpg"/><Relationship Id="rId243" Type="http://schemas.openxmlformats.org/officeDocument/2006/relationships/image" Target="media/image112.jpg"/><Relationship Id="rId285" Type="http://schemas.openxmlformats.org/officeDocument/2006/relationships/image" Target="media/image1270.jpg"/><Relationship Id="rId450" Type="http://schemas.openxmlformats.org/officeDocument/2006/relationships/image" Target="media/image220.jpg"/><Relationship Id="rId506" Type="http://schemas.openxmlformats.org/officeDocument/2006/relationships/image" Target="media/image256.jpg"/><Relationship Id="rId38" Type="http://schemas.openxmlformats.org/officeDocument/2006/relationships/image" Target="media/image11.jpg"/><Relationship Id="rId103" Type="http://schemas.openxmlformats.org/officeDocument/2006/relationships/image" Target="media/image400.jpg"/><Relationship Id="rId310" Type="http://schemas.openxmlformats.org/officeDocument/2006/relationships/image" Target="media/image145.jpg"/><Relationship Id="rId492" Type="http://schemas.openxmlformats.org/officeDocument/2006/relationships/image" Target="media/image248.jpg"/><Relationship Id="rId91" Type="http://schemas.openxmlformats.org/officeDocument/2006/relationships/image" Target="media/image340.jpg"/><Relationship Id="rId145" Type="http://schemas.openxmlformats.org/officeDocument/2006/relationships/image" Target="media/image580.jpg"/><Relationship Id="rId187" Type="http://schemas.openxmlformats.org/officeDocument/2006/relationships/image" Target="media/image84.jpg"/><Relationship Id="rId352" Type="http://schemas.openxmlformats.org/officeDocument/2006/relationships/image" Target="media/image166.jpg"/><Relationship Id="rId394" Type="http://schemas.openxmlformats.org/officeDocument/2006/relationships/image" Target="media/image188.jpg"/><Relationship Id="rId408" Type="http://schemas.openxmlformats.org/officeDocument/2006/relationships/image" Target="media/image194.jpg"/><Relationship Id="rId212" Type="http://schemas.openxmlformats.org/officeDocument/2006/relationships/image" Target="media/image97.jpg"/><Relationship Id="rId254" Type="http://schemas.openxmlformats.org/officeDocument/2006/relationships/image" Target="media/image1120.jpg"/><Relationship Id="rId49" Type="http://schemas.openxmlformats.org/officeDocument/2006/relationships/image" Target="media/image1410.jpg"/><Relationship Id="rId114" Type="http://schemas.openxmlformats.org/officeDocument/2006/relationships/image" Target="media/image430.jpg"/><Relationship Id="rId296" Type="http://schemas.openxmlformats.org/officeDocument/2006/relationships/image" Target="media/image1340.jpg"/><Relationship Id="rId461" Type="http://schemas.openxmlformats.org/officeDocument/2006/relationships/image" Target="media/image227.jpg"/><Relationship Id="rId517" Type="http://schemas.openxmlformats.org/officeDocument/2006/relationships/image" Target="media/image265.jpg"/><Relationship Id="rId60" Type="http://schemas.openxmlformats.org/officeDocument/2006/relationships/image" Target="media/image21.jpg"/><Relationship Id="rId156" Type="http://schemas.openxmlformats.org/officeDocument/2006/relationships/image" Target="media/image67.jpg"/><Relationship Id="rId198" Type="http://schemas.openxmlformats.org/officeDocument/2006/relationships/image" Target="media/image840.jpg"/><Relationship Id="rId321" Type="http://schemas.openxmlformats.org/officeDocument/2006/relationships/image" Target="media/image1450.jpg"/><Relationship Id="rId363" Type="http://schemas.openxmlformats.org/officeDocument/2006/relationships/image" Target="media/image171.jpg"/><Relationship Id="rId419" Type="http://schemas.openxmlformats.org/officeDocument/2006/relationships/image" Target="media/image1960.jpg"/><Relationship Id="rId223" Type="http://schemas.openxmlformats.org/officeDocument/2006/relationships/image" Target="media/image970.jpg"/><Relationship Id="rId430" Type="http://schemas.openxmlformats.org/officeDocument/2006/relationships/image" Target="media/image2030.jpg"/><Relationship Id="rId265" Type="http://schemas.openxmlformats.org/officeDocument/2006/relationships/image" Target="media/image122.jpg"/><Relationship Id="rId472" Type="http://schemas.openxmlformats.org/officeDocument/2006/relationships/image" Target="media/image2311.jpg"/><Relationship Id="rId528" Type="http://schemas.openxmlformats.org/officeDocument/2006/relationships/fontTable" Target="fontTable.xml"/><Relationship Id="rId125" Type="http://schemas.openxmlformats.org/officeDocument/2006/relationships/image" Target="media/image54.jpg"/><Relationship Id="rId167" Type="http://schemas.openxmlformats.org/officeDocument/2006/relationships/image" Target="media/image690.jpg"/><Relationship Id="rId332" Type="http://schemas.openxmlformats.org/officeDocument/2006/relationships/image" Target="media/image1520.jpg"/><Relationship Id="rId374" Type="http://schemas.openxmlformats.org/officeDocument/2006/relationships/image" Target="media/image1730.jpg"/><Relationship Id="rId71" Type="http://schemas.openxmlformats.org/officeDocument/2006/relationships/image" Target="media/image28.jpg"/><Relationship Id="rId234" Type="http://schemas.openxmlformats.org/officeDocument/2006/relationships/image" Target="media/image107.jpg"/><Relationship Id="rId2" Type="http://schemas.openxmlformats.org/officeDocument/2006/relationships/styles" Target="styles.xml"/><Relationship Id="rId29" Type="http://schemas.openxmlformats.org/officeDocument/2006/relationships/image" Target="media/image4.jpg"/><Relationship Id="rId276" Type="http://schemas.openxmlformats.org/officeDocument/2006/relationships/image" Target="media/image129.jpg"/><Relationship Id="rId441" Type="http://schemas.openxmlformats.org/officeDocument/2006/relationships/image" Target="media/image2080.jpg"/><Relationship Id="rId483" Type="http://schemas.openxmlformats.org/officeDocument/2006/relationships/image" Target="media/image2380.jpg"/><Relationship Id="rId40" Type="http://schemas.openxmlformats.org/officeDocument/2006/relationships/image" Target="media/image10.jpg"/><Relationship Id="rId136" Type="http://schemas.openxmlformats.org/officeDocument/2006/relationships/image" Target="media/image530.jpg"/><Relationship Id="rId178" Type="http://schemas.openxmlformats.org/officeDocument/2006/relationships/image" Target="media/image79.jpg"/><Relationship Id="rId301" Type="http://schemas.openxmlformats.org/officeDocument/2006/relationships/image" Target="media/image1350.jpg"/><Relationship Id="rId343" Type="http://schemas.openxmlformats.org/officeDocument/2006/relationships/image" Target="media/image161.jpg"/><Relationship Id="rId82" Type="http://schemas.openxmlformats.org/officeDocument/2006/relationships/image" Target="media/image290.jpg"/><Relationship Id="rId203" Type="http://schemas.openxmlformats.org/officeDocument/2006/relationships/image" Target="media/image92.jpg"/><Relationship Id="rId385" Type="http://schemas.openxmlformats.org/officeDocument/2006/relationships/image" Target="media/image183.jpg"/><Relationship Id="rId245" Type="http://schemas.openxmlformats.org/officeDocument/2006/relationships/image" Target="media/image1070.jpg"/><Relationship Id="rId287" Type="http://schemas.openxmlformats.org/officeDocument/2006/relationships/image" Target="media/image1290.jpg"/><Relationship Id="rId410" Type="http://schemas.openxmlformats.org/officeDocument/2006/relationships/image" Target="media/image196.jpg"/><Relationship Id="rId452" Type="http://schemas.openxmlformats.org/officeDocument/2006/relationships/image" Target="media/image2170.jpg"/><Relationship Id="rId494" Type="http://schemas.openxmlformats.org/officeDocument/2006/relationships/image" Target="media/image2450.jpg"/><Relationship Id="rId508" Type="http://schemas.openxmlformats.org/officeDocument/2006/relationships/image" Target="media/image258.jpg"/><Relationship Id="rId105" Type="http://schemas.openxmlformats.org/officeDocument/2006/relationships/image" Target="media/image44.jpg"/><Relationship Id="rId147" Type="http://schemas.openxmlformats.org/officeDocument/2006/relationships/image" Target="media/image62.jpg"/><Relationship Id="rId312" Type="http://schemas.openxmlformats.org/officeDocument/2006/relationships/image" Target="media/image1420.jpg"/><Relationship Id="rId354" Type="http://schemas.openxmlformats.org/officeDocument/2006/relationships/image" Target="media/image1630.jpg"/><Relationship Id="rId51" Type="http://schemas.openxmlformats.org/officeDocument/2006/relationships/image" Target="media/image16.jpg"/><Relationship Id="rId93" Type="http://schemas.openxmlformats.org/officeDocument/2006/relationships/image" Target="media/image38.jpg"/><Relationship Id="rId189" Type="http://schemas.openxmlformats.org/officeDocument/2006/relationships/image" Target="media/image790.jpg"/><Relationship Id="rId396" Type="http://schemas.openxmlformats.org/officeDocument/2006/relationships/image" Target="media/image1830.jpg"/><Relationship Id="rId214" Type="http://schemas.openxmlformats.org/officeDocument/2006/relationships/image" Target="media/image920.jpg"/><Relationship Id="rId256" Type="http://schemas.openxmlformats.org/officeDocument/2006/relationships/image" Target="media/image1140.jpg"/><Relationship Id="rId298" Type="http://schemas.openxmlformats.org/officeDocument/2006/relationships/image" Target="media/image139.jpg"/><Relationship Id="rId421" Type="http://schemas.openxmlformats.org/officeDocument/2006/relationships/image" Target="media/image201.jpg"/><Relationship Id="rId463" Type="http://schemas.openxmlformats.org/officeDocument/2006/relationships/image" Target="media/image229.jpg"/><Relationship Id="rId519" Type="http://schemas.openxmlformats.org/officeDocument/2006/relationships/image" Target="media/image2610.jpg"/><Relationship Id="rId116" Type="http://schemas.openxmlformats.org/officeDocument/2006/relationships/image" Target="media/image49.jpg"/><Relationship Id="rId158" Type="http://schemas.openxmlformats.org/officeDocument/2006/relationships/image" Target="media/image640.jpg"/><Relationship Id="rId323" Type="http://schemas.openxmlformats.org/officeDocument/2006/relationships/image" Target="media/image1470.jpg"/><Relationship Id="rId20" Type="http://schemas.openxmlformats.org/officeDocument/2006/relationships/image" Target="media/image1.jpg"/><Relationship Id="rId62" Type="http://schemas.openxmlformats.org/officeDocument/2006/relationships/image" Target="media/image2110.jpg"/><Relationship Id="rId365" Type="http://schemas.openxmlformats.org/officeDocument/2006/relationships/image" Target="media/image1680.jpg"/><Relationship Id="rId225" Type="http://schemas.openxmlformats.org/officeDocument/2006/relationships/image" Target="media/image102.jpg"/><Relationship Id="rId267" Type="http://schemas.openxmlformats.org/officeDocument/2006/relationships/image" Target="media/image124.jpg"/><Relationship Id="rId432" Type="http://schemas.openxmlformats.org/officeDocument/2006/relationships/image" Target="media/image208.jpg"/><Relationship Id="rId474" Type="http://schemas.openxmlformats.org/officeDocument/2006/relationships/image" Target="media/image236.jpg"/><Relationship Id="rId127" Type="http://schemas.openxmlformats.org/officeDocument/2006/relationships/image" Target="media/image520.jpg"/><Relationship Id="rId31" Type="http://schemas.openxmlformats.org/officeDocument/2006/relationships/image" Target="media/image5.jpg"/><Relationship Id="rId73" Type="http://schemas.openxmlformats.org/officeDocument/2006/relationships/image" Target="media/image2410.jpg"/><Relationship Id="rId169" Type="http://schemas.openxmlformats.org/officeDocument/2006/relationships/image" Target="media/image74.jpg"/><Relationship Id="rId334" Type="http://schemas.openxmlformats.org/officeDocument/2006/relationships/image" Target="media/image157.jpg"/><Relationship Id="rId376" Type="http://schemas.openxmlformats.org/officeDocument/2006/relationships/image" Target="media/image178.jpg"/><Relationship Id="rId4" Type="http://schemas.openxmlformats.org/officeDocument/2006/relationships/webSettings" Target="webSettings.xml"/><Relationship Id="rId180" Type="http://schemas.openxmlformats.org/officeDocument/2006/relationships/image" Target="media/image81.jpg"/><Relationship Id="rId236" Type="http://schemas.openxmlformats.org/officeDocument/2006/relationships/image" Target="media/image109.jpg"/><Relationship Id="rId278" Type="http://schemas.openxmlformats.org/officeDocument/2006/relationships/image" Target="media/image1240.jpg"/><Relationship Id="rId401" Type="http://schemas.openxmlformats.org/officeDocument/2006/relationships/image" Target="media/image191.jpg"/><Relationship Id="rId443" Type="http://schemas.openxmlformats.org/officeDocument/2006/relationships/image" Target="media/image213.jpg"/><Relationship Id="rId303" Type="http://schemas.openxmlformats.org/officeDocument/2006/relationships/image" Target="media/image1370.jpg"/><Relationship Id="rId485" Type="http://schemas.openxmlformats.org/officeDocument/2006/relationships/image" Target="media/image243.jpg"/><Relationship Id="rId42" Type="http://schemas.openxmlformats.org/officeDocument/2006/relationships/image" Target="media/image810.jpg"/><Relationship Id="rId84" Type="http://schemas.openxmlformats.org/officeDocument/2006/relationships/image" Target="media/image33.jpg"/><Relationship Id="rId138" Type="http://schemas.openxmlformats.org/officeDocument/2006/relationships/image" Target="media/image57.jpg"/><Relationship Id="rId345" Type="http://schemas.openxmlformats.org/officeDocument/2006/relationships/image" Target="media/image163.jpg"/><Relationship Id="rId387" Type="http://schemas.openxmlformats.org/officeDocument/2006/relationships/image" Target="media/image1780.jpg"/><Relationship Id="rId510" Type="http://schemas.openxmlformats.org/officeDocument/2006/relationships/image" Target="media/image2550.jpg"/><Relationship Id="rId191" Type="http://schemas.openxmlformats.org/officeDocument/2006/relationships/image" Target="media/image811.jpg"/><Relationship Id="rId205" Type="http://schemas.openxmlformats.org/officeDocument/2006/relationships/image" Target="media/image870.jpg"/><Relationship Id="rId247" Type="http://schemas.openxmlformats.org/officeDocument/2006/relationships/image" Target="media/image1090.jpg"/><Relationship Id="rId412" Type="http://schemas.openxmlformats.org/officeDocument/2006/relationships/image" Target="media/image1930.jpg"/><Relationship Id="rId107" Type="http://schemas.openxmlformats.org/officeDocument/2006/relationships/image" Target="media/image420.jpg"/><Relationship Id="rId289" Type="http://schemas.openxmlformats.org/officeDocument/2006/relationships/image" Target="media/image134.jpg"/><Relationship Id="rId454" Type="http://schemas.openxmlformats.org/officeDocument/2006/relationships/image" Target="media/image222.jpg"/><Relationship Id="rId496" Type="http://schemas.openxmlformats.org/officeDocument/2006/relationships/image" Target="media/image250.jpg"/><Relationship Id="rId53" Type="http://schemas.openxmlformats.org/officeDocument/2006/relationships/image" Target="media/image1610.jpg"/><Relationship Id="rId149" Type="http://schemas.openxmlformats.org/officeDocument/2006/relationships/image" Target="media/image63.jpg"/><Relationship Id="rId314" Type="http://schemas.openxmlformats.org/officeDocument/2006/relationships/image" Target="media/image147.jpg"/><Relationship Id="rId356" Type="http://schemas.openxmlformats.org/officeDocument/2006/relationships/image" Target="media/image168.jpg"/><Relationship Id="rId398" Type="http://schemas.openxmlformats.org/officeDocument/2006/relationships/image" Target="media/image1850.jpg"/><Relationship Id="rId521" Type="http://schemas.openxmlformats.org/officeDocument/2006/relationships/image" Target="media/image2630.jpg"/><Relationship Id="rId95" Type="http://schemas.openxmlformats.org/officeDocument/2006/relationships/image" Target="media/image360.jpg"/><Relationship Id="rId160" Type="http://schemas.openxmlformats.org/officeDocument/2006/relationships/image" Target="media/image69.jpg"/><Relationship Id="rId216" Type="http://schemas.openxmlformats.org/officeDocument/2006/relationships/image" Target="media/image940.jpg"/><Relationship Id="rId423" Type="http://schemas.openxmlformats.org/officeDocument/2006/relationships/image" Target="media/image203.jpg"/><Relationship Id="rId258" Type="http://schemas.openxmlformats.org/officeDocument/2006/relationships/image" Target="media/image119.jpg"/><Relationship Id="rId465" Type="http://schemas.openxmlformats.org/officeDocument/2006/relationships/image" Target="media/image2260.jpg"/><Relationship Id="rId22" Type="http://schemas.openxmlformats.org/officeDocument/2006/relationships/image" Target="media/image267.jpg"/><Relationship Id="rId64" Type="http://schemas.openxmlformats.org/officeDocument/2006/relationships/image" Target="media/image23.jpg"/><Relationship Id="rId118" Type="http://schemas.openxmlformats.org/officeDocument/2006/relationships/image" Target="media/image460.jpg"/><Relationship Id="rId325" Type="http://schemas.openxmlformats.org/officeDocument/2006/relationships/image" Target="media/image152.jpg"/><Relationship Id="rId367" Type="http://schemas.openxmlformats.org/officeDocument/2006/relationships/image" Target="media/image173.jpg"/><Relationship Id="rId171" Type="http://schemas.openxmlformats.org/officeDocument/2006/relationships/image" Target="media/image76.jpg"/><Relationship Id="rId227" Type="http://schemas.openxmlformats.org/officeDocument/2006/relationships/image" Target="media/image990.jpg"/><Relationship Id="rId269" Type="http://schemas.openxmlformats.org/officeDocument/2006/relationships/image" Target="media/image1190.jpg"/><Relationship Id="rId434" Type="http://schemas.openxmlformats.org/officeDocument/2006/relationships/image" Target="media/image2050.jpg"/><Relationship Id="rId476" Type="http://schemas.openxmlformats.org/officeDocument/2006/relationships/image" Target="media/image238.jpg"/><Relationship Id="rId33" Type="http://schemas.openxmlformats.org/officeDocument/2006/relationships/image" Target="media/image410.jpg"/><Relationship Id="rId129" Type="http://schemas.openxmlformats.org/officeDocument/2006/relationships/header" Target="header5.xml"/><Relationship Id="rId280" Type="http://schemas.openxmlformats.org/officeDocument/2006/relationships/image" Target="media/image1260.jpg"/><Relationship Id="rId336" Type="http://schemas.openxmlformats.org/officeDocument/2006/relationships/image" Target="media/image1530.jpg"/><Relationship Id="rId501" Type="http://schemas.openxmlformats.org/officeDocument/2006/relationships/image" Target="media/image253.jpg"/><Relationship Id="rId75" Type="http://schemas.openxmlformats.org/officeDocument/2006/relationships/image" Target="media/image268.jpg"/><Relationship Id="rId140" Type="http://schemas.openxmlformats.org/officeDocument/2006/relationships/image" Target="media/image58.jpg"/><Relationship Id="rId182" Type="http://schemas.openxmlformats.org/officeDocument/2006/relationships/image" Target="media/image760.jpg"/><Relationship Id="rId378" Type="http://schemas.openxmlformats.org/officeDocument/2006/relationships/image" Target="media/image1750.jpg"/><Relationship Id="rId403" Type="http://schemas.openxmlformats.org/officeDocument/2006/relationships/image" Target="media/image1860.jpg"/><Relationship Id="rId6" Type="http://schemas.openxmlformats.org/officeDocument/2006/relationships/endnotes" Target="endnotes.xml"/><Relationship Id="rId238" Type="http://schemas.openxmlformats.org/officeDocument/2006/relationships/image" Target="media/image1040.jpg"/><Relationship Id="rId445" Type="http://schemas.openxmlformats.org/officeDocument/2006/relationships/image" Target="media/image215.jpg"/><Relationship Id="rId487" Type="http://schemas.openxmlformats.org/officeDocument/2006/relationships/image" Target="media/image245.jpg"/><Relationship Id="rId291" Type="http://schemas.openxmlformats.org/officeDocument/2006/relationships/image" Target="media/image136.jpg"/><Relationship Id="rId305" Type="http://schemas.openxmlformats.org/officeDocument/2006/relationships/image" Target="media/image142.jpg"/><Relationship Id="rId347" Type="http://schemas.openxmlformats.org/officeDocument/2006/relationships/image" Target="media/image1580.jpg"/><Relationship Id="rId512" Type="http://schemas.openxmlformats.org/officeDocument/2006/relationships/image" Target="media/image260.jpg"/><Relationship Id="rId44" Type="http://schemas.openxmlformats.org/officeDocument/2006/relationships/image" Target="media/image13.jpg"/><Relationship Id="rId86" Type="http://schemas.openxmlformats.org/officeDocument/2006/relationships/image" Target="media/image311.jpg"/><Relationship Id="rId151" Type="http://schemas.openxmlformats.org/officeDocument/2006/relationships/image" Target="media/image65.jpg"/><Relationship Id="rId389" Type="http://schemas.openxmlformats.org/officeDocument/2006/relationships/image" Target="media/image1800.jpg"/><Relationship Id="rId193" Type="http://schemas.openxmlformats.org/officeDocument/2006/relationships/image" Target="media/image86.jpg"/><Relationship Id="rId207" Type="http://schemas.openxmlformats.org/officeDocument/2006/relationships/image" Target="media/image890.jpg"/><Relationship Id="rId249" Type="http://schemas.openxmlformats.org/officeDocument/2006/relationships/image" Target="media/image114.jpg"/><Relationship Id="rId414" Type="http://schemas.openxmlformats.org/officeDocument/2006/relationships/image" Target="media/image198.jpg"/><Relationship Id="rId456" Type="http://schemas.openxmlformats.org/officeDocument/2006/relationships/image" Target="media/image224.jpg"/><Relationship Id="rId498" Type="http://schemas.openxmlformats.org/officeDocument/2006/relationships/image" Target="media/image2470.jpg"/><Relationship Id="rId109" Type="http://schemas.openxmlformats.org/officeDocument/2006/relationships/image" Target="media/image46.jpg"/><Relationship Id="rId260" Type="http://schemas.openxmlformats.org/officeDocument/2006/relationships/image" Target="media/image121.jpg"/><Relationship Id="rId316" Type="http://schemas.openxmlformats.org/officeDocument/2006/relationships/image" Target="media/image1440.jpg"/><Relationship Id="rId523" Type="http://schemas.openxmlformats.org/officeDocument/2006/relationships/header" Target="header8.xml"/><Relationship Id="rId55" Type="http://schemas.openxmlformats.org/officeDocument/2006/relationships/image" Target="media/image18.jpg"/><Relationship Id="rId97" Type="http://schemas.openxmlformats.org/officeDocument/2006/relationships/image" Target="media/image40.jpg"/><Relationship Id="rId120" Type="http://schemas.openxmlformats.org/officeDocument/2006/relationships/image" Target="media/image51.jpg"/><Relationship Id="rId358" Type="http://schemas.openxmlformats.org/officeDocument/2006/relationships/image" Target="media/image1650.jpg"/><Relationship Id="rId162" Type="http://schemas.openxmlformats.org/officeDocument/2006/relationships/image" Target="media/image71.jpg"/><Relationship Id="rId218" Type="http://schemas.openxmlformats.org/officeDocument/2006/relationships/image" Target="media/image99.jpg"/><Relationship Id="rId425" Type="http://schemas.openxmlformats.org/officeDocument/2006/relationships/image" Target="media/image2000.jpg"/><Relationship Id="rId467" Type="http://schemas.openxmlformats.org/officeDocument/2006/relationships/image" Target="media/image231.jpg"/><Relationship Id="rId271" Type="http://schemas.openxmlformats.org/officeDocument/2006/relationships/image" Target="media/image1211.jpg"/><Relationship Id="rId24" Type="http://schemas.openxmlformats.org/officeDocument/2006/relationships/header" Target="header2.xml"/><Relationship Id="rId66" Type="http://schemas.openxmlformats.org/officeDocument/2006/relationships/image" Target="media/image1910.jpg"/><Relationship Id="rId131" Type="http://schemas.openxmlformats.org/officeDocument/2006/relationships/footer" Target="footer5.xml"/><Relationship Id="rId327" Type="http://schemas.openxmlformats.org/officeDocument/2006/relationships/image" Target="media/image1490.jpg"/><Relationship Id="rId369" Type="http://schemas.openxmlformats.org/officeDocument/2006/relationships/image" Target="media/image175.jpg"/><Relationship Id="rId173" Type="http://schemas.openxmlformats.org/officeDocument/2006/relationships/image" Target="media/image711.jpg"/><Relationship Id="rId229" Type="http://schemas.openxmlformats.org/officeDocument/2006/relationships/image" Target="media/image104.jpg"/><Relationship Id="rId380" Type="http://schemas.openxmlformats.org/officeDocument/2006/relationships/image" Target="media/image180.jpg"/><Relationship Id="rId436" Type="http://schemas.openxmlformats.org/officeDocument/2006/relationships/image" Target="media/image210.jpg"/><Relationship Id="rId240" Type="http://schemas.openxmlformats.org/officeDocument/2006/relationships/image" Target="media/image1060.jpg"/><Relationship Id="rId478" Type="http://schemas.openxmlformats.org/officeDocument/2006/relationships/image" Target="media/image2350.jpg"/><Relationship Id="rId35" Type="http://schemas.openxmlformats.org/officeDocument/2006/relationships/image" Target="media/image7.jpg"/><Relationship Id="rId77" Type="http://schemas.openxmlformats.org/officeDocument/2006/relationships/image" Target="media/image30.jpg"/><Relationship Id="rId100" Type="http://schemas.openxmlformats.org/officeDocument/2006/relationships/image" Target="media/image370.jpg"/><Relationship Id="rId282" Type="http://schemas.openxmlformats.org/officeDocument/2006/relationships/image" Target="media/image131.jpg"/><Relationship Id="rId338" Type="http://schemas.openxmlformats.org/officeDocument/2006/relationships/image" Target="media/image1550.jpg"/><Relationship Id="rId503" Type="http://schemas.openxmlformats.org/officeDocument/2006/relationships/image" Target="media/image2500.jpg"/><Relationship Id="rId8" Type="http://schemas.openxmlformats.org/officeDocument/2006/relationships/image" Target="media/image2.jpg"/><Relationship Id="rId142" Type="http://schemas.openxmlformats.org/officeDocument/2006/relationships/image" Target="media/image60.jpg"/><Relationship Id="rId184" Type="http://schemas.openxmlformats.org/officeDocument/2006/relationships/image" Target="media/image780.jpg"/><Relationship Id="rId391" Type="http://schemas.openxmlformats.org/officeDocument/2006/relationships/image" Target="media/image185.jpg"/><Relationship Id="rId405" Type="http://schemas.openxmlformats.org/officeDocument/2006/relationships/image" Target="media/image1880.jpg"/><Relationship Id="rId447" Type="http://schemas.openxmlformats.org/officeDocument/2006/relationships/image" Target="media/image217.jpg"/><Relationship Id="rId251" Type="http://schemas.openxmlformats.org/officeDocument/2006/relationships/image" Target="media/image116.jpg"/><Relationship Id="rId489" Type="http://schemas.openxmlformats.org/officeDocument/2006/relationships/image" Target="media/image2420.jpg"/><Relationship Id="rId46" Type="http://schemas.openxmlformats.org/officeDocument/2006/relationships/image" Target="media/image1010.jpg"/><Relationship Id="rId293" Type="http://schemas.openxmlformats.org/officeDocument/2006/relationships/image" Target="media/image1311.jpg"/><Relationship Id="rId307" Type="http://schemas.openxmlformats.org/officeDocument/2006/relationships/image" Target="media/image1390.jpg"/><Relationship Id="rId349" Type="http://schemas.openxmlformats.org/officeDocument/2006/relationships/image" Target="media/image1600.jpg"/><Relationship Id="rId514" Type="http://schemas.openxmlformats.org/officeDocument/2006/relationships/image" Target="media/image262.jpg"/><Relationship Id="rId88" Type="http://schemas.openxmlformats.org/officeDocument/2006/relationships/image" Target="media/image35.jpg"/><Relationship Id="rId111" Type="http://schemas.openxmlformats.org/officeDocument/2006/relationships/image" Target="media/image450.jpg"/><Relationship Id="rId153" Type="http://schemas.openxmlformats.org/officeDocument/2006/relationships/image" Target="media/image590.jpg"/><Relationship Id="rId195" Type="http://schemas.openxmlformats.org/officeDocument/2006/relationships/image" Target="media/image88.jpg"/><Relationship Id="rId209" Type="http://schemas.openxmlformats.org/officeDocument/2006/relationships/image" Target="media/image94.jpg"/><Relationship Id="rId360" Type="http://schemas.openxmlformats.org/officeDocument/2006/relationships/image" Target="media/image170.jpg"/><Relationship Id="rId416" Type="http://schemas.openxmlformats.org/officeDocument/2006/relationships/image" Target="media/image1950.jpg"/><Relationship Id="rId220" Type="http://schemas.openxmlformats.org/officeDocument/2006/relationships/image" Target="media/image101.jpg"/><Relationship Id="rId458" Type="http://schemas.openxmlformats.org/officeDocument/2006/relationships/image" Target="media/image2210.jpg"/><Relationship Id="rId57" Type="http://schemas.openxmlformats.org/officeDocument/2006/relationships/image" Target="media/image1210.jpg"/><Relationship Id="rId262" Type="http://schemas.openxmlformats.org/officeDocument/2006/relationships/image" Target="media/image1160.jpg"/><Relationship Id="rId318" Type="http://schemas.openxmlformats.org/officeDocument/2006/relationships/image" Target="media/image149.jpg"/><Relationship Id="rId525" Type="http://schemas.openxmlformats.org/officeDocument/2006/relationships/footer" Target="footer8.xml"/><Relationship Id="rId99" Type="http://schemas.openxmlformats.org/officeDocument/2006/relationships/image" Target="media/image42.jpg"/><Relationship Id="rId122" Type="http://schemas.openxmlformats.org/officeDocument/2006/relationships/image" Target="media/image490.jpg"/><Relationship Id="rId164" Type="http://schemas.openxmlformats.org/officeDocument/2006/relationships/image" Target="media/image73.jpg"/><Relationship Id="rId371" Type="http://schemas.openxmlformats.org/officeDocument/2006/relationships/image" Target="media/image1700.jpg"/><Relationship Id="rId427" Type="http://schemas.openxmlformats.org/officeDocument/2006/relationships/image" Target="media/image205.jpg"/><Relationship Id="rId469" Type="http://schemas.openxmlformats.org/officeDocument/2006/relationships/image" Target="media/image233.jpg"/><Relationship Id="rId26" Type="http://schemas.openxmlformats.org/officeDocument/2006/relationships/footer" Target="footer2.xml"/><Relationship Id="rId231" Type="http://schemas.openxmlformats.org/officeDocument/2006/relationships/image" Target="media/image1011.jpg"/><Relationship Id="rId273" Type="http://schemas.openxmlformats.org/officeDocument/2006/relationships/image" Target="media/image126.jpg"/><Relationship Id="rId329" Type="http://schemas.openxmlformats.org/officeDocument/2006/relationships/image" Target="media/image154.jpg"/><Relationship Id="rId480" Type="http://schemas.openxmlformats.org/officeDocument/2006/relationships/image" Target="media/image240.jpg"/><Relationship Id="rId68" Type="http://schemas.openxmlformats.org/officeDocument/2006/relationships/image" Target="media/image25.jpg"/><Relationship Id="rId133" Type="http://schemas.openxmlformats.org/officeDocument/2006/relationships/footer" Target="footer6.xml"/><Relationship Id="rId175" Type="http://schemas.openxmlformats.org/officeDocument/2006/relationships/image" Target="media/image730.jpg"/><Relationship Id="rId340" Type="http://schemas.openxmlformats.org/officeDocument/2006/relationships/image" Target="media/image160.jpg"/><Relationship Id="rId200" Type="http://schemas.openxmlformats.org/officeDocument/2006/relationships/image" Target="media/image860.jpg"/><Relationship Id="rId382" Type="http://schemas.openxmlformats.org/officeDocument/2006/relationships/image" Target="media/image1770.jpg"/><Relationship Id="rId438" Type="http://schemas.openxmlformats.org/officeDocument/2006/relationships/image" Target="media/image2070.jpg"/><Relationship Id="rId242" Type="http://schemas.openxmlformats.org/officeDocument/2006/relationships/image" Target="media/image111.jpg"/><Relationship Id="rId284" Type="http://schemas.openxmlformats.org/officeDocument/2006/relationships/image" Target="media/image133.jpg"/><Relationship Id="rId491" Type="http://schemas.openxmlformats.org/officeDocument/2006/relationships/image" Target="media/image247.jpg"/><Relationship Id="rId505" Type="http://schemas.openxmlformats.org/officeDocument/2006/relationships/image" Target="media/image255.jpg"/><Relationship Id="rId37" Type="http://schemas.openxmlformats.org/officeDocument/2006/relationships/image" Target="media/image610.jpg"/><Relationship Id="rId79" Type="http://schemas.openxmlformats.org/officeDocument/2006/relationships/image" Target="media/image32.jpg"/><Relationship Id="rId102" Type="http://schemas.openxmlformats.org/officeDocument/2006/relationships/image" Target="media/image390.jpg"/><Relationship Id="rId144" Type="http://schemas.openxmlformats.org/officeDocument/2006/relationships/image" Target="media/image570.jpg"/><Relationship Id="rId90" Type="http://schemas.openxmlformats.org/officeDocument/2006/relationships/image" Target="media/image330.jpg"/><Relationship Id="rId186" Type="http://schemas.openxmlformats.org/officeDocument/2006/relationships/image" Target="media/image83.jpg"/><Relationship Id="rId351" Type="http://schemas.openxmlformats.org/officeDocument/2006/relationships/image" Target="media/image165.jpg"/><Relationship Id="rId393" Type="http://schemas.openxmlformats.org/officeDocument/2006/relationships/image" Target="media/image187.jpg"/><Relationship Id="rId407" Type="http://schemas.openxmlformats.org/officeDocument/2006/relationships/image" Target="media/image193.jpg"/><Relationship Id="rId449" Type="http://schemas.openxmlformats.org/officeDocument/2006/relationships/image" Target="media/image219.jpg"/><Relationship Id="rId211" Type="http://schemas.openxmlformats.org/officeDocument/2006/relationships/image" Target="media/image96.jpg"/><Relationship Id="rId253" Type="http://schemas.openxmlformats.org/officeDocument/2006/relationships/image" Target="media/image1110.jpg"/><Relationship Id="rId295" Type="http://schemas.openxmlformats.org/officeDocument/2006/relationships/image" Target="media/image1330.jpg"/><Relationship Id="rId309" Type="http://schemas.openxmlformats.org/officeDocument/2006/relationships/image" Target="media/image144.jpg"/><Relationship Id="rId460" Type="http://schemas.openxmlformats.org/officeDocument/2006/relationships/image" Target="media/image226.jpg"/><Relationship Id="rId516" Type="http://schemas.openxmlformats.org/officeDocument/2006/relationships/image" Target="media/image264.jpg"/><Relationship Id="rId48" Type="http://schemas.openxmlformats.org/officeDocument/2006/relationships/image" Target="media/image15.jpg"/><Relationship Id="rId113" Type="http://schemas.openxmlformats.org/officeDocument/2006/relationships/image" Target="media/image48.jpg"/><Relationship Id="rId320" Type="http://schemas.openxmlformats.org/officeDocument/2006/relationships/image" Target="media/image151.jpg"/><Relationship Id="rId155" Type="http://schemas.openxmlformats.org/officeDocument/2006/relationships/image" Target="media/image611.jpg"/><Relationship Id="rId197" Type="http://schemas.openxmlformats.org/officeDocument/2006/relationships/image" Target="media/image830.jpg"/><Relationship Id="rId362" Type="http://schemas.openxmlformats.org/officeDocument/2006/relationships/image" Target="media/image1670.jpg"/><Relationship Id="rId418" Type="http://schemas.openxmlformats.org/officeDocument/2006/relationships/image" Target="media/image200.jpg"/><Relationship Id="rId222" Type="http://schemas.openxmlformats.org/officeDocument/2006/relationships/image" Target="media/image960.jpg"/><Relationship Id="rId264" Type="http://schemas.openxmlformats.org/officeDocument/2006/relationships/image" Target="media/image1180.jpg"/><Relationship Id="rId471" Type="http://schemas.openxmlformats.org/officeDocument/2006/relationships/image" Target="media/image235.jpg"/><Relationship Id="rId59" Type="http://schemas.openxmlformats.org/officeDocument/2006/relationships/image" Target="media/image20.jpg"/><Relationship Id="rId124" Type="http://schemas.openxmlformats.org/officeDocument/2006/relationships/image" Target="media/image53.jpg"/><Relationship Id="rId527" Type="http://schemas.openxmlformats.org/officeDocument/2006/relationships/footer" Target="footer9.xml"/><Relationship Id="rId70" Type="http://schemas.openxmlformats.org/officeDocument/2006/relationships/image" Target="media/image27.jpg"/><Relationship Id="rId166" Type="http://schemas.openxmlformats.org/officeDocument/2006/relationships/image" Target="media/image680.jpg"/><Relationship Id="rId331" Type="http://schemas.openxmlformats.org/officeDocument/2006/relationships/image" Target="media/image1511.jpg"/><Relationship Id="rId373" Type="http://schemas.openxmlformats.org/officeDocument/2006/relationships/image" Target="media/image1720.jpg"/><Relationship Id="rId429" Type="http://schemas.openxmlformats.org/officeDocument/2006/relationships/image" Target="media/image2020.jpg"/><Relationship Id="rId1" Type="http://schemas.openxmlformats.org/officeDocument/2006/relationships/numbering" Target="numbering.xml"/><Relationship Id="rId233" Type="http://schemas.openxmlformats.org/officeDocument/2006/relationships/image" Target="media/image106.jpg"/><Relationship Id="rId440" Type="http://schemas.openxmlformats.org/officeDocument/2006/relationships/image" Target="media/image212.jpg"/><Relationship Id="rId28" Type="http://schemas.openxmlformats.org/officeDocument/2006/relationships/footer" Target="footer3.xml"/><Relationship Id="rId275" Type="http://schemas.openxmlformats.org/officeDocument/2006/relationships/image" Target="media/image128.jpg"/><Relationship Id="rId300" Type="http://schemas.openxmlformats.org/officeDocument/2006/relationships/image" Target="media/image141.jpg"/><Relationship Id="rId482" Type="http://schemas.openxmlformats.org/officeDocument/2006/relationships/image" Target="media/image242.jpg"/><Relationship Id="rId81" Type="http://schemas.openxmlformats.org/officeDocument/2006/relationships/image" Target="media/image280.jpg"/><Relationship Id="rId135" Type="http://schemas.openxmlformats.org/officeDocument/2006/relationships/image" Target="media/image56.jpg"/><Relationship Id="rId177" Type="http://schemas.openxmlformats.org/officeDocument/2006/relationships/image" Target="media/image78.jpg"/><Relationship Id="rId342" Type="http://schemas.openxmlformats.org/officeDocument/2006/relationships/image" Target="media/image1570.jpg"/><Relationship Id="rId384" Type="http://schemas.openxmlformats.org/officeDocument/2006/relationships/image" Target="media/image182.jpg"/><Relationship Id="rId202" Type="http://schemas.openxmlformats.org/officeDocument/2006/relationships/image" Target="media/image91.jpg"/><Relationship Id="rId244" Type="http://schemas.openxmlformats.org/officeDocument/2006/relationships/image" Target="media/image113.jpg"/><Relationship Id="rId39" Type="http://schemas.openxmlformats.org/officeDocument/2006/relationships/image" Target="media/image9.jpg"/><Relationship Id="rId286" Type="http://schemas.openxmlformats.org/officeDocument/2006/relationships/image" Target="media/image1280.jpg"/><Relationship Id="rId451" Type="http://schemas.openxmlformats.org/officeDocument/2006/relationships/image" Target="media/image221.jpg"/><Relationship Id="rId493" Type="http://schemas.openxmlformats.org/officeDocument/2006/relationships/image" Target="media/image2440.jpg"/><Relationship Id="rId507" Type="http://schemas.openxmlformats.org/officeDocument/2006/relationships/image" Target="media/image257.jpg"/><Relationship Id="rId50" Type="http://schemas.openxmlformats.org/officeDocument/2006/relationships/image" Target="media/image1510.jpg"/><Relationship Id="rId104" Type="http://schemas.openxmlformats.org/officeDocument/2006/relationships/image" Target="media/image43.jpg"/><Relationship Id="rId146" Type="http://schemas.openxmlformats.org/officeDocument/2006/relationships/image" Target="media/image61.jpg"/><Relationship Id="rId188" Type="http://schemas.openxmlformats.org/officeDocument/2006/relationships/image" Target="media/image85.jpg"/><Relationship Id="rId311" Type="http://schemas.openxmlformats.org/officeDocument/2006/relationships/image" Target="media/image1411.jpg"/><Relationship Id="rId353" Type="http://schemas.openxmlformats.org/officeDocument/2006/relationships/image" Target="media/image1620.jpg"/><Relationship Id="rId395" Type="http://schemas.openxmlformats.org/officeDocument/2006/relationships/image" Target="media/image1820.jpg"/><Relationship Id="rId409" Type="http://schemas.openxmlformats.org/officeDocument/2006/relationships/image" Target="media/image195.jpg"/><Relationship Id="rId92" Type="http://schemas.openxmlformats.org/officeDocument/2006/relationships/image" Target="media/image37.jpg"/><Relationship Id="rId213" Type="http://schemas.openxmlformats.org/officeDocument/2006/relationships/image" Target="media/image911.jpg"/><Relationship Id="rId420" Type="http://schemas.openxmlformats.org/officeDocument/2006/relationships/image" Target="media/image1970.jpg"/><Relationship Id="rId255" Type="http://schemas.openxmlformats.org/officeDocument/2006/relationships/image" Target="media/image1130.jpg"/><Relationship Id="rId297" Type="http://schemas.openxmlformats.org/officeDocument/2006/relationships/image" Target="media/image138.jpg"/><Relationship Id="rId462" Type="http://schemas.openxmlformats.org/officeDocument/2006/relationships/image" Target="media/image228.jpg"/><Relationship Id="rId518" Type="http://schemas.openxmlformats.org/officeDocument/2006/relationships/image" Target="media/image266.jpg"/><Relationship Id="rId115" Type="http://schemas.openxmlformats.org/officeDocument/2006/relationships/image" Target="media/image480.jpg"/><Relationship Id="rId157" Type="http://schemas.openxmlformats.org/officeDocument/2006/relationships/image" Target="media/image68.jpg"/><Relationship Id="rId322" Type="http://schemas.openxmlformats.org/officeDocument/2006/relationships/image" Target="media/image1460.jpg"/><Relationship Id="rId364" Type="http://schemas.openxmlformats.org/officeDocument/2006/relationships/image" Target="media/image172.jpg"/><Relationship Id="rId61" Type="http://schemas.openxmlformats.org/officeDocument/2006/relationships/image" Target="media/image2010.jpg"/><Relationship Id="rId199" Type="http://schemas.openxmlformats.org/officeDocument/2006/relationships/image" Target="media/image850.jpg"/><Relationship Id="rId224" Type="http://schemas.openxmlformats.org/officeDocument/2006/relationships/image" Target="media/image980.jpg"/><Relationship Id="rId266" Type="http://schemas.openxmlformats.org/officeDocument/2006/relationships/image" Target="media/image123.jpg"/><Relationship Id="rId431" Type="http://schemas.openxmlformats.org/officeDocument/2006/relationships/image" Target="media/image207.jpg"/><Relationship Id="rId473" Type="http://schemas.openxmlformats.org/officeDocument/2006/relationships/image" Target="media/image2320.jpg"/><Relationship Id="rId529" Type="http://schemas.openxmlformats.org/officeDocument/2006/relationships/theme" Target="theme/theme1.xml"/><Relationship Id="rId30" Type="http://schemas.openxmlformats.org/officeDocument/2006/relationships/image" Target="media/image310.jpg"/><Relationship Id="rId126" Type="http://schemas.openxmlformats.org/officeDocument/2006/relationships/image" Target="media/image511.jpg"/><Relationship Id="rId168" Type="http://schemas.openxmlformats.org/officeDocument/2006/relationships/image" Target="media/image700.jpg"/><Relationship Id="rId333" Type="http://schemas.openxmlformats.org/officeDocument/2006/relationships/image" Target="media/image156.jpg"/><Relationship Id="rId72" Type="http://schemas.openxmlformats.org/officeDocument/2006/relationships/image" Target="media/image2310.jpg"/><Relationship Id="rId375" Type="http://schemas.openxmlformats.org/officeDocument/2006/relationships/image" Target="media/image177.jpg"/><Relationship Id="rId3" Type="http://schemas.openxmlformats.org/officeDocument/2006/relationships/settings" Target="settings.xml"/><Relationship Id="rId235" Type="http://schemas.openxmlformats.org/officeDocument/2006/relationships/image" Target="media/image108.jpg"/><Relationship Id="rId277" Type="http://schemas.openxmlformats.org/officeDocument/2006/relationships/image" Target="media/image1230.jpg"/><Relationship Id="rId400" Type="http://schemas.openxmlformats.org/officeDocument/2006/relationships/image" Target="media/image190.jpg"/><Relationship Id="rId442" Type="http://schemas.openxmlformats.org/officeDocument/2006/relationships/image" Target="media/image2090.jpg"/><Relationship Id="rId484" Type="http://schemas.openxmlformats.org/officeDocument/2006/relationships/image" Target="media/image2390.jpg"/><Relationship Id="rId137" Type="http://schemas.openxmlformats.org/officeDocument/2006/relationships/image" Target="media/image540.jpg"/><Relationship Id="rId302" Type="http://schemas.openxmlformats.org/officeDocument/2006/relationships/image" Target="media/image1360.jpg"/><Relationship Id="rId344" Type="http://schemas.openxmlformats.org/officeDocument/2006/relationships/image" Target="media/image162.jpg"/><Relationship Id="rId41" Type="http://schemas.openxmlformats.org/officeDocument/2006/relationships/image" Target="media/image710.jpg"/><Relationship Id="rId83" Type="http://schemas.openxmlformats.org/officeDocument/2006/relationships/image" Target="media/image300.jpg"/><Relationship Id="rId179" Type="http://schemas.openxmlformats.org/officeDocument/2006/relationships/image" Target="media/image80.jpg"/><Relationship Id="rId386" Type="http://schemas.openxmlformats.org/officeDocument/2006/relationships/image" Target="media/image184.jpg"/><Relationship Id="rId190" Type="http://schemas.openxmlformats.org/officeDocument/2006/relationships/image" Target="media/image800.jpg"/><Relationship Id="rId204" Type="http://schemas.openxmlformats.org/officeDocument/2006/relationships/image" Target="media/image93.jpg"/><Relationship Id="rId246" Type="http://schemas.openxmlformats.org/officeDocument/2006/relationships/image" Target="media/image1080.jpg"/><Relationship Id="rId288" Type="http://schemas.openxmlformats.org/officeDocument/2006/relationships/image" Target="media/image1300.jpg"/><Relationship Id="rId411" Type="http://schemas.openxmlformats.org/officeDocument/2006/relationships/image" Target="media/image1920.jpg"/><Relationship Id="rId453" Type="http://schemas.openxmlformats.org/officeDocument/2006/relationships/image" Target="media/image2180.jpg"/><Relationship Id="rId509" Type="http://schemas.openxmlformats.org/officeDocument/2006/relationships/image" Target="media/image2540.jpg"/><Relationship Id="rId106" Type="http://schemas.openxmlformats.org/officeDocument/2006/relationships/image" Target="media/image411.jpg"/><Relationship Id="rId313" Type="http://schemas.openxmlformats.org/officeDocument/2006/relationships/image" Target="media/image146.jpg"/><Relationship Id="rId495" Type="http://schemas.openxmlformats.org/officeDocument/2006/relationships/image" Target="media/image249.jpg"/><Relationship Id="rId52" Type="http://schemas.openxmlformats.org/officeDocument/2006/relationships/image" Target="media/image17.jpg"/><Relationship Id="rId94" Type="http://schemas.openxmlformats.org/officeDocument/2006/relationships/image" Target="media/image350.jpg"/><Relationship Id="rId148" Type="http://schemas.openxmlformats.org/officeDocument/2006/relationships/image" Target="media/image620.jpg"/><Relationship Id="rId355" Type="http://schemas.openxmlformats.org/officeDocument/2006/relationships/image" Target="media/image167.jpg"/><Relationship Id="rId397" Type="http://schemas.openxmlformats.org/officeDocument/2006/relationships/image" Target="media/image1840.jpg"/><Relationship Id="rId520" Type="http://schemas.openxmlformats.org/officeDocument/2006/relationships/image" Target="media/image2620.jpg"/><Relationship Id="rId215" Type="http://schemas.openxmlformats.org/officeDocument/2006/relationships/image" Target="media/image930.jpg"/><Relationship Id="rId257" Type="http://schemas.openxmlformats.org/officeDocument/2006/relationships/image" Target="media/image118.jpg"/><Relationship Id="rId422" Type="http://schemas.openxmlformats.org/officeDocument/2006/relationships/image" Target="media/image202.jpg"/><Relationship Id="rId464" Type="http://schemas.openxmlformats.org/officeDocument/2006/relationships/image" Target="media/image2250.jpg"/><Relationship Id="rId299" Type="http://schemas.openxmlformats.org/officeDocument/2006/relationships/image" Target="media/image140.jpg"/><Relationship Id="rId63" Type="http://schemas.openxmlformats.org/officeDocument/2006/relationships/image" Target="media/image22.jpg"/><Relationship Id="rId159" Type="http://schemas.openxmlformats.org/officeDocument/2006/relationships/image" Target="media/image650.jpg"/><Relationship Id="rId366" Type="http://schemas.openxmlformats.org/officeDocument/2006/relationships/image" Target="media/image1690.jp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101</Pages>
  <Words>16586</Words>
  <Characters>94543</Characters>
  <Application>Microsoft Office Word</Application>
  <DocSecurity>0</DocSecurity>
  <Lines>787</Lines>
  <Paragraphs>221</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110908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Tayfun Özdemir</dc:creator>
  <cp:keywords/>
  <cp:lastModifiedBy>Tayfun Özdemir</cp:lastModifiedBy>
  <cp:revision>2</cp:revision>
  <dcterms:created xsi:type="dcterms:W3CDTF">2025-05-23T13:35:00Z</dcterms:created>
  <dcterms:modified xsi:type="dcterms:W3CDTF">2025-05-23T13:35:00Z</dcterms:modified>
</cp:coreProperties>
</file>